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78824" w14:textId="77777777" w:rsidR="00CC5032" w:rsidRPr="00CC5032" w:rsidRDefault="00CC5032" w:rsidP="00CC5032">
      <w:pPr>
        <w:widowControl w:val="0"/>
        <w:pBdr>
          <w:bottom w:val="single" w:sz="12" w:space="1" w:color="auto"/>
        </w:pBdr>
        <w:suppressAutoHyphens/>
        <w:spacing w:after="120" w:line="240" w:lineRule="auto"/>
        <w:jc w:val="both"/>
        <w:outlineLvl w:val="1"/>
        <w:rPr>
          <w:rFonts w:ascii="Calibri" w:eastAsia="Times New Roman" w:hAnsi="Calibri" w:cs="Calibri"/>
          <w:b/>
          <w:kern w:val="0"/>
          <w:sz w:val="24"/>
          <w:lang w:eastAsia="zh-CN"/>
          <w14:ligatures w14:val="none"/>
        </w:rPr>
      </w:pPr>
      <w:bookmarkStart w:id="0" w:name="_Toc156928816"/>
      <w:r w:rsidRPr="00CC5032">
        <w:rPr>
          <w:rFonts w:ascii="Calibri" w:eastAsia="Times New Roman" w:hAnsi="Calibri" w:cs="Calibri"/>
          <w:b/>
          <w:kern w:val="0"/>
          <w:sz w:val="24"/>
          <w:lang w:eastAsia="zh-CN"/>
          <w14:ligatures w14:val="none"/>
        </w:rPr>
        <w:t>ΠΑΡΑΡΤΗΜΑ Ι – ΤΕΥΧΟΣ ΤΕΧΝΙΚΩΝ ΔΕΔΟΜΕΝΩΝ - ΟΙΚΟΝΟΜΙΚΟ ΑΝΤΙΚΕΙΜΕΝΟ ΣΥΜΒΑΣΗΣ</w:t>
      </w:r>
      <w:bookmarkEnd w:id="0"/>
    </w:p>
    <w:p w14:paraId="1ACEBE86" w14:textId="77777777" w:rsidR="00CC5032" w:rsidRPr="00CC5032" w:rsidRDefault="00CC5032" w:rsidP="00CC5032">
      <w:pPr>
        <w:widowControl w:val="0"/>
        <w:suppressAutoHyphens/>
        <w:spacing w:after="120" w:line="240" w:lineRule="auto"/>
        <w:jc w:val="both"/>
        <w:rPr>
          <w:rFonts w:ascii="Calibri" w:eastAsia="Times New Roman" w:hAnsi="Calibri" w:cs="Calibri"/>
          <w:b/>
          <w:bCs/>
          <w:kern w:val="0"/>
          <w:szCs w:val="24"/>
          <w:u w:val="single"/>
          <w:lang w:eastAsia="zh-CN"/>
          <w14:ligatures w14:val="none"/>
        </w:rPr>
      </w:pPr>
      <w:bookmarkStart w:id="1" w:name="_Toc474409949"/>
      <w:bookmarkStart w:id="2" w:name="_Toc474410989"/>
      <w:bookmarkStart w:id="3" w:name="_Toc478718460"/>
    </w:p>
    <w:p w14:paraId="086FE550" w14:textId="77777777" w:rsidR="00CC5032" w:rsidRPr="00CC5032" w:rsidRDefault="00CC5032" w:rsidP="00CC5032">
      <w:pPr>
        <w:keepNext/>
        <w:pBdr>
          <w:bottom w:val="single" w:sz="12" w:space="1" w:color="auto"/>
        </w:pBdr>
        <w:tabs>
          <w:tab w:val="left" w:pos="567"/>
        </w:tabs>
        <w:suppressAutoHyphens/>
        <w:spacing w:before="240" w:after="80" w:line="240" w:lineRule="auto"/>
        <w:ind w:left="567" w:hanging="567"/>
        <w:jc w:val="both"/>
        <w:outlineLvl w:val="1"/>
        <w:rPr>
          <w:rFonts w:ascii="Calibri" w:eastAsia="Times New Roman" w:hAnsi="Calibri" w:cs="Calibri"/>
          <w:b/>
          <w:kern w:val="0"/>
          <w:sz w:val="24"/>
          <w:lang w:eastAsia="zh-CN"/>
          <w14:ligatures w14:val="none"/>
        </w:rPr>
      </w:pPr>
      <w:bookmarkStart w:id="4" w:name="_Toc156928817"/>
      <w:r w:rsidRPr="00CC5032">
        <w:rPr>
          <w:rFonts w:ascii="Calibri" w:eastAsia="Times New Roman" w:hAnsi="Calibri" w:cs="Calibri"/>
          <w:b/>
          <w:kern w:val="0"/>
          <w:sz w:val="24"/>
          <w:lang w:eastAsia="zh-CN"/>
          <w14:ligatures w14:val="none"/>
        </w:rPr>
        <w:t>ΜΕΡΟΣ Α - ΤΕΥΧΟΣ ΤΕΧΝΙΚΩΝ ΔΕΔΟΜΕΝΩΝ ΤΗΣ ΣΥΜΒΑΣΗΣ</w:t>
      </w:r>
      <w:bookmarkEnd w:id="1"/>
      <w:bookmarkEnd w:id="2"/>
      <w:bookmarkEnd w:id="3"/>
      <w:bookmarkEnd w:id="4"/>
    </w:p>
    <w:p w14:paraId="47BCDE3E" w14:textId="77777777" w:rsidR="00CC5032" w:rsidRPr="00CC5032" w:rsidRDefault="00CC5032" w:rsidP="00CC5032">
      <w:pPr>
        <w:suppressAutoHyphens/>
        <w:spacing w:after="0" w:line="240" w:lineRule="auto"/>
        <w:jc w:val="center"/>
        <w:rPr>
          <w:rFonts w:ascii="Calibri" w:eastAsia="Times New Roman" w:hAnsi="Calibri" w:cs="Calibri"/>
          <w:b/>
          <w:kern w:val="0"/>
          <w:sz w:val="28"/>
          <w:szCs w:val="28"/>
          <w:u w:val="single"/>
          <w:lang w:eastAsia="zh-CN"/>
          <w14:ligatures w14:val="none"/>
        </w:rPr>
      </w:pPr>
      <w:r w:rsidRPr="00CC5032">
        <w:rPr>
          <w:rFonts w:ascii="Calibri" w:eastAsia="Times New Roman" w:hAnsi="Calibri" w:cs="Calibri"/>
          <w:b/>
          <w:kern w:val="0"/>
          <w:sz w:val="28"/>
          <w:szCs w:val="28"/>
          <w:u w:val="single"/>
          <w:lang w:eastAsia="zh-CN"/>
          <w14:ligatures w14:val="none"/>
        </w:rPr>
        <w:t>ΠΕΡΙΕΧΟΜΕΝΑ</w:t>
      </w:r>
    </w:p>
    <w:p w14:paraId="33A6C27F" w14:textId="77777777" w:rsidR="00CC5032" w:rsidRPr="00CC5032" w:rsidRDefault="00CC5032" w:rsidP="00CC5032">
      <w:pPr>
        <w:suppressAutoHyphens/>
        <w:spacing w:after="0" w:line="240" w:lineRule="auto"/>
        <w:jc w:val="both"/>
        <w:rPr>
          <w:rFonts w:ascii="Calibri" w:eastAsia="Times New Roman" w:hAnsi="Calibri" w:cs="Calibri"/>
          <w:kern w:val="0"/>
          <w:szCs w:val="24"/>
          <w:lang w:eastAsia="zh-CN"/>
          <w14:ligatures w14:val="none"/>
        </w:rPr>
      </w:pPr>
    </w:p>
    <w:p w14:paraId="1F80510A" w14:textId="77777777" w:rsidR="00CC5032" w:rsidRPr="00CC5032" w:rsidRDefault="00CC5032" w:rsidP="00CC5032">
      <w:pPr>
        <w:tabs>
          <w:tab w:val="right" w:leader="dot" w:pos="9628"/>
        </w:tabs>
        <w:suppressAutoHyphens/>
        <w:spacing w:before="120" w:after="120" w:line="240" w:lineRule="auto"/>
        <w:rPr>
          <w:rFonts w:ascii="Calibri" w:eastAsia="Times New Roman" w:hAnsi="Calibri" w:cs="Times New Roman"/>
          <w:noProof/>
          <w:lang w:eastAsia="el-GR"/>
          <w14:ligatures w14:val="none"/>
        </w:rPr>
      </w:pPr>
      <w:r w:rsidRPr="00CC5032">
        <w:rPr>
          <w:rFonts w:ascii="Calibri" w:eastAsia="Times New Roman" w:hAnsi="Calibri" w:cs="Calibri"/>
          <w:b/>
          <w:bCs/>
          <w:caps/>
          <w:kern w:val="0"/>
          <w:sz w:val="20"/>
          <w:szCs w:val="20"/>
          <w:lang w:eastAsia="zh-CN"/>
          <w14:ligatures w14:val="none"/>
        </w:rPr>
        <w:fldChar w:fldCharType="begin"/>
      </w:r>
      <w:r w:rsidRPr="00CC5032">
        <w:rPr>
          <w:rFonts w:ascii="Calibri" w:eastAsia="Times New Roman" w:hAnsi="Calibri" w:cs="Calibri"/>
          <w:b/>
          <w:bCs/>
          <w:caps/>
          <w:kern w:val="0"/>
          <w:sz w:val="20"/>
          <w:szCs w:val="20"/>
          <w:lang w:eastAsia="zh-CN"/>
          <w14:ligatures w14:val="none"/>
        </w:rPr>
        <w:instrText xml:space="preserve"> TOC \h \z \t "ΤΤΔ;1;ΤΤΔ1;2;ΤΤΔ2;3" </w:instrText>
      </w:r>
      <w:r w:rsidRPr="00CC5032">
        <w:rPr>
          <w:rFonts w:ascii="Calibri" w:eastAsia="Times New Roman" w:hAnsi="Calibri" w:cs="Calibri"/>
          <w:b/>
          <w:bCs/>
          <w:caps/>
          <w:kern w:val="0"/>
          <w:sz w:val="20"/>
          <w:szCs w:val="20"/>
          <w:lang w:eastAsia="zh-CN"/>
          <w14:ligatures w14:val="none"/>
        </w:rPr>
        <w:fldChar w:fldCharType="separate"/>
      </w:r>
      <w:hyperlink w:anchor="_Toc156758920" w:history="1">
        <w:r w:rsidRPr="00CC5032">
          <w:rPr>
            <w:rFonts w:ascii="Calibri" w:eastAsia="MS Mincho" w:hAnsi="Calibri" w:cs="Calibri"/>
            <w:b/>
            <w:bCs/>
            <w:caps/>
            <w:noProof/>
            <w:color w:val="0000FF"/>
            <w:kern w:val="0"/>
            <w:sz w:val="20"/>
            <w:szCs w:val="20"/>
            <w:u w:val="single"/>
            <w:lang w:eastAsia="zh-CN"/>
            <w14:ligatures w14:val="none"/>
          </w:rPr>
          <w:t>ΕΙΣΑΓΩΓΗ</w:t>
        </w:r>
        <w:r w:rsidRPr="00CC5032">
          <w:rPr>
            <w:rFonts w:ascii="Calibri" w:eastAsia="Times New Roman" w:hAnsi="Calibri" w:cs="Calibri"/>
            <w:b/>
            <w:bCs/>
            <w:caps/>
            <w:noProof/>
            <w:webHidden/>
            <w:kern w:val="0"/>
            <w:sz w:val="20"/>
            <w:szCs w:val="20"/>
            <w:lang w:val="en-GB" w:eastAsia="zh-CN"/>
            <w14:ligatures w14:val="none"/>
          </w:rPr>
          <w:tab/>
        </w:r>
        <w:r w:rsidRPr="00CC5032">
          <w:rPr>
            <w:rFonts w:ascii="Calibri" w:eastAsia="Times New Roman" w:hAnsi="Calibri" w:cs="Calibri"/>
            <w:b/>
            <w:bCs/>
            <w:caps/>
            <w:noProof/>
            <w:webHidden/>
            <w:kern w:val="0"/>
            <w:sz w:val="20"/>
            <w:szCs w:val="20"/>
            <w:lang w:val="en-GB" w:eastAsia="zh-CN"/>
            <w14:ligatures w14:val="none"/>
          </w:rPr>
          <w:fldChar w:fldCharType="begin"/>
        </w:r>
        <w:r w:rsidRPr="00CC5032">
          <w:rPr>
            <w:rFonts w:ascii="Calibri" w:eastAsia="Times New Roman" w:hAnsi="Calibri" w:cs="Calibri"/>
            <w:b/>
            <w:bCs/>
            <w:caps/>
            <w:noProof/>
            <w:webHidden/>
            <w:kern w:val="0"/>
            <w:sz w:val="20"/>
            <w:szCs w:val="20"/>
            <w:lang w:val="en-GB" w:eastAsia="zh-CN"/>
            <w14:ligatures w14:val="none"/>
          </w:rPr>
          <w:instrText xml:space="preserve"> PAGEREF _Toc156758920 \h </w:instrText>
        </w:r>
        <w:r w:rsidRPr="00CC5032">
          <w:rPr>
            <w:rFonts w:ascii="Calibri" w:eastAsia="Times New Roman" w:hAnsi="Calibri" w:cs="Calibri"/>
            <w:b/>
            <w:bCs/>
            <w:caps/>
            <w:noProof/>
            <w:webHidden/>
            <w:kern w:val="0"/>
            <w:sz w:val="20"/>
            <w:szCs w:val="20"/>
            <w:lang w:val="en-GB" w:eastAsia="zh-CN"/>
            <w14:ligatures w14:val="none"/>
          </w:rPr>
        </w:r>
        <w:r w:rsidRPr="00CC5032">
          <w:rPr>
            <w:rFonts w:ascii="Calibri" w:eastAsia="Times New Roman" w:hAnsi="Calibri" w:cs="Calibri"/>
            <w:b/>
            <w:bCs/>
            <w:caps/>
            <w:noProof/>
            <w:webHidden/>
            <w:kern w:val="0"/>
            <w:sz w:val="20"/>
            <w:szCs w:val="20"/>
            <w:lang w:val="en-GB" w:eastAsia="zh-CN"/>
            <w14:ligatures w14:val="none"/>
          </w:rPr>
          <w:fldChar w:fldCharType="separate"/>
        </w:r>
        <w:r w:rsidRPr="00CC5032">
          <w:rPr>
            <w:rFonts w:ascii="Calibri" w:eastAsia="Times New Roman" w:hAnsi="Calibri" w:cs="Calibri"/>
            <w:b/>
            <w:bCs/>
            <w:caps/>
            <w:noProof/>
            <w:webHidden/>
            <w:kern w:val="0"/>
            <w:sz w:val="20"/>
            <w:szCs w:val="20"/>
            <w:lang w:val="en-GB" w:eastAsia="zh-CN"/>
            <w14:ligatures w14:val="none"/>
          </w:rPr>
          <w:t>57</w:t>
        </w:r>
        <w:r w:rsidRPr="00CC5032">
          <w:rPr>
            <w:rFonts w:ascii="Calibri" w:eastAsia="Times New Roman" w:hAnsi="Calibri" w:cs="Calibri"/>
            <w:b/>
            <w:bCs/>
            <w:caps/>
            <w:noProof/>
            <w:webHidden/>
            <w:kern w:val="0"/>
            <w:sz w:val="20"/>
            <w:szCs w:val="20"/>
            <w:lang w:val="en-GB" w:eastAsia="zh-CN"/>
            <w14:ligatures w14:val="none"/>
          </w:rPr>
          <w:fldChar w:fldCharType="end"/>
        </w:r>
      </w:hyperlink>
    </w:p>
    <w:p w14:paraId="18B1AA60" w14:textId="77777777" w:rsidR="00CC5032" w:rsidRPr="00CC5032" w:rsidRDefault="00CC5032" w:rsidP="00CC5032">
      <w:pPr>
        <w:tabs>
          <w:tab w:val="right" w:leader="dot" w:pos="9628"/>
        </w:tabs>
        <w:suppressAutoHyphens/>
        <w:spacing w:before="120" w:after="120" w:line="240" w:lineRule="auto"/>
        <w:rPr>
          <w:rFonts w:ascii="Calibri" w:eastAsia="Times New Roman" w:hAnsi="Calibri" w:cs="Times New Roman"/>
          <w:noProof/>
          <w:lang w:eastAsia="el-GR"/>
          <w14:ligatures w14:val="none"/>
        </w:rPr>
      </w:pPr>
      <w:hyperlink w:anchor="_Toc156758921" w:history="1">
        <w:r w:rsidRPr="00CC5032">
          <w:rPr>
            <w:rFonts w:ascii="Calibri" w:eastAsia="MS Mincho" w:hAnsi="Calibri" w:cs="Calibri"/>
            <w:b/>
            <w:bCs/>
            <w:caps/>
            <w:noProof/>
            <w:color w:val="0000FF"/>
            <w:kern w:val="0"/>
            <w:sz w:val="20"/>
            <w:szCs w:val="20"/>
            <w:u w:val="single"/>
            <w:lang w:eastAsia="zh-CN"/>
            <w14:ligatures w14:val="none"/>
          </w:rPr>
          <w:t>ΑΡΜΟΔΙΟΤΗΤΕΣ ΚΡΑΤΙΚΗΣ ΔΙΟΙΚΗΣΗΣ ΚΑΙ ΠΕΡΙΦΕΡΕΙΩΝ για την εφαρμογή της ΚΥΑ αριθμ. Η.Π. 8600/416/Ε103/23-2-2009 (ΦΕΚ 356Β/26-2-2009)</w:t>
        </w:r>
        <w:r w:rsidRPr="00CC5032">
          <w:rPr>
            <w:rFonts w:ascii="Calibri" w:eastAsia="Times New Roman" w:hAnsi="Calibri" w:cs="Calibri"/>
            <w:b/>
            <w:bCs/>
            <w:caps/>
            <w:noProof/>
            <w:webHidden/>
            <w:kern w:val="0"/>
            <w:sz w:val="20"/>
            <w:szCs w:val="20"/>
            <w:lang w:val="en-GB" w:eastAsia="zh-CN"/>
            <w14:ligatures w14:val="none"/>
          </w:rPr>
          <w:tab/>
        </w:r>
        <w:r w:rsidRPr="00CC5032">
          <w:rPr>
            <w:rFonts w:ascii="Calibri" w:eastAsia="Times New Roman" w:hAnsi="Calibri" w:cs="Calibri"/>
            <w:b/>
            <w:bCs/>
            <w:caps/>
            <w:noProof/>
            <w:webHidden/>
            <w:kern w:val="0"/>
            <w:sz w:val="20"/>
            <w:szCs w:val="20"/>
            <w:lang w:val="en-GB" w:eastAsia="zh-CN"/>
            <w14:ligatures w14:val="none"/>
          </w:rPr>
          <w:fldChar w:fldCharType="begin"/>
        </w:r>
        <w:r w:rsidRPr="00CC5032">
          <w:rPr>
            <w:rFonts w:ascii="Calibri" w:eastAsia="Times New Roman" w:hAnsi="Calibri" w:cs="Calibri"/>
            <w:b/>
            <w:bCs/>
            <w:caps/>
            <w:noProof/>
            <w:webHidden/>
            <w:kern w:val="0"/>
            <w:sz w:val="20"/>
            <w:szCs w:val="20"/>
            <w:lang w:val="en-GB" w:eastAsia="zh-CN"/>
            <w14:ligatures w14:val="none"/>
          </w:rPr>
          <w:instrText xml:space="preserve"> PAGEREF _Toc156758921 \h </w:instrText>
        </w:r>
        <w:r w:rsidRPr="00CC5032">
          <w:rPr>
            <w:rFonts w:ascii="Calibri" w:eastAsia="Times New Roman" w:hAnsi="Calibri" w:cs="Calibri"/>
            <w:b/>
            <w:bCs/>
            <w:caps/>
            <w:noProof/>
            <w:webHidden/>
            <w:kern w:val="0"/>
            <w:sz w:val="20"/>
            <w:szCs w:val="20"/>
            <w:lang w:val="en-GB" w:eastAsia="zh-CN"/>
            <w14:ligatures w14:val="none"/>
          </w:rPr>
        </w:r>
        <w:r w:rsidRPr="00CC5032">
          <w:rPr>
            <w:rFonts w:ascii="Calibri" w:eastAsia="Times New Roman" w:hAnsi="Calibri" w:cs="Calibri"/>
            <w:b/>
            <w:bCs/>
            <w:caps/>
            <w:noProof/>
            <w:webHidden/>
            <w:kern w:val="0"/>
            <w:sz w:val="20"/>
            <w:szCs w:val="20"/>
            <w:lang w:val="en-GB" w:eastAsia="zh-CN"/>
            <w14:ligatures w14:val="none"/>
          </w:rPr>
          <w:fldChar w:fldCharType="separate"/>
        </w:r>
        <w:r w:rsidRPr="00CC5032">
          <w:rPr>
            <w:rFonts w:ascii="Calibri" w:eastAsia="Times New Roman" w:hAnsi="Calibri" w:cs="Calibri"/>
            <w:b/>
            <w:bCs/>
            <w:caps/>
            <w:noProof/>
            <w:webHidden/>
            <w:kern w:val="0"/>
            <w:sz w:val="20"/>
            <w:szCs w:val="20"/>
            <w:lang w:val="en-GB" w:eastAsia="zh-CN"/>
            <w14:ligatures w14:val="none"/>
          </w:rPr>
          <w:t>57</w:t>
        </w:r>
        <w:r w:rsidRPr="00CC5032">
          <w:rPr>
            <w:rFonts w:ascii="Calibri" w:eastAsia="Times New Roman" w:hAnsi="Calibri" w:cs="Calibri"/>
            <w:b/>
            <w:bCs/>
            <w:caps/>
            <w:noProof/>
            <w:webHidden/>
            <w:kern w:val="0"/>
            <w:sz w:val="20"/>
            <w:szCs w:val="20"/>
            <w:lang w:val="en-GB" w:eastAsia="zh-CN"/>
            <w14:ligatures w14:val="none"/>
          </w:rPr>
          <w:fldChar w:fldCharType="end"/>
        </w:r>
      </w:hyperlink>
    </w:p>
    <w:p w14:paraId="72E1F220" w14:textId="77777777" w:rsidR="00CC5032" w:rsidRPr="00CC5032" w:rsidRDefault="00CC5032" w:rsidP="00CC5032">
      <w:pPr>
        <w:tabs>
          <w:tab w:val="right" w:leader="dot" w:pos="9628"/>
        </w:tabs>
        <w:suppressAutoHyphens/>
        <w:spacing w:before="120" w:after="120" w:line="240" w:lineRule="auto"/>
        <w:rPr>
          <w:rFonts w:ascii="Calibri" w:eastAsia="Times New Roman" w:hAnsi="Calibri" w:cs="Times New Roman"/>
          <w:noProof/>
          <w:lang w:eastAsia="el-GR"/>
          <w14:ligatures w14:val="none"/>
        </w:rPr>
      </w:pPr>
      <w:hyperlink w:anchor="_Toc156758922" w:history="1">
        <w:r w:rsidRPr="00CC5032">
          <w:rPr>
            <w:rFonts w:ascii="Calibri" w:eastAsia="MS Mincho" w:hAnsi="Calibri" w:cs="Calibri"/>
            <w:b/>
            <w:bCs/>
            <w:caps/>
            <w:noProof/>
            <w:color w:val="0000FF"/>
            <w:kern w:val="0"/>
            <w:sz w:val="20"/>
            <w:szCs w:val="20"/>
            <w:u w:val="single"/>
            <w:lang w:eastAsia="zh-CN"/>
            <w14:ligatures w14:val="none"/>
          </w:rPr>
          <w:t>ΚΕΦΑΛΑΙΟ Ι. ΠΑΡΑΚΟΛΟΥΘΗΣΗ ΤΗΣ ΠΟΙΟΤΗΤΑΣ ΤΩΝ ΥΔΑΤΩΝ ΑΚΤΩΝ ΚΟΛΥΜΒΗΣΗΣ ΠΕΡΙΦΕΡΕΙΑΣ ΔΥΤΙΚΗΣ ΕΛΛΑΔΑΣ ΓΙΑ ΤΗΝ ΠΕΡΙΟΔΟ 2024-2029</w:t>
        </w:r>
        <w:r w:rsidRPr="00CC5032">
          <w:rPr>
            <w:rFonts w:ascii="Calibri" w:eastAsia="Times New Roman" w:hAnsi="Calibri" w:cs="Calibri"/>
            <w:b/>
            <w:bCs/>
            <w:caps/>
            <w:noProof/>
            <w:webHidden/>
            <w:kern w:val="0"/>
            <w:sz w:val="20"/>
            <w:szCs w:val="20"/>
            <w:lang w:val="en-GB" w:eastAsia="zh-CN"/>
            <w14:ligatures w14:val="none"/>
          </w:rPr>
          <w:tab/>
        </w:r>
        <w:r w:rsidRPr="00CC5032">
          <w:rPr>
            <w:rFonts w:ascii="Calibri" w:eastAsia="Times New Roman" w:hAnsi="Calibri" w:cs="Calibri"/>
            <w:b/>
            <w:bCs/>
            <w:caps/>
            <w:noProof/>
            <w:webHidden/>
            <w:kern w:val="0"/>
            <w:sz w:val="20"/>
            <w:szCs w:val="20"/>
            <w:lang w:val="en-GB" w:eastAsia="zh-CN"/>
            <w14:ligatures w14:val="none"/>
          </w:rPr>
          <w:fldChar w:fldCharType="begin"/>
        </w:r>
        <w:r w:rsidRPr="00CC5032">
          <w:rPr>
            <w:rFonts w:ascii="Calibri" w:eastAsia="Times New Roman" w:hAnsi="Calibri" w:cs="Calibri"/>
            <w:b/>
            <w:bCs/>
            <w:caps/>
            <w:noProof/>
            <w:webHidden/>
            <w:kern w:val="0"/>
            <w:sz w:val="20"/>
            <w:szCs w:val="20"/>
            <w:lang w:val="en-GB" w:eastAsia="zh-CN"/>
            <w14:ligatures w14:val="none"/>
          </w:rPr>
          <w:instrText xml:space="preserve"> PAGEREF _Toc156758922 \h </w:instrText>
        </w:r>
        <w:r w:rsidRPr="00CC5032">
          <w:rPr>
            <w:rFonts w:ascii="Calibri" w:eastAsia="Times New Roman" w:hAnsi="Calibri" w:cs="Calibri"/>
            <w:b/>
            <w:bCs/>
            <w:caps/>
            <w:noProof/>
            <w:webHidden/>
            <w:kern w:val="0"/>
            <w:sz w:val="20"/>
            <w:szCs w:val="20"/>
            <w:lang w:val="en-GB" w:eastAsia="zh-CN"/>
            <w14:ligatures w14:val="none"/>
          </w:rPr>
        </w:r>
        <w:r w:rsidRPr="00CC5032">
          <w:rPr>
            <w:rFonts w:ascii="Calibri" w:eastAsia="Times New Roman" w:hAnsi="Calibri" w:cs="Calibri"/>
            <w:b/>
            <w:bCs/>
            <w:caps/>
            <w:noProof/>
            <w:webHidden/>
            <w:kern w:val="0"/>
            <w:sz w:val="20"/>
            <w:szCs w:val="20"/>
            <w:lang w:val="en-GB" w:eastAsia="zh-CN"/>
            <w14:ligatures w14:val="none"/>
          </w:rPr>
          <w:fldChar w:fldCharType="separate"/>
        </w:r>
        <w:r w:rsidRPr="00CC5032">
          <w:rPr>
            <w:rFonts w:ascii="Calibri" w:eastAsia="Times New Roman" w:hAnsi="Calibri" w:cs="Calibri"/>
            <w:b/>
            <w:bCs/>
            <w:caps/>
            <w:noProof/>
            <w:webHidden/>
            <w:kern w:val="0"/>
            <w:sz w:val="20"/>
            <w:szCs w:val="20"/>
            <w:lang w:val="en-GB" w:eastAsia="zh-CN"/>
            <w14:ligatures w14:val="none"/>
          </w:rPr>
          <w:t>59</w:t>
        </w:r>
        <w:r w:rsidRPr="00CC5032">
          <w:rPr>
            <w:rFonts w:ascii="Calibri" w:eastAsia="Times New Roman" w:hAnsi="Calibri" w:cs="Calibri"/>
            <w:b/>
            <w:bCs/>
            <w:caps/>
            <w:noProof/>
            <w:webHidden/>
            <w:kern w:val="0"/>
            <w:sz w:val="20"/>
            <w:szCs w:val="20"/>
            <w:lang w:val="en-GB" w:eastAsia="zh-CN"/>
            <w14:ligatures w14:val="none"/>
          </w:rPr>
          <w:fldChar w:fldCharType="end"/>
        </w:r>
      </w:hyperlink>
    </w:p>
    <w:p w14:paraId="611299E1" w14:textId="77777777" w:rsidR="00CC5032" w:rsidRPr="00CC5032" w:rsidRDefault="00CC5032" w:rsidP="00CC5032">
      <w:pPr>
        <w:tabs>
          <w:tab w:val="right" w:leader="dot" w:pos="9628"/>
        </w:tabs>
        <w:suppressAutoHyphens/>
        <w:spacing w:before="120" w:after="120" w:line="240" w:lineRule="auto"/>
        <w:rPr>
          <w:rFonts w:ascii="Calibri" w:eastAsia="Times New Roman" w:hAnsi="Calibri" w:cs="Times New Roman"/>
          <w:noProof/>
          <w:lang w:eastAsia="el-GR"/>
          <w14:ligatures w14:val="none"/>
        </w:rPr>
      </w:pPr>
      <w:hyperlink w:anchor="_Toc156758923" w:history="1">
        <w:r w:rsidRPr="00CC5032">
          <w:rPr>
            <w:rFonts w:ascii="Calibri" w:eastAsia="MS Mincho" w:hAnsi="Calibri" w:cs="Calibri"/>
            <w:b/>
            <w:bCs/>
            <w:caps/>
            <w:noProof/>
            <w:color w:val="0000FF"/>
            <w:kern w:val="0"/>
            <w:sz w:val="20"/>
            <w:szCs w:val="20"/>
            <w:u w:val="single"/>
            <w:lang w:eastAsia="zh-CN"/>
            <w14:ligatures w14:val="none"/>
          </w:rPr>
          <w:t>1. ΑΝΤΙΚΕΙΜΕΝΟ ΤΟΥ ΕΡΓΟΥ</w:t>
        </w:r>
        <w:r w:rsidRPr="00CC5032">
          <w:rPr>
            <w:rFonts w:ascii="Calibri" w:eastAsia="Times New Roman" w:hAnsi="Calibri" w:cs="Calibri"/>
            <w:b/>
            <w:bCs/>
            <w:caps/>
            <w:noProof/>
            <w:webHidden/>
            <w:kern w:val="0"/>
            <w:sz w:val="20"/>
            <w:szCs w:val="20"/>
            <w:lang w:val="en-GB" w:eastAsia="zh-CN"/>
            <w14:ligatures w14:val="none"/>
          </w:rPr>
          <w:tab/>
        </w:r>
        <w:r w:rsidRPr="00CC5032">
          <w:rPr>
            <w:rFonts w:ascii="Calibri" w:eastAsia="Times New Roman" w:hAnsi="Calibri" w:cs="Calibri"/>
            <w:b/>
            <w:bCs/>
            <w:caps/>
            <w:noProof/>
            <w:webHidden/>
            <w:kern w:val="0"/>
            <w:sz w:val="20"/>
            <w:szCs w:val="20"/>
            <w:lang w:val="en-GB" w:eastAsia="zh-CN"/>
            <w14:ligatures w14:val="none"/>
          </w:rPr>
          <w:fldChar w:fldCharType="begin"/>
        </w:r>
        <w:r w:rsidRPr="00CC5032">
          <w:rPr>
            <w:rFonts w:ascii="Calibri" w:eastAsia="Times New Roman" w:hAnsi="Calibri" w:cs="Calibri"/>
            <w:b/>
            <w:bCs/>
            <w:caps/>
            <w:noProof/>
            <w:webHidden/>
            <w:kern w:val="0"/>
            <w:sz w:val="20"/>
            <w:szCs w:val="20"/>
            <w:lang w:val="en-GB" w:eastAsia="zh-CN"/>
            <w14:ligatures w14:val="none"/>
          </w:rPr>
          <w:instrText xml:space="preserve"> PAGEREF _Toc156758923 \h </w:instrText>
        </w:r>
        <w:r w:rsidRPr="00CC5032">
          <w:rPr>
            <w:rFonts w:ascii="Calibri" w:eastAsia="Times New Roman" w:hAnsi="Calibri" w:cs="Calibri"/>
            <w:b/>
            <w:bCs/>
            <w:caps/>
            <w:noProof/>
            <w:webHidden/>
            <w:kern w:val="0"/>
            <w:sz w:val="20"/>
            <w:szCs w:val="20"/>
            <w:lang w:val="en-GB" w:eastAsia="zh-CN"/>
            <w14:ligatures w14:val="none"/>
          </w:rPr>
        </w:r>
        <w:r w:rsidRPr="00CC5032">
          <w:rPr>
            <w:rFonts w:ascii="Calibri" w:eastAsia="Times New Roman" w:hAnsi="Calibri" w:cs="Calibri"/>
            <w:b/>
            <w:bCs/>
            <w:caps/>
            <w:noProof/>
            <w:webHidden/>
            <w:kern w:val="0"/>
            <w:sz w:val="20"/>
            <w:szCs w:val="20"/>
            <w:lang w:val="en-GB" w:eastAsia="zh-CN"/>
            <w14:ligatures w14:val="none"/>
          </w:rPr>
          <w:fldChar w:fldCharType="separate"/>
        </w:r>
        <w:r w:rsidRPr="00CC5032">
          <w:rPr>
            <w:rFonts w:ascii="Calibri" w:eastAsia="Times New Roman" w:hAnsi="Calibri" w:cs="Calibri"/>
            <w:b/>
            <w:bCs/>
            <w:caps/>
            <w:noProof/>
            <w:webHidden/>
            <w:kern w:val="0"/>
            <w:sz w:val="20"/>
            <w:szCs w:val="20"/>
            <w:lang w:val="en-GB" w:eastAsia="zh-CN"/>
            <w14:ligatures w14:val="none"/>
          </w:rPr>
          <w:t>59</w:t>
        </w:r>
        <w:r w:rsidRPr="00CC5032">
          <w:rPr>
            <w:rFonts w:ascii="Calibri" w:eastAsia="Times New Roman" w:hAnsi="Calibri" w:cs="Calibri"/>
            <w:b/>
            <w:bCs/>
            <w:caps/>
            <w:noProof/>
            <w:webHidden/>
            <w:kern w:val="0"/>
            <w:sz w:val="20"/>
            <w:szCs w:val="20"/>
            <w:lang w:val="en-GB" w:eastAsia="zh-CN"/>
            <w14:ligatures w14:val="none"/>
          </w:rPr>
          <w:fldChar w:fldCharType="end"/>
        </w:r>
      </w:hyperlink>
    </w:p>
    <w:p w14:paraId="21A62814" w14:textId="77777777" w:rsidR="00CC5032" w:rsidRPr="00CC5032" w:rsidRDefault="00CC5032" w:rsidP="00CC5032">
      <w:pPr>
        <w:tabs>
          <w:tab w:val="right" w:leader="dot" w:pos="9628"/>
        </w:tabs>
        <w:suppressAutoHyphens/>
        <w:spacing w:before="120" w:after="120" w:line="240" w:lineRule="auto"/>
        <w:rPr>
          <w:rFonts w:ascii="Calibri" w:eastAsia="Times New Roman" w:hAnsi="Calibri" w:cs="Times New Roman"/>
          <w:noProof/>
          <w:lang w:eastAsia="el-GR"/>
          <w14:ligatures w14:val="none"/>
        </w:rPr>
      </w:pPr>
      <w:hyperlink w:anchor="_Toc156758924" w:history="1">
        <w:r w:rsidRPr="00CC5032">
          <w:rPr>
            <w:rFonts w:ascii="Calibri" w:eastAsia="MS Mincho" w:hAnsi="Calibri" w:cs="Calibri"/>
            <w:b/>
            <w:bCs/>
            <w:caps/>
            <w:noProof/>
            <w:color w:val="0000FF"/>
            <w:kern w:val="0"/>
            <w:sz w:val="20"/>
            <w:szCs w:val="20"/>
            <w:u w:val="single"/>
            <w:lang w:eastAsia="zh-CN"/>
            <w14:ligatures w14:val="none"/>
          </w:rPr>
          <w:t>2. ΠΡΟΓΡΑΜΜΑ ΠΑΡΑΚΟΛΟΥΘΗΣΗΣ</w:t>
        </w:r>
        <w:r w:rsidRPr="00CC5032">
          <w:rPr>
            <w:rFonts w:ascii="Calibri" w:eastAsia="Times New Roman" w:hAnsi="Calibri" w:cs="Calibri"/>
            <w:b/>
            <w:bCs/>
            <w:caps/>
            <w:noProof/>
            <w:webHidden/>
            <w:kern w:val="0"/>
            <w:sz w:val="20"/>
            <w:szCs w:val="20"/>
            <w:lang w:val="en-GB" w:eastAsia="zh-CN"/>
            <w14:ligatures w14:val="none"/>
          </w:rPr>
          <w:tab/>
        </w:r>
        <w:r w:rsidRPr="00CC5032">
          <w:rPr>
            <w:rFonts w:ascii="Calibri" w:eastAsia="Times New Roman" w:hAnsi="Calibri" w:cs="Calibri"/>
            <w:b/>
            <w:bCs/>
            <w:caps/>
            <w:noProof/>
            <w:webHidden/>
            <w:kern w:val="0"/>
            <w:sz w:val="20"/>
            <w:szCs w:val="20"/>
            <w:lang w:val="en-GB" w:eastAsia="zh-CN"/>
            <w14:ligatures w14:val="none"/>
          </w:rPr>
          <w:fldChar w:fldCharType="begin"/>
        </w:r>
        <w:r w:rsidRPr="00CC5032">
          <w:rPr>
            <w:rFonts w:ascii="Calibri" w:eastAsia="Times New Roman" w:hAnsi="Calibri" w:cs="Calibri"/>
            <w:b/>
            <w:bCs/>
            <w:caps/>
            <w:noProof/>
            <w:webHidden/>
            <w:kern w:val="0"/>
            <w:sz w:val="20"/>
            <w:szCs w:val="20"/>
            <w:lang w:val="en-GB" w:eastAsia="zh-CN"/>
            <w14:ligatures w14:val="none"/>
          </w:rPr>
          <w:instrText xml:space="preserve"> PAGEREF _Toc156758924 \h </w:instrText>
        </w:r>
        <w:r w:rsidRPr="00CC5032">
          <w:rPr>
            <w:rFonts w:ascii="Calibri" w:eastAsia="Times New Roman" w:hAnsi="Calibri" w:cs="Calibri"/>
            <w:b/>
            <w:bCs/>
            <w:caps/>
            <w:noProof/>
            <w:webHidden/>
            <w:kern w:val="0"/>
            <w:sz w:val="20"/>
            <w:szCs w:val="20"/>
            <w:lang w:val="en-GB" w:eastAsia="zh-CN"/>
            <w14:ligatures w14:val="none"/>
          </w:rPr>
        </w:r>
        <w:r w:rsidRPr="00CC5032">
          <w:rPr>
            <w:rFonts w:ascii="Calibri" w:eastAsia="Times New Roman" w:hAnsi="Calibri" w:cs="Calibri"/>
            <w:b/>
            <w:bCs/>
            <w:caps/>
            <w:noProof/>
            <w:webHidden/>
            <w:kern w:val="0"/>
            <w:sz w:val="20"/>
            <w:szCs w:val="20"/>
            <w:lang w:val="en-GB" w:eastAsia="zh-CN"/>
            <w14:ligatures w14:val="none"/>
          </w:rPr>
          <w:fldChar w:fldCharType="separate"/>
        </w:r>
        <w:r w:rsidRPr="00CC5032">
          <w:rPr>
            <w:rFonts w:ascii="Calibri" w:eastAsia="Times New Roman" w:hAnsi="Calibri" w:cs="Calibri"/>
            <w:b/>
            <w:bCs/>
            <w:caps/>
            <w:noProof/>
            <w:webHidden/>
            <w:kern w:val="0"/>
            <w:sz w:val="20"/>
            <w:szCs w:val="20"/>
            <w:lang w:val="en-GB" w:eastAsia="zh-CN"/>
            <w14:ligatures w14:val="none"/>
          </w:rPr>
          <w:t>59</w:t>
        </w:r>
        <w:r w:rsidRPr="00CC5032">
          <w:rPr>
            <w:rFonts w:ascii="Calibri" w:eastAsia="Times New Roman" w:hAnsi="Calibri" w:cs="Calibri"/>
            <w:b/>
            <w:bCs/>
            <w:caps/>
            <w:noProof/>
            <w:webHidden/>
            <w:kern w:val="0"/>
            <w:sz w:val="20"/>
            <w:szCs w:val="20"/>
            <w:lang w:val="en-GB" w:eastAsia="zh-CN"/>
            <w14:ligatures w14:val="none"/>
          </w:rPr>
          <w:fldChar w:fldCharType="end"/>
        </w:r>
      </w:hyperlink>
    </w:p>
    <w:p w14:paraId="7E5C4AD9" w14:textId="77777777" w:rsidR="00CC5032" w:rsidRPr="00CC5032" w:rsidRDefault="00CC5032" w:rsidP="00CC5032">
      <w:pPr>
        <w:tabs>
          <w:tab w:val="right" w:leader="dot" w:pos="9628"/>
        </w:tabs>
        <w:suppressAutoHyphens/>
        <w:spacing w:after="0" w:line="240" w:lineRule="auto"/>
        <w:ind w:left="220"/>
        <w:rPr>
          <w:rFonts w:ascii="Calibri" w:eastAsia="Times New Roman" w:hAnsi="Calibri" w:cs="Times New Roman"/>
          <w:noProof/>
          <w:lang w:eastAsia="el-GR"/>
          <w14:ligatures w14:val="none"/>
        </w:rPr>
      </w:pPr>
      <w:hyperlink w:anchor="_Toc156758925" w:history="1">
        <w:r w:rsidRPr="00CC5032">
          <w:rPr>
            <w:rFonts w:ascii="Calibri" w:eastAsia="MS Mincho" w:hAnsi="Calibri" w:cs="Calibri"/>
            <w:smallCaps/>
            <w:noProof/>
            <w:color w:val="0000FF"/>
            <w:kern w:val="0"/>
            <w:sz w:val="20"/>
            <w:szCs w:val="20"/>
            <w:u w:val="single"/>
            <w:lang w:eastAsia="zh-CN"/>
            <w14:ligatures w14:val="none"/>
          </w:rPr>
          <w:t>2.1 Περιοχή παρακολούθησης -  Σημεία Δειγματοληψίας</w:t>
        </w:r>
        <w:r w:rsidRPr="00CC5032">
          <w:rPr>
            <w:rFonts w:ascii="Calibri" w:eastAsia="Times New Roman" w:hAnsi="Calibri" w:cs="Calibri"/>
            <w:smallCaps/>
            <w:noProof/>
            <w:webHidden/>
            <w:kern w:val="0"/>
            <w:sz w:val="20"/>
            <w:szCs w:val="20"/>
            <w:lang w:val="en-GB" w:eastAsia="zh-CN"/>
            <w14:ligatures w14:val="none"/>
          </w:rPr>
          <w:tab/>
        </w:r>
        <w:r w:rsidRPr="00CC5032">
          <w:rPr>
            <w:rFonts w:ascii="Calibri" w:eastAsia="Times New Roman" w:hAnsi="Calibri" w:cs="Calibri"/>
            <w:smallCaps/>
            <w:noProof/>
            <w:webHidden/>
            <w:kern w:val="0"/>
            <w:sz w:val="20"/>
            <w:szCs w:val="20"/>
            <w:lang w:val="en-GB" w:eastAsia="zh-CN"/>
            <w14:ligatures w14:val="none"/>
          </w:rPr>
          <w:fldChar w:fldCharType="begin"/>
        </w:r>
        <w:r w:rsidRPr="00CC5032">
          <w:rPr>
            <w:rFonts w:ascii="Calibri" w:eastAsia="Times New Roman" w:hAnsi="Calibri" w:cs="Calibri"/>
            <w:smallCaps/>
            <w:noProof/>
            <w:webHidden/>
            <w:kern w:val="0"/>
            <w:sz w:val="20"/>
            <w:szCs w:val="20"/>
            <w:lang w:val="en-GB" w:eastAsia="zh-CN"/>
            <w14:ligatures w14:val="none"/>
          </w:rPr>
          <w:instrText xml:space="preserve"> PAGEREF _Toc156758925 \h </w:instrText>
        </w:r>
        <w:r w:rsidRPr="00CC5032">
          <w:rPr>
            <w:rFonts w:ascii="Calibri" w:eastAsia="Times New Roman" w:hAnsi="Calibri" w:cs="Calibri"/>
            <w:smallCaps/>
            <w:noProof/>
            <w:webHidden/>
            <w:kern w:val="0"/>
            <w:sz w:val="20"/>
            <w:szCs w:val="20"/>
            <w:lang w:val="en-GB" w:eastAsia="zh-CN"/>
            <w14:ligatures w14:val="none"/>
          </w:rPr>
        </w:r>
        <w:r w:rsidRPr="00CC5032">
          <w:rPr>
            <w:rFonts w:ascii="Calibri" w:eastAsia="Times New Roman" w:hAnsi="Calibri" w:cs="Calibri"/>
            <w:smallCaps/>
            <w:noProof/>
            <w:webHidden/>
            <w:kern w:val="0"/>
            <w:sz w:val="20"/>
            <w:szCs w:val="20"/>
            <w:lang w:val="en-GB" w:eastAsia="zh-CN"/>
            <w14:ligatures w14:val="none"/>
          </w:rPr>
          <w:fldChar w:fldCharType="separate"/>
        </w:r>
        <w:r w:rsidRPr="00CC5032">
          <w:rPr>
            <w:rFonts w:ascii="Calibri" w:eastAsia="Times New Roman" w:hAnsi="Calibri" w:cs="Calibri"/>
            <w:smallCaps/>
            <w:noProof/>
            <w:webHidden/>
            <w:kern w:val="0"/>
            <w:sz w:val="20"/>
            <w:szCs w:val="20"/>
            <w:lang w:val="en-GB" w:eastAsia="zh-CN"/>
            <w14:ligatures w14:val="none"/>
          </w:rPr>
          <w:t>59</w:t>
        </w:r>
        <w:r w:rsidRPr="00CC5032">
          <w:rPr>
            <w:rFonts w:ascii="Calibri" w:eastAsia="Times New Roman" w:hAnsi="Calibri" w:cs="Calibri"/>
            <w:smallCaps/>
            <w:noProof/>
            <w:webHidden/>
            <w:kern w:val="0"/>
            <w:sz w:val="20"/>
            <w:szCs w:val="20"/>
            <w:lang w:val="en-GB" w:eastAsia="zh-CN"/>
            <w14:ligatures w14:val="none"/>
          </w:rPr>
          <w:fldChar w:fldCharType="end"/>
        </w:r>
      </w:hyperlink>
    </w:p>
    <w:p w14:paraId="35B060E4" w14:textId="77777777" w:rsidR="00CC5032" w:rsidRPr="00CC5032" w:rsidRDefault="00CC5032" w:rsidP="00CC5032">
      <w:pPr>
        <w:tabs>
          <w:tab w:val="right" w:leader="dot" w:pos="9628"/>
        </w:tabs>
        <w:suppressAutoHyphens/>
        <w:spacing w:after="0" w:line="240" w:lineRule="auto"/>
        <w:ind w:left="220"/>
        <w:rPr>
          <w:rFonts w:ascii="Calibri" w:eastAsia="Times New Roman" w:hAnsi="Calibri" w:cs="Times New Roman"/>
          <w:noProof/>
          <w:lang w:eastAsia="el-GR"/>
          <w14:ligatures w14:val="none"/>
        </w:rPr>
      </w:pPr>
      <w:hyperlink w:anchor="_Toc156758926" w:history="1">
        <w:r w:rsidRPr="00CC5032">
          <w:rPr>
            <w:rFonts w:ascii="Calibri" w:eastAsia="MS Mincho" w:hAnsi="Calibri" w:cs="Calibri"/>
            <w:smallCaps/>
            <w:noProof/>
            <w:color w:val="0000FF"/>
            <w:kern w:val="0"/>
            <w:sz w:val="20"/>
            <w:szCs w:val="20"/>
            <w:u w:val="single"/>
            <w:lang w:eastAsia="zh-CN"/>
            <w14:ligatures w14:val="none"/>
          </w:rPr>
          <w:t>2.2 Κολυμβητική Περίοδος</w:t>
        </w:r>
        <w:r w:rsidRPr="00CC5032">
          <w:rPr>
            <w:rFonts w:ascii="Calibri" w:eastAsia="Times New Roman" w:hAnsi="Calibri" w:cs="Calibri"/>
            <w:smallCaps/>
            <w:noProof/>
            <w:webHidden/>
            <w:kern w:val="0"/>
            <w:sz w:val="20"/>
            <w:szCs w:val="20"/>
            <w:lang w:val="en-GB" w:eastAsia="zh-CN"/>
            <w14:ligatures w14:val="none"/>
          </w:rPr>
          <w:tab/>
        </w:r>
        <w:r w:rsidRPr="00CC5032">
          <w:rPr>
            <w:rFonts w:ascii="Calibri" w:eastAsia="Times New Roman" w:hAnsi="Calibri" w:cs="Calibri"/>
            <w:smallCaps/>
            <w:noProof/>
            <w:webHidden/>
            <w:kern w:val="0"/>
            <w:sz w:val="20"/>
            <w:szCs w:val="20"/>
            <w:lang w:val="en-GB" w:eastAsia="zh-CN"/>
            <w14:ligatures w14:val="none"/>
          </w:rPr>
          <w:fldChar w:fldCharType="begin"/>
        </w:r>
        <w:r w:rsidRPr="00CC5032">
          <w:rPr>
            <w:rFonts w:ascii="Calibri" w:eastAsia="Times New Roman" w:hAnsi="Calibri" w:cs="Calibri"/>
            <w:smallCaps/>
            <w:noProof/>
            <w:webHidden/>
            <w:kern w:val="0"/>
            <w:sz w:val="20"/>
            <w:szCs w:val="20"/>
            <w:lang w:val="en-GB" w:eastAsia="zh-CN"/>
            <w14:ligatures w14:val="none"/>
          </w:rPr>
          <w:instrText xml:space="preserve"> PAGEREF _Toc156758926 \h </w:instrText>
        </w:r>
        <w:r w:rsidRPr="00CC5032">
          <w:rPr>
            <w:rFonts w:ascii="Calibri" w:eastAsia="Times New Roman" w:hAnsi="Calibri" w:cs="Calibri"/>
            <w:smallCaps/>
            <w:noProof/>
            <w:webHidden/>
            <w:kern w:val="0"/>
            <w:sz w:val="20"/>
            <w:szCs w:val="20"/>
            <w:lang w:val="en-GB" w:eastAsia="zh-CN"/>
            <w14:ligatures w14:val="none"/>
          </w:rPr>
        </w:r>
        <w:r w:rsidRPr="00CC5032">
          <w:rPr>
            <w:rFonts w:ascii="Calibri" w:eastAsia="Times New Roman" w:hAnsi="Calibri" w:cs="Calibri"/>
            <w:smallCaps/>
            <w:noProof/>
            <w:webHidden/>
            <w:kern w:val="0"/>
            <w:sz w:val="20"/>
            <w:szCs w:val="20"/>
            <w:lang w:val="en-GB" w:eastAsia="zh-CN"/>
            <w14:ligatures w14:val="none"/>
          </w:rPr>
          <w:fldChar w:fldCharType="separate"/>
        </w:r>
        <w:r w:rsidRPr="00CC5032">
          <w:rPr>
            <w:rFonts w:ascii="Calibri" w:eastAsia="Times New Roman" w:hAnsi="Calibri" w:cs="Calibri"/>
            <w:smallCaps/>
            <w:noProof/>
            <w:webHidden/>
            <w:kern w:val="0"/>
            <w:sz w:val="20"/>
            <w:szCs w:val="20"/>
            <w:lang w:val="en-GB" w:eastAsia="zh-CN"/>
            <w14:ligatures w14:val="none"/>
          </w:rPr>
          <w:t>60</w:t>
        </w:r>
        <w:r w:rsidRPr="00CC5032">
          <w:rPr>
            <w:rFonts w:ascii="Calibri" w:eastAsia="Times New Roman" w:hAnsi="Calibri" w:cs="Calibri"/>
            <w:smallCaps/>
            <w:noProof/>
            <w:webHidden/>
            <w:kern w:val="0"/>
            <w:sz w:val="20"/>
            <w:szCs w:val="20"/>
            <w:lang w:val="en-GB" w:eastAsia="zh-CN"/>
            <w14:ligatures w14:val="none"/>
          </w:rPr>
          <w:fldChar w:fldCharType="end"/>
        </w:r>
      </w:hyperlink>
    </w:p>
    <w:p w14:paraId="4A81E09F" w14:textId="77777777" w:rsidR="00CC5032" w:rsidRPr="00CC5032" w:rsidRDefault="00CC5032" w:rsidP="00CC5032">
      <w:pPr>
        <w:tabs>
          <w:tab w:val="right" w:leader="dot" w:pos="9628"/>
        </w:tabs>
        <w:suppressAutoHyphens/>
        <w:spacing w:after="0" w:line="240" w:lineRule="auto"/>
        <w:ind w:left="220"/>
        <w:rPr>
          <w:rFonts w:ascii="Calibri" w:eastAsia="Times New Roman" w:hAnsi="Calibri" w:cs="Times New Roman"/>
          <w:noProof/>
          <w:lang w:eastAsia="el-GR"/>
          <w14:ligatures w14:val="none"/>
        </w:rPr>
      </w:pPr>
      <w:hyperlink w:anchor="_Toc156758927" w:history="1">
        <w:r w:rsidRPr="00CC5032">
          <w:rPr>
            <w:rFonts w:ascii="Calibri" w:eastAsia="MS Mincho" w:hAnsi="Calibri" w:cs="Calibri"/>
            <w:smallCaps/>
            <w:noProof/>
            <w:color w:val="0000FF"/>
            <w:kern w:val="0"/>
            <w:sz w:val="20"/>
            <w:szCs w:val="20"/>
            <w:u w:val="single"/>
            <w:lang w:eastAsia="zh-CN"/>
            <w14:ligatures w14:val="none"/>
          </w:rPr>
          <w:t>2.3 Παρακολουθούμενες παράμετροι</w:t>
        </w:r>
        <w:r w:rsidRPr="00CC5032">
          <w:rPr>
            <w:rFonts w:ascii="Calibri" w:eastAsia="Times New Roman" w:hAnsi="Calibri" w:cs="Calibri"/>
            <w:smallCaps/>
            <w:noProof/>
            <w:webHidden/>
            <w:kern w:val="0"/>
            <w:sz w:val="20"/>
            <w:szCs w:val="20"/>
            <w:lang w:val="en-GB" w:eastAsia="zh-CN"/>
            <w14:ligatures w14:val="none"/>
          </w:rPr>
          <w:tab/>
        </w:r>
        <w:r w:rsidRPr="00CC5032">
          <w:rPr>
            <w:rFonts w:ascii="Calibri" w:eastAsia="Times New Roman" w:hAnsi="Calibri" w:cs="Calibri"/>
            <w:smallCaps/>
            <w:noProof/>
            <w:webHidden/>
            <w:kern w:val="0"/>
            <w:sz w:val="20"/>
            <w:szCs w:val="20"/>
            <w:lang w:val="en-GB" w:eastAsia="zh-CN"/>
            <w14:ligatures w14:val="none"/>
          </w:rPr>
          <w:fldChar w:fldCharType="begin"/>
        </w:r>
        <w:r w:rsidRPr="00CC5032">
          <w:rPr>
            <w:rFonts w:ascii="Calibri" w:eastAsia="Times New Roman" w:hAnsi="Calibri" w:cs="Calibri"/>
            <w:smallCaps/>
            <w:noProof/>
            <w:webHidden/>
            <w:kern w:val="0"/>
            <w:sz w:val="20"/>
            <w:szCs w:val="20"/>
            <w:lang w:val="en-GB" w:eastAsia="zh-CN"/>
            <w14:ligatures w14:val="none"/>
          </w:rPr>
          <w:instrText xml:space="preserve"> PAGEREF _Toc156758927 \h </w:instrText>
        </w:r>
        <w:r w:rsidRPr="00CC5032">
          <w:rPr>
            <w:rFonts w:ascii="Calibri" w:eastAsia="Times New Roman" w:hAnsi="Calibri" w:cs="Calibri"/>
            <w:smallCaps/>
            <w:noProof/>
            <w:webHidden/>
            <w:kern w:val="0"/>
            <w:sz w:val="20"/>
            <w:szCs w:val="20"/>
            <w:lang w:val="en-GB" w:eastAsia="zh-CN"/>
            <w14:ligatures w14:val="none"/>
          </w:rPr>
        </w:r>
        <w:r w:rsidRPr="00CC5032">
          <w:rPr>
            <w:rFonts w:ascii="Calibri" w:eastAsia="Times New Roman" w:hAnsi="Calibri" w:cs="Calibri"/>
            <w:smallCaps/>
            <w:noProof/>
            <w:webHidden/>
            <w:kern w:val="0"/>
            <w:sz w:val="20"/>
            <w:szCs w:val="20"/>
            <w:lang w:val="en-GB" w:eastAsia="zh-CN"/>
            <w14:ligatures w14:val="none"/>
          </w:rPr>
          <w:fldChar w:fldCharType="separate"/>
        </w:r>
        <w:r w:rsidRPr="00CC5032">
          <w:rPr>
            <w:rFonts w:ascii="Calibri" w:eastAsia="Times New Roman" w:hAnsi="Calibri" w:cs="Calibri"/>
            <w:smallCaps/>
            <w:noProof/>
            <w:webHidden/>
            <w:kern w:val="0"/>
            <w:sz w:val="20"/>
            <w:szCs w:val="20"/>
            <w:lang w:val="en-GB" w:eastAsia="zh-CN"/>
            <w14:ligatures w14:val="none"/>
          </w:rPr>
          <w:t>61</w:t>
        </w:r>
        <w:r w:rsidRPr="00CC5032">
          <w:rPr>
            <w:rFonts w:ascii="Calibri" w:eastAsia="Times New Roman" w:hAnsi="Calibri" w:cs="Calibri"/>
            <w:smallCaps/>
            <w:noProof/>
            <w:webHidden/>
            <w:kern w:val="0"/>
            <w:sz w:val="20"/>
            <w:szCs w:val="20"/>
            <w:lang w:val="en-GB" w:eastAsia="zh-CN"/>
            <w14:ligatures w14:val="none"/>
          </w:rPr>
          <w:fldChar w:fldCharType="end"/>
        </w:r>
      </w:hyperlink>
    </w:p>
    <w:p w14:paraId="73930CC6" w14:textId="77777777" w:rsidR="00CC5032" w:rsidRPr="00CC5032" w:rsidRDefault="00CC5032" w:rsidP="00CC5032">
      <w:pPr>
        <w:tabs>
          <w:tab w:val="right" w:leader="dot" w:pos="9628"/>
        </w:tabs>
        <w:suppressAutoHyphens/>
        <w:spacing w:after="0" w:line="240" w:lineRule="auto"/>
        <w:ind w:left="440"/>
        <w:rPr>
          <w:rFonts w:ascii="Calibri" w:eastAsia="Times New Roman" w:hAnsi="Calibri" w:cs="Times New Roman"/>
          <w:noProof/>
          <w:lang w:eastAsia="el-GR"/>
          <w14:ligatures w14:val="none"/>
        </w:rPr>
      </w:pPr>
      <w:hyperlink w:anchor="_Toc156758928" w:history="1">
        <w:r w:rsidRPr="00CC5032">
          <w:rPr>
            <w:rFonts w:ascii="Calibri" w:eastAsia="MS Mincho" w:hAnsi="Calibri" w:cs="Calibri"/>
            <w:i/>
            <w:iCs/>
            <w:noProof/>
            <w:color w:val="0000FF"/>
            <w:kern w:val="0"/>
            <w:sz w:val="20"/>
            <w:szCs w:val="20"/>
            <w:u w:val="single"/>
            <w:lang w:eastAsia="zh-CN"/>
            <w14:ligatures w14:val="none"/>
          </w:rPr>
          <w:t>2.3.1 Μικροβιολογικές Παράμετροι</w:t>
        </w:r>
        <w:r w:rsidRPr="00CC5032">
          <w:rPr>
            <w:rFonts w:ascii="Calibri" w:eastAsia="Times New Roman" w:hAnsi="Calibri" w:cs="Calibri"/>
            <w:i/>
            <w:iCs/>
            <w:noProof/>
            <w:webHidden/>
            <w:kern w:val="0"/>
            <w:sz w:val="20"/>
            <w:szCs w:val="20"/>
            <w:lang w:val="en-GB" w:eastAsia="zh-CN"/>
            <w14:ligatures w14:val="none"/>
          </w:rPr>
          <w:tab/>
        </w:r>
        <w:r w:rsidRPr="00CC5032">
          <w:rPr>
            <w:rFonts w:ascii="Calibri" w:eastAsia="Times New Roman" w:hAnsi="Calibri" w:cs="Calibri"/>
            <w:i/>
            <w:iCs/>
            <w:noProof/>
            <w:webHidden/>
            <w:kern w:val="0"/>
            <w:sz w:val="20"/>
            <w:szCs w:val="20"/>
            <w:lang w:val="en-GB" w:eastAsia="zh-CN"/>
            <w14:ligatures w14:val="none"/>
          </w:rPr>
          <w:fldChar w:fldCharType="begin"/>
        </w:r>
        <w:r w:rsidRPr="00CC5032">
          <w:rPr>
            <w:rFonts w:ascii="Calibri" w:eastAsia="Times New Roman" w:hAnsi="Calibri" w:cs="Calibri"/>
            <w:i/>
            <w:iCs/>
            <w:noProof/>
            <w:webHidden/>
            <w:kern w:val="0"/>
            <w:sz w:val="20"/>
            <w:szCs w:val="20"/>
            <w:lang w:val="en-GB" w:eastAsia="zh-CN"/>
            <w14:ligatures w14:val="none"/>
          </w:rPr>
          <w:instrText xml:space="preserve"> PAGEREF _Toc156758928 \h </w:instrText>
        </w:r>
        <w:r w:rsidRPr="00CC5032">
          <w:rPr>
            <w:rFonts w:ascii="Calibri" w:eastAsia="Times New Roman" w:hAnsi="Calibri" w:cs="Calibri"/>
            <w:i/>
            <w:iCs/>
            <w:noProof/>
            <w:webHidden/>
            <w:kern w:val="0"/>
            <w:sz w:val="20"/>
            <w:szCs w:val="20"/>
            <w:lang w:val="en-GB" w:eastAsia="zh-CN"/>
            <w14:ligatures w14:val="none"/>
          </w:rPr>
        </w:r>
        <w:r w:rsidRPr="00CC5032">
          <w:rPr>
            <w:rFonts w:ascii="Calibri" w:eastAsia="Times New Roman" w:hAnsi="Calibri" w:cs="Calibri"/>
            <w:i/>
            <w:iCs/>
            <w:noProof/>
            <w:webHidden/>
            <w:kern w:val="0"/>
            <w:sz w:val="20"/>
            <w:szCs w:val="20"/>
            <w:lang w:val="en-GB" w:eastAsia="zh-CN"/>
            <w14:ligatures w14:val="none"/>
          </w:rPr>
          <w:fldChar w:fldCharType="separate"/>
        </w:r>
        <w:r w:rsidRPr="00CC5032">
          <w:rPr>
            <w:rFonts w:ascii="Calibri" w:eastAsia="Times New Roman" w:hAnsi="Calibri" w:cs="Calibri"/>
            <w:i/>
            <w:iCs/>
            <w:noProof/>
            <w:webHidden/>
            <w:kern w:val="0"/>
            <w:sz w:val="20"/>
            <w:szCs w:val="20"/>
            <w:lang w:val="en-GB" w:eastAsia="zh-CN"/>
            <w14:ligatures w14:val="none"/>
          </w:rPr>
          <w:t>61</w:t>
        </w:r>
        <w:r w:rsidRPr="00CC5032">
          <w:rPr>
            <w:rFonts w:ascii="Calibri" w:eastAsia="Times New Roman" w:hAnsi="Calibri" w:cs="Calibri"/>
            <w:i/>
            <w:iCs/>
            <w:noProof/>
            <w:webHidden/>
            <w:kern w:val="0"/>
            <w:sz w:val="20"/>
            <w:szCs w:val="20"/>
            <w:lang w:val="en-GB" w:eastAsia="zh-CN"/>
            <w14:ligatures w14:val="none"/>
          </w:rPr>
          <w:fldChar w:fldCharType="end"/>
        </w:r>
      </w:hyperlink>
    </w:p>
    <w:p w14:paraId="6B5E000A" w14:textId="77777777" w:rsidR="00CC5032" w:rsidRPr="00CC5032" w:rsidRDefault="00CC5032" w:rsidP="00CC5032">
      <w:pPr>
        <w:tabs>
          <w:tab w:val="right" w:leader="dot" w:pos="9628"/>
        </w:tabs>
        <w:suppressAutoHyphens/>
        <w:spacing w:after="0" w:line="240" w:lineRule="auto"/>
        <w:ind w:left="440"/>
        <w:rPr>
          <w:rFonts w:ascii="Calibri" w:eastAsia="Times New Roman" w:hAnsi="Calibri" w:cs="Times New Roman"/>
          <w:noProof/>
          <w:lang w:eastAsia="el-GR"/>
          <w14:ligatures w14:val="none"/>
        </w:rPr>
      </w:pPr>
      <w:hyperlink w:anchor="_Toc156758929" w:history="1">
        <w:r w:rsidRPr="00CC5032">
          <w:rPr>
            <w:rFonts w:ascii="Calibri" w:eastAsia="MS Mincho" w:hAnsi="Calibri" w:cs="Calibri"/>
            <w:i/>
            <w:iCs/>
            <w:noProof/>
            <w:color w:val="0000FF"/>
            <w:kern w:val="0"/>
            <w:sz w:val="20"/>
            <w:szCs w:val="20"/>
            <w:u w:val="single"/>
            <w:lang w:eastAsia="zh-CN"/>
            <w14:ligatures w14:val="none"/>
          </w:rPr>
          <w:t>2.3.2 Οπτικά Παρακολουθούμενες Παράμετροι</w:t>
        </w:r>
        <w:r w:rsidRPr="00CC5032">
          <w:rPr>
            <w:rFonts w:ascii="Calibri" w:eastAsia="Times New Roman" w:hAnsi="Calibri" w:cs="Calibri"/>
            <w:i/>
            <w:iCs/>
            <w:noProof/>
            <w:webHidden/>
            <w:kern w:val="0"/>
            <w:sz w:val="20"/>
            <w:szCs w:val="20"/>
            <w:lang w:val="en-GB" w:eastAsia="zh-CN"/>
            <w14:ligatures w14:val="none"/>
          </w:rPr>
          <w:tab/>
        </w:r>
        <w:r w:rsidRPr="00CC5032">
          <w:rPr>
            <w:rFonts w:ascii="Calibri" w:eastAsia="Times New Roman" w:hAnsi="Calibri" w:cs="Calibri"/>
            <w:i/>
            <w:iCs/>
            <w:noProof/>
            <w:webHidden/>
            <w:kern w:val="0"/>
            <w:sz w:val="20"/>
            <w:szCs w:val="20"/>
            <w:lang w:val="en-GB" w:eastAsia="zh-CN"/>
            <w14:ligatures w14:val="none"/>
          </w:rPr>
          <w:fldChar w:fldCharType="begin"/>
        </w:r>
        <w:r w:rsidRPr="00CC5032">
          <w:rPr>
            <w:rFonts w:ascii="Calibri" w:eastAsia="Times New Roman" w:hAnsi="Calibri" w:cs="Calibri"/>
            <w:i/>
            <w:iCs/>
            <w:noProof/>
            <w:webHidden/>
            <w:kern w:val="0"/>
            <w:sz w:val="20"/>
            <w:szCs w:val="20"/>
            <w:lang w:val="en-GB" w:eastAsia="zh-CN"/>
            <w14:ligatures w14:val="none"/>
          </w:rPr>
          <w:instrText xml:space="preserve"> PAGEREF _Toc156758929 \h </w:instrText>
        </w:r>
        <w:r w:rsidRPr="00CC5032">
          <w:rPr>
            <w:rFonts w:ascii="Calibri" w:eastAsia="Times New Roman" w:hAnsi="Calibri" w:cs="Calibri"/>
            <w:i/>
            <w:iCs/>
            <w:noProof/>
            <w:webHidden/>
            <w:kern w:val="0"/>
            <w:sz w:val="20"/>
            <w:szCs w:val="20"/>
            <w:lang w:val="en-GB" w:eastAsia="zh-CN"/>
            <w14:ligatures w14:val="none"/>
          </w:rPr>
        </w:r>
        <w:r w:rsidRPr="00CC5032">
          <w:rPr>
            <w:rFonts w:ascii="Calibri" w:eastAsia="Times New Roman" w:hAnsi="Calibri" w:cs="Calibri"/>
            <w:i/>
            <w:iCs/>
            <w:noProof/>
            <w:webHidden/>
            <w:kern w:val="0"/>
            <w:sz w:val="20"/>
            <w:szCs w:val="20"/>
            <w:lang w:val="en-GB" w:eastAsia="zh-CN"/>
            <w14:ligatures w14:val="none"/>
          </w:rPr>
          <w:fldChar w:fldCharType="separate"/>
        </w:r>
        <w:r w:rsidRPr="00CC5032">
          <w:rPr>
            <w:rFonts w:ascii="Calibri" w:eastAsia="Times New Roman" w:hAnsi="Calibri" w:cs="Calibri"/>
            <w:i/>
            <w:iCs/>
            <w:noProof/>
            <w:webHidden/>
            <w:kern w:val="0"/>
            <w:sz w:val="20"/>
            <w:szCs w:val="20"/>
            <w:lang w:val="en-GB" w:eastAsia="zh-CN"/>
            <w14:ligatures w14:val="none"/>
          </w:rPr>
          <w:t>61</w:t>
        </w:r>
        <w:r w:rsidRPr="00CC5032">
          <w:rPr>
            <w:rFonts w:ascii="Calibri" w:eastAsia="Times New Roman" w:hAnsi="Calibri" w:cs="Calibri"/>
            <w:i/>
            <w:iCs/>
            <w:noProof/>
            <w:webHidden/>
            <w:kern w:val="0"/>
            <w:sz w:val="20"/>
            <w:szCs w:val="20"/>
            <w:lang w:val="en-GB" w:eastAsia="zh-CN"/>
            <w14:ligatures w14:val="none"/>
          </w:rPr>
          <w:fldChar w:fldCharType="end"/>
        </w:r>
      </w:hyperlink>
    </w:p>
    <w:p w14:paraId="10346012" w14:textId="77777777" w:rsidR="00CC5032" w:rsidRPr="00CC5032" w:rsidRDefault="00CC5032" w:rsidP="00CC5032">
      <w:pPr>
        <w:tabs>
          <w:tab w:val="right" w:leader="dot" w:pos="9628"/>
        </w:tabs>
        <w:suppressAutoHyphens/>
        <w:spacing w:after="0" w:line="240" w:lineRule="auto"/>
        <w:ind w:left="220"/>
        <w:rPr>
          <w:rFonts w:ascii="Calibri" w:eastAsia="Times New Roman" w:hAnsi="Calibri" w:cs="Times New Roman"/>
          <w:noProof/>
          <w:lang w:eastAsia="el-GR"/>
          <w14:ligatures w14:val="none"/>
        </w:rPr>
      </w:pPr>
      <w:hyperlink w:anchor="_Toc156758930" w:history="1">
        <w:r w:rsidRPr="00CC5032">
          <w:rPr>
            <w:rFonts w:ascii="Calibri" w:eastAsia="MS Mincho" w:hAnsi="Calibri" w:cs="Calibri"/>
            <w:smallCaps/>
            <w:noProof/>
            <w:color w:val="0000FF"/>
            <w:kern w:val="0"/>
            <w:sz w:val="20"/>
            <w:szCs w:val="20"/>
            <w:u w:val="single"/>
            <w:lang w:eastAsia="zh-CN"/>
            <w14:ligatures w14:val="none"/>
          </w:rPr>
          <w:t>2.4 Μέθοδοι Ανάλυσης</w:t>
        </w:r>
        <w:r w:rsidRPr="00CC5032">
          <w:rPr>
            <w:rFonts w:ascii="Calibri" w:eastAsia="Times New Roman" w:hAnsi="Calibri" w:cs="Calibri"/>
            <w:smallCaps/>
            <w:noProof/>
            <w:webHidden/>
            <w:kern w:val="0"/>
            <w:sz w:val="20"/>
            <w:szCs w:val="20"/>
            <w:lang w:val="en-GB" w:eastAsia="zh-CN"/>
            <w14:ligatures w14:val="none"/>
          </w:rPr>
          <w:tab/>
        </w:r>
        <w:r w:rsidRPr="00CC5032">
          <w:rPr>
            <w:rFonts w:ascii="Calibri" w:eastAsia="Times New Roman" w:hAnsi="Calibri" w:cs="Calibri"/>
            <w:smallCaps/>
            <w:noProof/>
            <w:webHidden/>
            <w:kern w:val="0"/>
            <w:sz w:val="20"/>
            <w:szCs w:val="20"/>
            <w:lang w:val="en-GB" w:eastAsia="zh-CN"/>
            <w14:ligatures w14:val="none"/>
          </w:rPr>
          <w:fldChar w:fldCharType="begin"/>
        </w:r>
        <w:r w:rsidRPr="00CC5032">
          <w:rPr>
            <w:rFonts w:ascii="Calibri" w:eastAsia="Times New Roman" w:hAnsi="Calibri" w:cs="Calibri"/>
            <w:smallCaps/>
            <w:noProof/>
            <w:webHidden/>
            <w:kern w:val="0"/>
            <w:sz w:val="20"/>
            <w:szCs w:val="20"/>
            <w:lang w:val="en-GB" w:eastAsia="zh-CN"/>
            <w14:ligatures w14:val="none"/>
          </w:rPr>
          <w:instrText xml:space="preserve"> PAGEREF _Toc156758930 \h </w:instrText>
        </w:r>
        <w:r w:rsidRPr="00CC5032">
          <w:rPr>
            <w:rFonts w:ascii="Calibri" w:eastAsia="Times New Roman" w:hAnsi="Calibri" w:cs="Calibri"/>
            <w:smallCaps/>
            <w:noProof/>
            <w:webHidden/>
            <w:kern w:val="0"/>
            <w:sz w:val="20"/>
            <w:szCs w:val="20"/>
            <w:lang w:val="en-GB" w:eastAsia="zh-CN"/>
            <w14:ligatures w14:val="none"/>
          </w:rPr>
        </w:r>
        <w:r w:rsidRPr="00CC5032">
          <w:rPr>
            <w:rFonts w:ascii="Calibri" w:eastAsia="Times New Roman" w:hAnsi="Calibri" w:cs="Calibri"/>
            <w:smallCaps/>
            <w:noProof/>
            <w:webHidden/>
            <w:kern w:val="0"/>
            <w:sz w:val="20"/>
            <w:szCs w:val="20"/>
            <w:lang w:val="en-GB" w:eastAsia="zh-CN"/>
            <w14:ligatures w14:val="none"/>
          </w:rPr>
          <w:fldChar w:fldCharType="separate"/>
        </w:r>
        <w:r w:rsidRPr="00CC5032">
          <w:rPr>
            <w:rFonts w:ascii="Calibri" w:eastAsia="Times New Roman" w:hAnsi="Calibri" w:cs="Calibri"/>
            <w:smallCaps/>
            <w:noProof/>
            <w:webHidden/>
            <w:kern w:val="0"/>
            <w:sz w:val="20"/>
            <w:szCs w:val="20"/>
            <w:lang w:val="en-GB" w:eastAsia="zh-CN"/>
            <w14:ligatures w14:val="none"/>
          </w:rPr>
          <w:t>61</w:t>
        </w:r>
        <w:r w:rsidRPr="00CC5032">
          <w:rPr>
            <w:rFonts w:ascii="Calibri" w:eastAsia="Times New Roman" w:hAnsi="Calibri" w:cs="Calibri"/>
            <w:smallCaps/>
            <w:noProof/>
            <w:webHidden/>
            <w:kern w:val="0"/>
            <w:sz w:val="20"/>
            <w:szCs w:val="20"/>
            <w:lang w:val="en-GB" w:eastAsia="zh-CN"/>
            <w14:ligatures w14:val="none"/>
          </w:rPr>
          <w:fldChar w:fldCharType="end"/>
        </w:r>
      </w:hyperlink>
    </w:p>
    <w:p w14:paraId="44563D53" w14:textId="77777777" w:rsidR="00CC5032" w:rsidRPr="00CC5032" w:rsidRDefault="00CC5032" w:rsidP="00CC5032">
      <w:pPr>
        <w:tabs>
          <w:tab w:val="right" w:leader="dot" w:pos="9628"/>
        </w:tabs>
        <w:suppressAutoHyphens/>
        <w:spacing w:after="0" w:line="240" w:lineRule="auto"/>
        <w:ind w:left="220"/>
        <w:rPr>
          <w:rFonts w:ascii="Calibri" w:eastAsia="Times New Roman" w:hAnsi="Calibri" w:cs="Times New Roman"/>
          <w:noProof/>
          <w:lang w:eastAsia="el-GR"/>
          <w14:ligatures w14:val="none"/>
        </w:rPr>
      </w:pPr>
      <w:hyperlink w:anchor="_Toc156758931" w:history="1">
        <w:r w:rsidRPr="00CC5032">
          <w:rPr>
            <w:rFonts w:ascii="Calibri" w:eastAsia="MS Mincho" w:hAnsi="Calibri" w:cs="Calibri"/>
            <w:smallCaps/>
            <w:noProof/>
            <w:color w:val="0000FF"/>
            <w:kern w:val="0"/>
            <w:sz w:val="20"/>
            <w:szCs w:val="20"/>
            <w:u w:val="single"/>
            <w:lang w:eastAsia="zh-CN"/>
            <w14:ligatures w14:val="none"/>
          </w:rPr>
          <w:t>2.5 Κανόνες χειρισμού των δειγμάτων για μικροβιολογικές αναλύσεις</w:t>
        </w:r>
        <w:r w:rsidRPr="00CC5032">
          <w:rPr>
            <w:rFonts w:ascii="Calibri" w:eastAsia="Times New Roman" w:hAnsi="Calibri" w:cs="Calibri"/>
            <w:smallCaps/>
            <w:noProof/>
            <w:webHidden/>
            <w:kern w:val="0"/>
            <w:sz w:val="20"/>
            <w:szCs w:val="20"/>
            <w:lang w:val="en-GB" w:eastAsia="zh-CN"/>
            <w14:ligatures w14:val="none"/>
          </w:rPr>
          <w:tab/>
        </w:r>
        <w:r w:rsidRPr="00CC5032">
          <w:rPr>
            <w:rFonts w:ascii="Calibri" w:eastAsia="Times New Roman" w:hAnsi="Calibri" w:cs="Calibri"/>
            <w:smallCaps/>
            <w:noProof/>
            <w:webHidden/>
            <w:kern w:val="0"/>
            <w:sz w:val="20"/>
            <w:szCs w:val="20"/>
            <w:lang w:val="en-GB" w:eastAsia="zh-CN"/>
            <w14:ligatures w14:val="none"/>
          </w:rPr>
          <w:fldChar w:fldCharType="begin"/>
        </w:r>
        <w:r w:rsidRPr="00CC5032">
          <w:rPr>
            <w:rFonts w:ascii="Calibri" w:eastAsia="Times New Roman" w:hAnsi="Calibri" w:cs="Calibri"/>
            <w:smallCaps/>
            <w:noProof/>
            <w:webHidden/>
            <w:kern w:val="0"/>
            <w:sz w:val="20"/>
            <w:szCs w:val="20"/>
            <w:lang w:val="en-GB" w:eastAsia="zh-CN"/>
            <w14:ligatures w14:val="none"/>
          </w:rPr>
          <w:instrText xml:space="preserve"> PAGEREF _Toc156758931 \h </w:instrText>
        </w:r>
        <w:r w:rsidRPr="00CC5032">
          <w:rPr>
            <w:rFonts w:ascii="Calibri" w:eastAsia="Times New Roman" w:hAnsi="Calibri" w:cs="Calibri"/>
            <w:smallCaps/>
            <w:noProof/>
            <w:webHidden/>
            <w:kern w:val="0"/>
            <w:sz w:val="20"/>
            <w:szCs w:val="20"/>
            <w:lang w:val="en-GB" w:eastAsia="zh-CN"/>
            <w14:ligatures w14:val="none"/>
          </w:rPr>
        </w:r>
        <w:r w:rsidRPr="00CC5032">
          <w:rPr>
            <w:rFonts w:ascii="Calibri" w:eastAsia="Times New Roman" w:hAnsi="Calibri" w:cs="Calibri"/>
            <w:smallCaps/>
            <w:noProof/>
            <w:webHidden/>
            <w:kern w:val="0"/>
            <w:sz w:val="20"/>
            <w:szCs w:val="20"/>
            <w:lang w:val="en-GB" w:eastAsia="zh-CN"/>
            <w14:ligatures w14:val="none"/>
          </w:rPr>
          <w:fldChar w:fldCharType="separate"/>
        </w:r>
        <w:r w:rsidRPr="00CC5032">
          <w:rPr>
            <w:rFonts w:ascii="Calibri" w:eastAsia="Times New Roman" w:hAnsi="Calibri" w:cs="Calibri"/>
            <w:smallCaps/>
            <w:noProof/>
            <w:webHidden/>
            <w:kern w:val="0"/>
            <w:sz w:val="20"/>
            <w:szCs w:val="20"/>
            <w:lang w:val="en-GB" w:eastAsia="zh-CN"/>
            <w14:ligatures w14:val="none"/>
          </w:rPr>
          <w:t>61</w:t>
        </w:r>
        <w:r w:rsidRPr="00CC5032">
          <w:rPr>
            <w:rFonts w:ascii="Calibri" w:eastAsia="Times New Roman" w:hAnsi="Calibri" w:cs="Calibri"/>
            <w:smallCaps/>
            <w:noProof/>
            <w:webHidden/>
            <w:kern w:val="0"/>
            <w:sz w:val="20"/>
            <w:szCs w:val="20"/>
            <w:lang w:val="en-GB" w:eastAsia="zh-CN"/>
            <w14:ligatures w14:val="none"/>
          </w:rPr>
          <w:fldChar w:fldCharType="end"/>
        </w:r>
      </w:hyperlink>
    </w:p>
    <w:p w14:paraId="3B7B6821" w14:textId="77777777" w:rsidR="00CC5032" w:rsidRPr="00CC5032" w:rsidRDefault="00CC5032" w:rsidP="00CC5032">
      <w:pPr>
        <w:tabs>
          <w:tab w:val="right" w:leader="dot" w:pos="9628"/>
        </w:tabs>
        <w:suppressAutoHyphens/>
        <w:spacing w:after="0" w:line="240" w:lineRule="auto"/>
        <w:ind w:left="440"/>
        <w:rPr>
          <w:rFonts w:ascii="Calibri" w:eastAsia="Times New Roman" w:hAnsi="Calibri" w:cs="Times New Roman"/>
          <w:noProof/>
          <w:lang w:eastAsia="el-GR"/>
          <w14:ligatures w14:val="none"/>
        </w:rPr>
      </w:pPr>
      <w:hyperlink w:anchor="_Toc156758932" w:history="1">
        <w:r w:rsidRPr="00CC5032">
          <w:rPr>
            <w:rFonts w:ascii="Calibri" w:eastAsia="MS Mincho" w:hAnsi="Calibri" w:cs="Calibri"/>
            <w:i/>
            <w:iCs/>
            <w:noProof/>
            <w:color w:val="0000FF"/>
            <w:kern w:val="0"/>
            <w:sz w:val="20"/>
            <w:szCs w:val="20"/>
            <w:u w:val="single"/>
            <w:lang w:eastAsia="zh-CN"/>
            <w14:ligatures w14:val="none"/>
          </w:rPr>
          <w:t>2.5.1 Θέση δειγματοληψίας</w:t>
        </w:r>
        <w:r w:rsidRPr="00CC5032">
          <w:rPr>
            <w:rFonts w:ascii="Calibri" w:eastAsia="Times New Roman" w:hAnsi="Calibri" w:cs="Calibri"/>
            <w:i/>
            <w:iCs/>
            <w:noProof/>
            <w:webHidden/>
            <w:kern w:val="0"/>
            <w:sz w:val="20"/>
            <w:szCs w:val="20"/>
            <w:lang w:val="en-GB" w:eastAsia="zh-CN"/>
            <w14:ligatures w14:val="none"/>
          </w:rPr>
          <w:tab/>
        </w:r>
        <w:r w:rsidRPr="00CC5032">
          <w:rPr>
            <w:rFonts w:ascii="Calibri" w:eastAsia="Times New Roman" w:hAnsi="Calibri" w:cs="Calibri"/>
            <w:i/>
            <w:iCs/>
            <w:noProof/>
            <w:webHidden/>
            <w:kern w:val="0"/>
            <w:sz w:val="20"/>
            <w:szCs w:val="20"/>
            <w:lang w:val="en-GB" w:eastAsia="zh-CN"/>
            <w14:ligatures w14:val="none"/>
          </w:rPr>
          <w:fldChar w:fldCharType="begin"/>
        </w:r>
        <w:r w:rsidRPr="00CC5032">
          <w:rPr>
            <w:rFonts w:ascii="Calibri" w:eastAsia="Times New Roman" w:hAnsi="Calibri" w:cs="Calibri"/>
            <w:i/>
            <w:iCs/>
            <w:noProof/>
            <w:webHidden/>
            <w:kern w:val="0"/>
            <w:sz w:val="20"/>
            <w:szCs w:val="20"/>
            <w:lang w:val="en-GB" w:eastAsia="zh-CN"/>
            <w14:ligatures w14:val="none"/>
          </w:rPr>
          <w:instrText xml:space="preserve"> PAGEREF _Toc156758932 \h </w:instrText>
        </w:r>
        <w:r w:rsidRPr="00CC5032">
          <w:rPr>
            <w:rFonts w:ascii="Calibri" w:eastAsia="Times New Roman" w:hAnsi="Calibri" w:cs="Calibri"/>
            <w:i/>
            <w:iCs/>
            <w:noProof/>
            <w:webHidden/>
            <w:kern w:val="0"/>
            <w:sz w:val="20"/>
            <w:szCs w:val="20"/>
            <w:lang w:val="en-GB" w:eastAsia="zh-CN"/>
            <w14:ligatures w14:val="none"/>
          </w:rPr>
        </w:r>
        <w:r w:rsidRPr="00CC5032">
          <w:rPr>
            <w:rFonts w:ascii="Calibri" w:eastAsia="Times New Roman" w:hAnsi="Calibri" w:cs="Calibri"/>
            <w:i/>
            <w:iCs/>
            <w:noProof/>
            <w:webHidden/>
            <w:kern w:val="0"/>
            <w:sz w:val="20"/>
            <w:szCs w:val="20"/>
            <w:lang w:val="en-GB" w:eastAsia="zh-CN"/>
            <w14:ligatures w14:val="none"/>
          </w:rPr>
          <w:fldChar w:fldCharType="separate"/>
        </w:r>
        <w:r w:rsidRPr="00CC5032">
          <w:rPr>
            <w:rFonts w:ascii="Calibri" w:eastAsia="Times New Roman" w:hAnsi="Calibri" w:cs="Calibri"/>
            <w:i/>
            <w:iCs/>
            <w:noProof/>
            <w:webHidden/>
            <w:kern w:val="0"/>
            <w:sz w:val="20"/>
            <w:szCs w:val="20"/>
            <w:lang w:val="en-GB" w:eastAsia="zh-CN"/>
            <w14:ligatures w14:val="none"/>
          </w:rPr>
          <w:t>62</w:t>
        </w:r>
        <w:r w:rsidRPr="00CC5032">
          <w:rPr>
            <w:rFonts w:ascii="Calibri" w:eastAsia="Times New Roman" w:hAnsi="Calibri" w:cs="Calibri"/>
            <w:i/>
            <w:iCs/>
            <w:noProof/>
            <w:webHidden/>
            <w:kern w:val="0"/>
            <w:sz w:val="20"/>
            <w:szCs w:val="20"/>
            <w:lang w:val="en-GB" w:eastAsia="zh-CN"/>
            <w14:ligatures w14:val="none"/>
          </w:rPr>
          <w:fldChar w:fldCharType="end"/>
        </w:r>
      </w:hyperlink>
    </w:p>
    <w:p w14:paraId="08567EB4" w14:textId="77777777" w:rsidR="00CC5032" w:rsidRPr="00CC5032" w:rsidRDefault="00CC5032" w:rsidP="00CC5032">
      <w:pPr>
        <w:tabs>
          <w:tab w:val="right" w:leader="dot" w:pos="9628"/>
        </w:tabs>
        <w:suppressAutoHyphens/>
        <w:spacing w:after="0" w:line="240" w:lineRule="auto"/>
        <w:ind w:left="440"/>
        <w:rPr>
          <w:rFonts w:ascii="Calibri" w:eastAsia="Times New Roman" w:hAnsi="Calibri" w:cs="Times New Roman"/>
          <w:noProof/>
          <w:lang w:eastAsia="el-GR"/>
          <w14:ligatures w14:val="none"/>
        </w:rPr>
      </w:pPr>
      <w:hyperlink w:anchor="_Toc156758933" w:history="1">
        <w:r w:rsidRPr="00CC5032">
          <w:rPr>
            <w:rFonts w:ascii="Calibri" w:eastAsia="MS Mincho" w:hAnsi="Calibri" w:cs="Calibri"/>
            <w:i/>
            <w:iCs/>
            <w:noProof/>
            <w:color w:val="0000FF"/>
            <w:kern w:val="0"/>
            <w:sz w:val="20"/>
            <w:szCs w:val="20"/>
            <w:u w:val="single"/>
            <w:lang w:eastAsia="zh-CN"/>
            <w14:ligatures w14:val="none"/>
          </w:rPr>
          <w:t>2.5.2 Αποστείρωση των φιαλών δειγματοληψίας</w:t>
        </w:r>
        <w:r w:rsidRPr="00CC5032">
          <w:rPr>
            <w:rFonts w:ascii="Calibri" w:eastAsia="Times New Roman" w:hAnsi="Calibri" w:cs="Calibri"/>
            <w:i/>
            <w:iCs/>
            <w:noProof/>
            <w:webHidden/>
            <w:kern w:val="0"/>
            <w:sz w:val="20"/>
            <w:szCs w:val="20"/>
            <w:lang w:val="en-GB" w:eastAsia="zh-CN"/>
            <w14:ligatures w14:val="none"/>
          </w:rPr>
          <w:tab/>
        </w:r>
        <w:r w:rsidRPr="00CC5032">
          <w:rPr>
            <w:rFonts w:ascii="Calibri" w:eastAsia="Times New Roman" w:hAnsi="Calibri" w:cs="Calibri"/>
            <w:i/>
            <w:iCs/>
            <w:noProof/>
            <w:webHidden/>
            <w:kern w:val="0"/>
            <w:sz w:val="20"/>
            <w:szCs w:val="20"/>
            <w:lang w:val="en-GB" w:eastAsia="zh-CN"/>
            <w14:ligatures w14:val="none"/>
          </w:rPr>
          <w:fldChar w:fldCharType="begin"/>
        </w:r>
        <w:r w:rsidRPr="00CC5032">
          <w:rPr>
            <w:rFonts w:ascii="Calibri" w:eastAsia="Times New Roman" w:hAnsi="Calibri" w:cs="Calibri"/>
            <w:i/>
            <w:iCs/>
            <w:noProof/>
            <w:webHidden/>
            <w:kern w:val="0"/>
            <w:sz w:val="20"/>
            <w:szCs w:val="20"/>
            <w:lang w:val="en-GB" w:eastAsia="zh-CN"/>
            <w14:ligatures w14:val="none"/>
          </w:rPr>
          <w:instrText xml:space="preserve"> PAGEREF _Toc156758933 \h </w:instrText>
        </w:r>
        <w:r w:rsidRPr="00CC5032">
          <w:rPr>
            <w:rFonts w:ascii="Calibri" w:eastAsia="Times New Roman" w:hAnsi="Calibri" w:cs="Calibri"/>
            <w:i/>
            <w:iCs/>
            <w:noProof/>
            <w:webHidden/>
            <w:kern w:val="0"/>
            <w:sz w:val="20"/>
            <w:szCs w:val="20"/>
            <w:lang w:val="en-GB" w:eastAsia="zh-CN"/>
            <w14:ligatures w14:val="none"/>
          </w:rPr>
        </w:r>
        <w:r w:rsidRPr="00CC5032">
          <w:rPr>
            <w:rFonts w:ascii="Calibri" w:eastAsia="Times New Roman" w:hAnsi="Calibri" w:cs="Calibri"/>
            <w:i/>
            <w:iCs/>
            <w:noProof/>
            <w:webHidden/>
            <w:kern w:val="0"/>
            <w:sz w:val="20"/>
            <w:szCs w:val="20"/>
            <w:lang w:val="en-GB" w:eastAsia="zh-CN"/>
            <w14:ligatures w14:val="none"/>
          </w:rPr>
          <w:fldChar w:fldCharType="separate"/>
        </w:r>
        <w:r w:rsidRPr="00CC5032">
          <w:rPr>
            <w:rFonts w:ascii="Calibri" w:eastAsia="Times New Roman" w:hAnsi="Calibri" w:cs="Calibri"/>
            <w:i/>
            <w:iCs/>
            <w:noProof/>
            <w:webHidden/>
            <w:kern w:val="0"/>
            <w:sz w:val="20"/>
            <w:szCs w:val="20"/>
            <w:lang w:val="en-GB" w:eastAsia="zh-CN"/>
            <w14:ligatures w14:val="none"/>
          </w:rPr>
          <w:t>62</w:t>
        </w:r>
        <w:r w:rsidRPr="00CC5032">
          <w:rPr>
            <w:rFonts w:ascii="Calibri" w:eastAsia="Times New Roman" w:hAnsi="Calibri" w:cs="Calibri"/>
            <w:i/>
            <w:iCs/>
            <w:noProof/>
            <w:webHidden/>
            <w:kern w:val="0"/>
            <w:sz w:val="20"/>
            <w:szCs w:val="20"/>
            <w:lang w:val="en-GB" w:eastAsia="zh-CN"/>
            <w14:ligatures w14:val="none"/>
          </w:rPr>
          <w:fldChar w:fldCharType="end"/>
        </w:r>
      </w:hyperlink>
    </w:p>
    <w:p w14:paraId="79476227" w14:textId="77777777" w:rsidR="00CC5032" w:rsidRPr="00CC5032" w:rsidRDefault="00CC5032" w:rsidP="00CC5032">
      <w:pPr>
        <w:tabs>
          <w:tab w:val="right" w:leader="dot" w:pos="9628"/>
        </w:tabs>
        <w:suppressAutoHyphens/>
        <w:spacing w:after="0" w:line="240" w:lineRule="auto"/>
        <w:ind w:left="440"/>
        <w:rPr>
          <w:rFonts w:ascii="Calibri" w:eastAsia="Times New Roman" w:hAnsi="Calibri" w:cs="Times New Roman"/>
          <w:noProof/>
          <w:lang w:eastAsia="el-GR"/>
          <w14:ligatures w14:val="none"/>
        </w:rPr>
      </w:pPr>
      <w:hyperlink w:anchor="_Toc156758934" w:history="1">
        <w:r w:rsidRPr="00CC5032">
          <w:rPr>
            <w:rFonts w:ascii="Calibri" w:eastAsia="MS Mincho" w:hAnsi="Calibri" w:cs="Calibri"/>
            <w:i/>
            <w:iCs/>
            <w:noProof/>
            <w:color w:val="0000FF"/>
            <w:kern w:val="0"/>
            <w:sz w:val="20"/>
            <w:szCs w:val="20"/>
            <w:u w:val="single"/>
            <w:lang w:eastAsia="zh-CN"/>
            <w14:ligatures w14:val="none"/>
          </w:rPr>
          <w:t>2.5.3 Δειγματοληψία</w:t>
        </w:r>
        <w:r w:rsidRPr="00CC5032">
          <w:rPr>
            <w:rFonts w:ascii="Calibri" w:eastAsia="Times New Roman" w:hAnsi="Calibri" w:cs="Calibri"/>
            <w:i/>
            <w:iCs/>
            <w:noProof/>
            <w:webHidden/>
            <w:kern w:val="0"/>
            <w:sz w:val="20"/>
            <w:szCs w:val="20"/>
            <w:lang w:val="en-GB" w:eastAsia="zh-CN"/>
            <w14:ligatures w14:val="none"/>
          </w:rPr>
          <w:tab/>
        </w:r>
        <w:r w:rsidRPr="00CC5032">
          <w:rPr>
            <w:rFonts w:ascii="Calibri" w:eastAsia="Times New Roman" w:hAnsi="Calibri" w:cs="Calibri"/>
            <w:i/>
            <w:iCs/>
            <w:noProof/>
            <w:webHidden/>
            <w:kern w:val="0"/>
            <w:sz w:val="20"/>
            <w:szCs w:val="20"/>
            <w:lang w:val="en-GB" w:eastAsia="zh-CN"/>
            <w14:ligatures w14:val="none"/>
          </w:rPr>
          <w:fldChar w:fldCharType="begin"/>
        </w:r>
        <w:r w:rsidRPr="00CC5032">
          <w:rPr>
            <w:rFonts w:ascii="Calibri" w:eastAsia="Times New Roman" w:hAnsi="Calibri" w:cs="Calibri"/>
            <w:i/>
            <w:iCs/>
            <w:noProof/>
            <w:webHidden/>
            <w:kern w:val="0"/>
            <w:sz w:val="20"/>
            <w:szCs w:val="20"/>
            <w:lang w:val="en-GB" w:eastAsia="zh-CN"/>
            <w14:ligatures w14:val="none"/>
          </w:rPr>
          <w:instrText xml:space="preserve"> PAGEREF _Toc156758934 \h </w:instrText>
        </w:r>
        <w:r w:rsidRPr="00CC5032">
          <w:rPr>
            <w:rFonts w:ascii="Calibri" w:eastAsia="Times New Roman" w:hAnsi="Calibri" w:cs="Calibri"/>
            <w:i/>
            <w:iCs/>
            <w:noProof/>
            <w:webHidden/>
            <w:kern w:val="0"/>
            <w:sz w:val="20"/>
            <w:szCs w:val="20"/>
            <w:lang w:val="en-GB" w:eastAsia="zh-CN"/>
            <w14:ligatures w14:val="none"/>
          </w:rPr>
        </w:r>
        <w:r w:rsidRPr="00CC5032">
          <w:rPr>
            <w:rFonts w:ascii="Calibri" w:eastAsia="Times New Roman" w:hAnsi="Calibri" w:cs="Calibri"/>
            <w:i/>
            <w:iCs/>
            <w:noProof/>
            <w:webHidden/>
            <w:kern w:val="0"/>
            <w:sz w:val="20"/>
            <w:szCs w:val="20"/>
            <w:lang w:val="en-GB" w:eastAsia="zh-CN"/>
            <w14:ligatures w14:val="none"/>
          </w:rPr>
          <w:fldChar w:fldCharType="separate"/>
        </w:r>
        <w:r w:rsidRPr="00CC5032">
          <w:rPr>
            <w:rFonts w:ascii="Calibri" w:eastAsia="Times New Roman" w:hAnsi="Calibri" w:cs="Calibri"/>
            <w:i/>
            <w:iCs/>
            <w:noProof/>
            <w:webHidden/>
            <w:kern w:val="0"/>
            <w:sz w:val="20"/>
            <w:szCs w:val="20"/>
            <w:lang w:val="en-GB" w:eastAsia="zh-CN"/>
            <w14:ligatures w14:val="none"/>
          </w:rPr>
          <w:t>62</w:t>
        </w:r>
        <w:r w:rsidRPr="00CC5032">
          <w:rPr>
            <w:rFonts w:ascii="Calibri" w:eastAsia="Times New Roman" w:hAnsi="Calibri" w:cs="Calibri"/>
            <w:i/>
            <w:iCs/>
            <w:noProof/>
            <w:webHidden/>
            <w:kern w:val="0"/>
            <w:sz w:val="20"/>
            <w:szCs w:val="20"/>
            <w:lang w:val="en-GB" w:eastAsia="zh-CN"/>
            <w14:ligatures w14:val="none"/>
          </w:rPr>
          <w:fldChar w:fldCharType="end"/>
        </w:r>
      </w:hyperlink>
    </w:p>
    <w:p w14:paraId="428D7D29" w14:textId="77777777" w:rsidR="00CC5032" w:rsidRPr="00CC5032" w:rsidRDefault="00CC5032" w:rsidP="00CC5032">
      <w:pPr>
        <w:tabs>
          <w:tab w:val="right" w:leader="dot" w:pos="9628"/>
        </w:tabs>
        <w:suppressAutoHyphens/>
        <w:spacing w:after="0" w:line="240" w:lineRule="auto"/>
        <w:ind w:left="440"/>
        <w:rPr>
          <w:rFonts w:ascii="Calibri" w:eastAsia="Times New Roman" w:hAnsi="Calibri" w:cs="Times New Roman"/>
          <w:noProof/>
          <w:lang w:eastAsia="el-GR"/>
          <w14:ligatures w14:val="none"/>
        </w:rPr>
      </w:pPr>
      <w:hyperlink w:anchor="_Toc156758935" w:history="1">
        <w:r w:rsidRPr="00CC5032">
          <w:rPr>
            <w:rFonts w:ascii="Calibri" w:eastAsia="MS Mincho" w:hAnsi="Calibri" w:cs="Calibri"/>
            <w:i/>
            <w:iCs/>
            <w:noProof/>
            <w:color w:val="0000FF"/>
            <w:kern w:val="0"/>
            <w:sz w:val="20"/>
            <w:szCs w:val="20"/>
            <w:u w:val="single"/>
            <w:lang w:eastAsia="zh-CN"/>
            <w14:ligatures w14:val="none"/>
          </w:rPr>
          <w:t>2.5.4 Αποθήκευση και μεταφορά των δειγμάτων πριν από την ανάλυση</w:t>
        </w:r>
        <w:r w:rsidRPr="00CC5032">
          <w:rPr>
            <w:rFonts w:ascii="Calibri" w:eastAsia="Times New Roman" w:hAnsi="Calibri" w:cs="Calibri"/>
            <w:i/>
            <w:iCs/>
            <w:noProof/>
            <w:webHidden/>
            <w:kern w:val="0"/>
            <w:sz w:val="20"/>
            <w:szCs w:val="20"/>
            <w:lang w:val="en-GB" w:eastAsia="zh-CN"/>
            <w14:ligatures w14:val="none"/>
          </w:rPr>
          <w:tab/>
        </w:r>
        <w:r w:rsidRPr="00CC5032">
          <w:rPr>
            <w:rFonts w:ascii="Calibri" w:eastAsia="Times New Roman" w:hAnsi="Calibri" w:cs="Calibri"/>
            <w:i/>
            <w:iCs/>
            <w:noProof/>
            <w:webHidden/>
            <w:kern w:val="0"/>
            <w:sz w:val="20"/>
            <w:szCs w:val="20"/>
            <w:lang w:val="en-GB" w:eastAsia="zh-CN"/>
            <w14:ligatures w14:val="none"/>
          </w:rPr>
          <w:fldChar w:fldCharType="begin"/>
        </w:r>
        <w:r w:rsidRPr="00CC5032">
          <w:rPr>
            <w:rFonts w:ascii="Calibri" w:eastAsia="Times New Roman" w:hAnsi="Calibri" w:cs="Calibri"/>
            <w:i/>
            <w:iCs/>
            <w:noProof/>
            <w:webHidden/>
            <w:kern w:val="0"/>
            <w:sz w:val="20"/>
            <w:szCs w:val="20"/>
            <w:lang w:val="en-GB" w:eastAsia="zh-CN"/>
            <w14:ligatures w14:val="none"/>
          </w:rPr>
          <w:instrText xml:space="preserve"> PAGEREF _Toc156758935 \h </w:instrText>
        </w:r>
        <w:r w:rsidRPr="00CC5032">
          <w:rPr>
            <w:rFonts w:ascii="Calibri" w:eastAsia="Times New Roman" w:hAnsi="Calibri" w:cs="Calibri"/>
            <w:i/>
            <w:iCs/>
            <w:noProof/>
            <w:webHidden/>
            <w:kern w:val="0"/>
            <w:sz w:val="20"/>
            <w:szCs w:val="20"/>
            <w:lang w:val="en-GB" w:eastAsia="zh-CN"/>
            <w14:ligatures w14:val="none"/>
          </w:rPr>
        </w:r>
        <w:r w:rsidRPr="00CC5032">
          <w:rPr>
            <w:rFonts w:ascii="Calibri" w:eastAsia="Times New Roman" w:hAnsi="Calibri" w:cs="Calibri"/>
            <w:i/>
            <w:iCs/>
            <w:noProof/>
            <w:webHidden/>
            <w:kern w:val="0"/>
            <w:sz w:val="20"/>
            <w:szCs w:val="20"/>
            <w:lang w:val="en-GB" w:eastAsia="zh-CN"/>
            <w14:ligatures w14:val="none"/>
          </w:rPr>
          <w:fldChar w:fldCharType="separate"/>
        </w:r>
        <w:r w:rsidRPr="00CC5032">
          <w:rPr>
            <w:rFonts w:ascii="Calibri" w:eastAsia="Times New Roman" w:hAnsi="Calibri" w:cs="Calibri"/>
            <w:i/>
            <w:iCs/>
            <w:noProof/>
            <w:webHidden/>
            <w:kern w:val="0"/>
            <w:sz w:val="20"/>
            <w:szCs w:val="20"/>
            <w:lang w:val="en-GB" w:eastAsia="zh-CN"/>
            <w14:ligatures w14:val="none"/>
          </w:rPr>
          <w:t>62</w:t>
        </w:r>
        <w:r w:rsidRPr="00CC5032">
          <w:rPr>
            <w:rFonts w:ascii="Calibri" w:eastAsia="Times New Roman" w:hAnsi="Calibri" w:cs="Calibri"/>
            <w:i/>
            <w:iCs/>
            <w:noProof/>
            <w:webHidden/>
            <w:kern w:val="0"/>
            <w:sz w:val="20"/>
            <w:szCs w:val="20"/>
            <w:lang w:val="en-GB" w:eastAsia="zh-CN"/>
            <w14:ligatures w14:val="none"/>
          </w:rPr>
          <w:fldChar w:fldCharType="end"/>
        </w:r>
      </w:hyperlink>
    </w:p>
    <w:p w14:paraId="490765A3" w14:textId="77777777" w:rsidR="00CC5032" w:rsidRPr="00CC5032" w:rsidRDefault="00CC5032" w:rsidP="00CC5032">
      <w:pPr>
        <w:tabs>
          <w:tab w:val="right" w:leader="dot" w:pos="9628"/>
        </w:tabs>
        <w:suppressAutoHyphens/>
        <w:spacing w:after="0" w:line="240" w:lineRule="auto"/>
        <w:ind w:left="220"/>
        <w:rPr>
          <w:rFonts w:ascii="Calibri" w:eastAsia="Times New Roman" w:hAnsi="Calibri" w:cs="Times New Roman"/>
          <w:noProof/>
          <w:lang w:eastAsia="el-GR"/>
          <w14:ligatures w14:val="none"/>
        </w:rPr>
      </w:pPr>
      <w:hyperlink w:anchor="_Toc156758936" w:history="1">
        <w:r w:rsidRPr="00CC5032">
          <w:rPr>
            <w:rFonts w:ascii="Calibri" w:eastAsia="MS Mincho" w:hAnsi="Calibri" w:cs="Calibri"/>
            <w:smallCaps/>
            <w:noProof/>
            <w:color w:val="0000FF"/>
            <w:kern w:val="0"/>
            <w:sz w:val="20"/>
            <w:szCs w:val="20"/>
            <w:u w:val="single"/>
            <w:lang w:eastAsia="zh-CN"/>
            <w14:ligatures w14:val="none"/>
          </w:rPr>
          <w:t>2.6 Συχνότητα δειγματοληψιών</w:t>
        </w:r>
        <w:r w:rsidRPr="00CC5032">
          <w:rPr>
            <w:rFonts w:ascii="Calibri" w:eastAsia="Times New Roman" w:hAnsi="Calibri" w:cs="Calibri"/>
            <w:smallCaps/>
            <w:noProof/>
            <w:webHidden/>
            <w:kern w:val="0"/>
            <w:sz w:val="20"/>
            <w:szCs w:val="20"/>
            <w:lang w:val="en-GB" w:eastAsia="zh-CN"/>
            <w14:ligatures w14:val="none"/>
          </w:rPr>
          <w:tab/>
        </w:r>
        <w:r w:rsidRPr="00CC5032">
          <w:rPr>
            <w:rFonts w:ascii="Calibri" w:eastAsia="Times New Roman" w:hAnsi="Calibri" w:cs="Calibri"/>
            <w:smallCaps/>
            <w:noProof/>
            <w:webHidden/>
            <w:kern w:val="0"/>
            <w:sz w:val="20"/>
            <w:szCs w:val="20"/>
            <w:lang w:val="en-GB" w:eastAsia="zh-CN"/>
            <w14:ligatures w14:val="none"/>
          </w:rPr>
          <w:fldChar w:fldCharType="begin"/>
        </w:r>
        <w:r w:rsidRPr="00CC5032">
          <w:rPr>
            <w:rFonts w:ascii="Calibri" w:eastAsia="Times New Roman" w:hAnsi="Calibri" w:cs="Calibri"/>
            <w:smallCaps/>
            <w:noProof/>
            <w:webHidden/>
            <w:kern w:val="0"/>
            <w:sz w:val="20"/>
            <w:szCs w:val="20"/>
            <w:lang w:val="en-GB" w:eastAsia="zh-CN"/>
            <w14:ligatures w14:val="none"/>
          </w:rPr>
          <w:instrText xml:space="preserve"> PAGEREF _Toc156758936 \h </w:instrText>
        </w:r>
        <w:r w:rsidRPr="00CC5032">
          <w:rPr>
            <w:rFonts w:ascii="Calibri" w:eastAsia="Times New Roman" w:hAnsi="Calibri" w:cs="Calibri"/>
            <w:smallCaps/>
            <w:noProof/>
            <w:webHidden/>
            <w:kern w:val="0"/>
            <w:sz w:val="20"/>
            <w:szCs w:val="20"/>
            <w:lang w:val="en-GB" w:eastAsia="zh-CN"/>
            <w14:ligatures w14:val="none"/>
          </w:rPr>
        </w:r>
        <w:r w:rsidRPr="00CC5032">
          <w:rPr>
            <w:rFonts w:ascii="Calibri" w:eastAsia="Times New Roman" w:hAnsi="Calibri" w:cs="Calibri"/>
            <w:smallCaps/>
            <w:noProof/>
            <w:webHidden/>
            <w:kern w:val="0"/>
            <w:sz w:val="20"/>
            <w:szCs w:val="20"/>
            <w:lang w:val="en-GB" w:eastAsia="zh-CN"/>
            <w14:ligatures w14:val="none"/>
          </w:rPr>
          <w:fldChar w:fldCharType="separate"/>
        </w:r>
        <w:r w:rsidRPr="00CC5032">
          <w:rPr>
            <w:rFonts w:ascii="Calibri" w:eastAsia="Times New Roman" w:hAnsi="Calibri" w:cs="Calibri"/>
            <w:smallCaps/>
            <w:noProof/>
            <w:webHidden/>
            <w:kern w:val="0"/>
            <w:sz w:val="20"/>
            <w:szCs w:val="20"/>
            <w:lang w:val="en-GB" w:eastAsia="zh-CN"/>
            <w14:ligatures w14:val="none"/>
          </w:rPr>
          <w:t>63</w:t>
        </w:r>
        <w:r w:rsidRPr="00CC5032">
          <w:rPr>
            <w:rFonts w:ascii="Calibri" w:eastAsia="Times New Roman" w:hAnsi="Calibri" w:cs="Calibri"/>
            <w:smallCaps/>
            <w:noProof/>
            <w:webHidden/>
            <w:kern w:val="0"/>
            <w:sz w:val="20"/>
            <w:szCs w:val="20"/>
            <w:lang w:val="en-GB" w:eastAsia="zh-CN"/>
            <w14:ligatures w14:val="none"/>
          </w:rPr>
          <w:fldChar w:fldCharType="end"/>
        </w:r>
      </w:hyperlink>
    </w:p>
    <w:p w14:paraId="3BD2EC97" w14:textId="77777777" w:rsidR="00CC5032" w:rsidRPr="00CC5032" w:rsidRDefault="00CC5032" w:rsidP="00CC5032">
      <w:pPr>
        <w:tabs>
          <w:tab w:val="right" w:leader="dot" w:pos="9628"/>
        </w:tabs>
        <w:suppressAutoHyphens/>
        <w:spacing w:after="0" w:line="240" w:lineRule="auto"/>
        <w:ind w:left="440"/>
        <w:rPr>
          <w:rFonts w:ascii="Calibri" w:eastAsia="Times New Roman" w:hAnsi="Calibri" w:cs="Times New Roman"/>
          <w:noProof/>
          <w:lang w:eastAsia="el-GR"/>
          <w14:ligatures w14:val="none"/>
        </w:rPr>
      </w:pPr>
      <w:hyperlink w:anchor="_Toc156758937" w:history="1">
        <w:r w:rsidRPr="00CC5032">
          <w:rPr>
            <w:rFonts w:ascii="Calibri" w:eastAsia="MS Mincho" w:hAnsi="Calibri" w:cs="Calibri"/>
            <w:i/>
            <w:iCs/>
            <w:noProof/>
            <w:color w:val="0000FF"/>
            <w:kern w:val="0"/>
            <w:sz w:val="20"/>
            <w:szCs w:val="20"/>
            <w:u w:val="single"/>
            <w:lang w:eastAsia="zh-CN"/>
            <w14:ligatures w14:val="none"/>
          </w:rPr>
          <w:t>2.6.1 Χρονοδιάγραμμα παρακολούθησης</w:t>
        </w:r>
        <w:r w:rsidRPr="00CC5032">
          <w:rPr>
            <w:rFonts w:ascii="Calibri" w:eastAsia="Times New Roman" w:hAnsi="Calibri" w:cs="Calibri"/>
            <w:i/>
            <w:iCs/>
            <w:noProof/>
            <w:webHidden/>
            <w:kern w:val="0"/>
            <w:sz w:val="20"/>
            <w:szCs w:val="20"/>
            <w:lang w:val="en-GB" w:eastAsia="zh-CN"/>
            <w14:ligatures w14:val="none"/>
          </w:rPr>
          <w:tab/>
        </w:r>
        <w:r w:rsidRPr="00CC5032">
          <w:rPr>
            <w:rFonts w:ascii="Calibri" w:eastAsia="Times New Roman" w:hAnsi="Calibri" w:cs="Calibri"/>
            <w:i/>
            <w:iCs/>
            <w:noProof/>
            <w:webHidden/>
            <w:kern w:val="0"/>
            <w:sz w:val="20"/>
            <w:szCs w:val="20"/>
            <w:lang w:val="en-GB" w:eastAsia="zh-CN"/>
            <w14:ligatures w14:val="none"/>
          </w:rPr>
          <w:fldChar w:fldCharType="begin"/>
        </w:r>
        <w:r w:rsidRPr="00CC5032">
          <w:rPr>
            <w:rFonts w:ascii="Calibri" w:eastAsia="Times New Roman" w:hAnsi="Calibri" w:cs="Calibri"/>
            <w:i/>
            <w:iCs/>
            <w:noProof/>
            <w:webHidden/>
            <w:kern w:val="0"/>
            <w:sz w:val="20"/>
            <w:szCs w:val="20"/>
            <w:lang w:val="en-GB" w:eastAsia="zh-CN"/>
            <w14:ligatures w14:val="none"/>
          </w:rPr>
          <w:instrText xml:space="preserve"> PAGEREF _Toc156758937 \h </w:instrText>
        </w:r>
        <w:r w:rsidRPr="00CC5032">
          <w:rPr>
            <w:rFonts w:ascii="Calibri" w:eastAsia="Times New Roman" w:hAnsi="Calibri" w:cs="Calibri"/>
            <w:i/>
            <w:iCs/>
            <w:noProof/>
            <w:webHidden/>
            <w:kern w:val="0"/>
            <w:sz w:val="20"/>
            <w:szCs w:val="20"/>
            <w:lang w:val="en-GB" w:eastAsia="zh-CN"/>
            <w14:ligatures w14:val="none"/>
          </w:rPr>
        </w:r>
        <w:r w:rsidRPr="00CC5032">
          <w:rPr>
            <w:rFonts w:ascii="Calibri" w:eastAsia="Times New Roman" w:hAnsi="Calibri" w:cs="Calibri"/>
            <w:i/>
            <w:iCs/>
            <w:noProof/>
            <w:webHidden/>
            <w:kern w:val="0"/>
            <w:sz w:val="20"/>
            <w:szCs w:val="20"/>
            <w:lang w:val="en-GB" w:eastAsia="zh-CN"/>
            <w14:ligatures w14:val="none"/>
          </w:rPr>
          <w:fldChar w:fldCharType="separate"/>
        </w:r>
        <w:r w:rsidRPr="00CC5032">
          <w:rPr>
            <w:rFonts w:ascii="Calibri" w:eastAsia="Times New Roman" w:hAnsi="Calibri" w:cs="Calibri"/>
            <w:i/>
            <w:iCs/>
            <w:noProof/>
            <w:webHidden/>
            <w:kern w:val="0"/>
            <w:sz w:val="20"/>
            <w:szCs w:val="20"/>
            <w:lang w:val="en-GB" w:eastAsia="zh-CN"/>
            <w14:ligatures w14:val="none"/>
          </w:rPr>
          <w:t>63</w:t>
        </w:r>
        <w:r w:rsidRPr="00CC5032">
          <w:rPr>
            <w:rFonts w:ascii="Calibri" w:eastAsia="Times New Roman" w:hAnsi="Calibri" w:cs="Calibri"/>
            <w:i/>
            <w:iCs/>
            <w:noProof/>
            <w:webHidden/>
            <w:kern w:val="0"/>
            <w:sz w:val="20"/>
            <w:szCs w:val="20"/>
            <w:lang w:val="en-GB" w:eastAsia="zh-CN"/>
            <w14:ligatures w14:val="none"/>
          </w:rPr>
          <w:fldChar w:fldCharType="end"/>
        </w:r>
      </w:hyperlink>
    </w:p>
    <w:p w14:paraId="25CB368C" w14:textId="77777777" w:rsidR="00CC5032" w:rsidRPr="00CC5032" w:rsidRDefault="00CC5032" w:rsidP="00CC5032">
      <w:pPr>
        <w:tabs>
          <w:tab w:val="right" w:leader="dot" w:pos="9628"/>
        </w:tabs>
        <w:suppressAutoHyphens/>
        <w:spacing w:after="0" w:line="240" w:lineRule="auto"/>
        <w:ind w:left="440"/>
        <w:rPr>
          <w:rFonts w:ascii="Calibri" w:eastAsia="Times New Roman" w:hAnsi="Calibri" w:cs="Times New Roman"/>
          <w:noProof/>
          <w:lang w:eastAsia="el-GR"/>
          <w14:ligatures w14:val="none"/>
        </w:rPr>
      </w:pPr>
      <w:hyperlink w:anchor="_Toc156758938" w:history="1">
        <w:r w:rsidRPr="00CC5032">
          <w:rPr>
            <w:rFonts w:ascii="Calibri" w:eastAsia="MS Mincho" w:hAnsi="Calibri" w:cs="Calibri"/>
            <w:i/>
            <w:iCs/>
            <w:noProof/>
            <w:color w:val="0000FF"/>
            <w:kern w:val="0"/>
            <w:sz w:val="20"/>
            <w:szCs w:val="20"/>
            <w:u w:val="single"/>
            <w:lang w:eastAsia="zh-CN"/>
            <w14:ligatures w14:val="none"/>
          </w:rPr>
          <w:t>2.6.2 Συχνότητα παρακολούθησης</w:t>
        </w:r>
        <w:r w:rsidRPr="00CC5032">
          <w:rPr>
            <w:rFonts w:ascii="Calibri" w:eastAsia="Times New Roman" w:hAnsi="Calibri" w:cs="Calibri"/>
            <w:i/>
            <w:iCs/>
            <w:noProof/>
            <w:webHidden/>
            <w:kern w:val="0"/>
            <w:sz w:val="20"/>
            <w:szCs w:val="20"/>
            <w:lang w:val="en-GB" w:eastAsia="zh-CN"/>
            <w14:ligatures w14:val="none"/>
          </w:rPr>
          <w:tab/>
        </w:r>
        <w:r w:rsidRPr="00CC5032">
          <w:rPr>
            <w:rFonts w:ascii="Calibri" w:eastAsia="Times New Roman" w:hAnsi="Calibri" w:cs="Calibri"/>
            <w:i/>
            <w:iCs/>
            <w:noProof/>
            <w:webHidden/>
            <w:kern w:val="0"/>
            <w:sz w:val="20"/>
            <w:szCs w:val="20"/>
            <w:lang w:val="en-GB" w:eastAsia="zh-CN"/>
            <w14:ligatures w14:val="none"/>
          </w:rPr>
          <w:fldChar w:fldCharType="begin"/>
        </w:r>
        <w:r w:rsidRPr="00CC5032">
          <w:rPr>
            <w:rFonts w:ascii="Calibri" w:eastAsia="Times New Roman" w:hAnsi="Calibri" w:cs="Calibri"/>
            <w:i/>
            <w:iCs/>
            <w:noProof/>
            <w:webHidden/>
            <w:kern w:val="0"/>
            <w:sz w:val="20"/>
            <w:szCs w:val="20"/>
            <w:lang w:val="en-GB" w:eastAsia="zh-CN"/>
            <w14:ligatures w14:val="none"/>
          </w:rPr>
          <w:instrText xml:space="preserve"> PAGEREF _Toc156758938 \h </w:instrText>
        </w:r>
        <w:r w:rsidRPr="00CC5032">
          <w:rPr>
            <w:rFonts w:ascii="Calibri" w:eastAsia="Times New Roman" w:hAnsi="Calibri" w:cs="Calibri"/>
            <w:i/>
            <w:iCs/>
            <w:noProof/>
            <w:webHidden/>
            <w:kern w:val="0"/>
            <w:sz w:val="20"/>
            <w:szCs w:val="20"/>
            <w:lang w:val="en-GB" w:eastAsia="zh-CN"/>
            <w14:ligatures w14:val="none"/>
          </w:rPr>
        </w:r>
        <w:r w:rsidRPr="00CC5032">
          <w:rPr>
            <w:rFonts w:ascii="Calibri" w:eastAsia="Times New Roman" w:hAnsi="Calibri" w:cs="Calibri"/>
            <w:i/>
            <w:iCs/>
            <w:noProof/>
            <w:webHidden/>
            <w:kern w:val="0"/>
            <w:sz w:val="20"/>
            <w:szCs w:val="20"/>
            <w:lang w:val="en-GB" w:eastAsia="zh-CN"/>
            <w14:ligatures w14:val="none"/>
          </w:rPr>
          <w:fldChar w:fldCharType="separate"/>
        </w:r>
        <w:r w:rsidRPr="00CC5032">
          <w:rPr>
            <w:rFonts w:ascii="Calibri" w:eastAsia="Times New Roman" w:hAnsi="Calibri" w:cs="Calibri"/>
            <w:i/>
            <w:iCs/>
            <w:noProof/>
            <w:webHidden/>
            <w:kern w:val="0"/>
            <w:sz w:val="20"/>
            <w:szCs w:val="20"/>
            <w:lang w:val="en-GB" w:eastAsia="zh-CN"/>
            <w14:ligatures w14:val="none"/>
          </w:rPr>
          <w:t>63</w:t>
        </w:r>
        <w:r w:rsidRPr="00CC5032">
          <w:rPr>
            <w:rFonts w:ascii="Calibri" w:eastAsia="Times New Roman" w:hAnsi="Calibri" w:cs="Calibri"/>
            <w:i/>
            <w:iCs/>
            <w:noProof/>
            <w:webHidden/>
            <w:kern w:val="0"/>
            <w:sz w:val="20"/>
            <w:szCs w:val="20"/>
            <w:lang w:val="en-GB" w:eastAsia="zh-CN"/>
            <w14:ligatures w14:val="none"/>
          </w:rPr>
          <w:fldChar w:fldCharType="end"/>
        </w:r>
      </w:hyperlink>
    </w:p>
    <w:p w14:paraId="7FF85C97" w14:textId="77777777" w:rsidR="00CC5032" w:rsidRPr="00CC5032" w:rsidRDefault="00CC5032" w:rsidP="00CC5032">
      <w:pPr>
        <w:tabs>
          <w:tab w:val="right" w:leader="dot" w:pos="9628"/>
        </w:tabs>
        <w:suppressAutoHyphens/>
        <w:spacing w:after="0" w:line="240" w:lineRule="auto"/>
        <w:ind w:left="220"/>
        <w:rPr>
          <w:rFonts w:ascii="Calibri" w:eastAsia="Times New Roman" w:hAnsi="Calibri" w:cs="Times New Roman"/>
          <w:noProof/>
          <w:lang w:eastAsia="el-GR"/>
          <w14:ligatures w14:val="none"/>
        </w:rPr>
      </w:pPr>
      <w:hyperlink w:anchor="_Toc156758939" w:history="1">
        <w:r w:rsidRPr="00CC5032">
          <w:rPr>
            <w:rFonts w:ascii="Calibri" w:eastAsia="MS Mincho" w:hAnsi="Calibri" w:cs="Calibri"/>
            <w:smallCaps/>
            <w:noProof/>
            <w:color w:val="0000FF"/>
            <w:kern w:val="0"/>
            <w:sz w:val="20"/>
            <w:szCs w:val="20"/>
            <w:u w:val="single"/>
            <w:lang w:eastAsia="zh-CN"/>
            <w14:ligatures w14:val="none"/>
          </w:rPr>
          <w:t>2.7 Πρόσθετες δειγματοληψίες / αναλύσεις</w:t>
        </w:r>
        <w:r w:rsidRPr="00CC5032">
          <w:rPr>
            <w:rFonts w:ascii="Calibri" w:eastAsia="Times New Roman" w:hAnsi="Calibri" w:cs="Calibri"/>
            <w:smallCaps/>
            <w:noProof/>
            <w:webHidden/>
            <w:kern w:val="0"/>
            <w:sz w:val="20"/>
            <w:szCs w:val="20"/>
            <w:lang w:val="en-GB" w:eastAsia="zh-CN"/>
            <w14:ligatures w14:val="none"/>
          </w:rPr>
          <w:tab/>
        </w:r>
        <w:r w:rsidRPr="00CC5032">
          <w:rPr>
            <w:rFonts w:ascii="Calibri" w:eastAsia="Times New Roman" w:hAnsi="Calibri" w:cs="Calibri"/>
            <w:smallCaps/>
            <w:noProof/>
            <w:webHidden/>
            <w:kern w:val="0"/>
            <w:sz w:val="20"/>
            <w:szCs w:val="20"/>
            <w:lang w:val="en-GB" w:eastAsia="zh-CN"/>
            <w14:ligatures w14:val="none"/>
          </w:rPr>
          <w:fldChar w:fldCharType="begin"/>
        </w:r>
        <w:r w:rsidRPr="00CC5032">
          <w:rPr>
            <w:rFonts w:ascii="Calibri" w:eastAsia="Times New Roman" w:hAnsi="Calibri" w:cs="Calibri"/>
            <w:smallCaps/>
            <w:noProof/>
            <w:webHidden/>
            <w:kern w:val="0"/>
            <w:sz w:val="20"/>
            <w:szCs w:val="20"/>
            <w:lang w:val="en-GB" w:eastAsia="zh-CN"/>
            <w14:ligatures w14:val="none"/>
          </w:rPr>
          <w:instrText xml:space="preserve"> PAGEREF _Toc156758939 \h </w:instrText>
        </w:r>
        <w:r w:rsidRPr="00CC5032">
          <w:rPr>
            <w:rFonts w:ascii="Calibri" w:eastAsia="Times New Roman" w:hAnsi="Calibri" w:cs="Calibri"/>
            <w:smallCaps/>
            <w:noProof/>
            <w:webHidden/>
            <w:kern w:val="0"/>
            <w:sz w:val="20"/>
            <w:szCs w:val="20"/>
            <w:lang w:val="en-GB" w:eastAsia="zh-CN"/>
            <w14:ligatures w14:val="none"/>
          </w:rPr>
        </w:r>
        <w:r w:rsidRPr="00CC5032">
          <w:rPr>
            <w:rFonts w:ascii="Calibri" w:eastAsia="Times New Roman" w:hAnsi="Calibri" w:cs="Calibri"/>
            <w:smallCaps/>
            <w:noProof/>
            <w:webHidden/>
            <w:kern w:val="0"/>
            <w:sz w:val="20"/>
            <w:szCs w:val="20"/>
            <w:lang w:val="en-GB" w:eastAsia="zh-CN"/>
            <w14:ligatures w14:val="none"/>
          </w:rPr>
          <w:fldChar w:fldCharType="separate"/>
        </w:r>
        <w:r w:rsidRPr="00CC5032">
          <w:rPr>
            <w:rFonts w:ascii="Calibri" w:eastAsia="Times New Roman" w:hAnsi="Calibri" w:cs="Calibri"/>
            <w:smallCaps/>
            <w:noProof/>
            <w:webHidden/>
            <w:kern w:val="0"/>
            <w:sz w:val="20"/>
            <w:szCs w:val="20"/>
            <w:lang w:val="en-GB" w:eastAsia="zh-CN"/>
            <w14:ligatures w14:val="none"/>
          </w:rPr>
          <w:t>64</w:t>
        </w:r>
        <w:r w:rsidRPr="00CC5032">
          <w:rPr>
            <w:rFonts w:ascii="Calibri" w:eastAsia="Times New Roman" w:hAnsi="Calibri" w:cs="Calibri"/>
            <w:smallCaps/>
            <w:noProof/>
            <w:webHidden/>
            <w:kern w:val="0"/>
            <w:sz w:val="20"/>
            <w:szCs w:val="20"/>
            <w:lang w:val="en-GB" w:eastAsia="zh-CN"/>
            <w14:ligatures w14:val="none"/>
          </w:rPr>
          <w:fldChar w:fldCharType="end"/>
        </w:r>
      </w:hyperlink>
    </w:p>
    <w:p w14:paraId="760514D9" w14:textId="77777777" w:rsidR="00CC5032" w:rsidRPr="00CC5032" w:rsidRDefault="00CC5032" w:rsidP="00CC5032">
      <w:pPr>
        <w:tabs>
          <w:tab w:val="right" w:leader="dot" w:pos="9628"/>
        </w:tabs>
        <w:suppressAutoHyphens/>
        <w:spacing w:after="0" w:line="240" w:lineRule="auto"/>
        <w:ind w:left="220"/>
        <w:rPr>
          <w:rFonts w:ascii="Calibri" w:eastAsia="Times New Roman" w:hAnsi="Calibri" w:cs="Times New Roman"/>
          <w:noProof/>
          <w:lang w:eastAsia="el-GR"/>
          <w14:ligatures w14:val="none"/>
        </w:rPr>
      </w:pPr>
      <w:hyperlink w:anchor="_Toc156758940" w:history="1">
        <w:r w:rsidRPr="00CC5032">
          <w:rPr>
            <w:rFonts w:ascii="Calibri" w:eastAsia="MS Mincho" w:hAnsi="Calibri" w:cs="Calibri"/>
            <w:smallCaps/>
            <w:noProof/>
            <w:color w:val="0000FF"/>
            <w:kern w:val="0"/>
            <w:sz w:val="20"/>
            <w:szCs w:val="20"/>
            <w:u w:val="single"/>
            <w:lang w:eastAsia="zh-CN"/>
            <w14:ligatures w14:val="none"/>
          </w:rPr>
          <w:t>2.8 Συμπλήρωση δελτίου δειγματοληψίας</w:t>
        </w:r>
        <w:r w:rsidRPr="00CC5032">
          <w:rPr>
            <w:rFonts w:ascii="Calibri" w:eastAsia="Times New Roman" w:hAnsi="Calibri" w:cs="Calibri"/>
            <w:smallCaps/>
            <w:noProof/>
            <w:webHidden/>
            <w:kern w:val="0"/>
            <w:sz w:val="20"/>
            <w:szCs w:val="20"/>
            <w:lang w:val="en-GB" w:eastAsia="zh-CN"/>
            <w14:ligatures w14:val="none"/>
          </w:rPr>
          <w:tab/>
        </w:r>
        <w:r w:rsidRPr="00CC5032">
          <w:rPr>
            <w:rFonts w:ascii="Calibri" w:eastAsia="Times New Roman" w:hAnsi="Calibri" w:cs="Calibri"/>
            <w:smallCaps/>
            <w:noProof/>
            <w:webHidden/>
            <w:kern w:val="0"/>
            <w:sz w:val="20"/>
            <w:szCs w:val="20"/>
            <w:lang w:val="en-GB" w:eastAsia="zh-CN"/>
            <w14:ligatures w14:val="none"/>
          </w:rPr>
          <w:fldChar w:fldCharType="begin"/>
        </w:r>
        <w:r w:rsidRPr="00CC5032">
          <w:rPr>
            <w:rFonts w:ascii="Calibri" w:eastAsia="Times New Roman" w:hAnsi="Calibri" w:cs="Calibri"/>
            <w:smallCaps/>
            <w:noProof/>
            <w:webHidden/>
            <w:kern w:val="0"/>
            <w:sz w:val="20"/>
            <w:szCs w:val="20"/>
            <w:lang w:val="en-GB" w:eastAsia="zh-CN"/>
            <w14:ligatures w14:val="none"/>
          </w:rPr>
          <w:instrText xml:space="preserve"> PAGEREF _Toc156758940 \h </w:instrText>
        </w:r>
        <w:r w:rsidRPr="00CC5032">
          <w:rPr>
            <w:rFonts w:ascii="Calibri" w:eastAsia="Times New Roman" w:hAnsi="Calibri" w:cs="Calibri"/>
            <w:smallCaps/>
            <w:noProof/>
            <w:webHidden/>
            <w:kern w:val="0"/>
            <w:sz w:val="20"/>
            <w:szCs w:val="20"/>
            <w:lang w:val="en-GB" w:eastAsia="zh-CN"/>
            <w14:ligatures w14:val="none"/>
          </w:rPr>
        </w:r>
        <w:r w:rsidRPr="00CC5032">
          <w:rPr>
            <w:rFonts w:ascii="Calibri" w:eastAsia="Times New Roman" w:hAnsi="Calibri" w:cs="Calibri"/>
            <w:smallCaps/>
            <w:noProof/>
            <w:webHidden/>
            <w:kern w:val="0"/>
            <w:sz w:val="20"/>
            <w:szCs w:val="20"/>
            <w:lang w:val="en-GB" w:eastAsia="zh-CN"/>
            <w14:ligatures w14:val="none"/>
          </w:rPr>
          <w:fldChar w:fldCharType="separate"/>
        </w:r>
        <w:r w:rsidRPr="00CC5032">
          <w:rPr>
            <w:rFonts w:ascii="Calibri" w:eastAsia="Times New Roman" w:hAnsi="Calibri" w:cs="Calibri"/>
            <w:smallCaps/>
            <w:noProof/>
            <w:webHidden/>
            <w:kern w:val="0"/>
            <w:sz w:val="20"/>
            <w:szCs w:val="20"/>
            <w:lang w:val="en-GB" w:eastAsia="zh-CN"/>
            <w14:ligatures w14:val="none"/>
          </w:rPr>
          <w:t>65</w:t>
        </w:r>
        <w:r w:rsidRPr="00CC5032">
          <w:rPr>
            <w:rFonts w:ascii="Calibri" w:eastAsia="Times New Roman" w:hAnsi="Calibri" w:cs="Calibri"/>
            <w:smallCaps/>
            <w:noProof/>
            <w:webHidden/>
            <w:kern w:val="0"/>
            <w:sz w:val="20"/>
            <w:szCs w:val="20"/>
            <w:lang w:val="en-GB" w:eastAsia="zh-CN"/>
            <w14:ligatures w14:val="none"/>
          </w:rPr>
          <w:fldChar w:fldCharType="end"/>
        </w:r>
      </w:hyperlink>
    </w:p>
    <w:p w14:paraId="3BFDBCBF" w14:textId="77777777" w:rsidR="00CC5032" w:rsidRPr="00CC5032" w:rsidRDefault="00CC5032" w:rsidP="00CC5032">
      <w:pPr>
        <w:tabs>
          <w:tab w:val="right" w:leader="dot" w:pos="9628"/>
        </w:tabs>
        <w:suppressAutoHyphens/>
        <w:spacing w:after="0" w:line="240" w:lineRule="auto"/>
        <w:ind w:left="220"/>
        <w:rPr>
          <w:rFonts w:ascii="Calibri" w:eastAsia="Times New Roman" w:hAnsi="Calibri" w:cs="Times New Roman"/>
          <w:noProof/>
          <w:lang w:eastAsia="el-GR"/>
          <w14:ligatures w14:val="none"/>
        </w:rPr>
      </w:pPr>
      <w:hyperlink w:anchor="_Toc156758941" w:history="1">
        <w:r w:rsidRPr="00CC5032">
          <w:rPr>
            <w:rFonts w:ascii="Calibri" w:eastAsia="MS Mincho" w:hAnsi="Calibri" w:cs="Calibri"/>
            <w:smallCaps/>
            <w:noProof/>
            <w:color w:val="0000FF"/>
            <w:kern w:val="0"/>
            <w:sz w:val="20"/>
            <w:szCs w:val="20"/>
            <w:u w:val="single"/>
            <w:lang w:eastAsia="zh-CN"/>
            <w14:ligatures w14:val="none"/>
          </w:rPr>
          <w:t>2.9 Τεκμηρίωση σημείου / διενέργειας δειγματοληψίας και προσδιορισμός συντεταγμένων</w:t>
        </w:r>
        <w:r w:rsidRPr="00CC5032">
          <w:rPr>
            <w:rFonts w:ascii="Calibri" w:eastAsia="Times New Roman" w:hAnsi="Calibri" w:cs="Calibri"/>
            <w:smallCaps/>
            <w:noProof/>
            <w:webHidden/>
            <w:kern w:val="0"/>
            <w:sz w:val="20"/>
            <w:szCs w:val="20"/>
            <w:lang w:val="en-GB" w:eastAsia="zh-CN"/>
            <w14:ligatures w14:val="none"/>
          </w:rPr>
          <w:tab/>
        </w:r>
        <w:r w:rsidRPr="00CC5032">
          <w:rPr>
            <w:rFonts w:ascii="Calibri" w:eastAsia="Times New Roman" w:hAnsi="Calibri" w:cs="Calibri"/>
            <w:smallCaps/>
            <w:noProof/>
            <w:webHidden/>
            <w:kern w:val="0"/>
            <w:sz w:val="20"/>
            <w:szCs w:val="20"/>
            <w:lang w:val="en-GB" w:eastAsia="zh-CN"/>
            <w14:ligatures w14:val="none"/>
          </w:rPr>
          <w:fldChar w:fldCharType="begin"/>
        </w:r>
        <w:r w:rsidRPr="00CC5032">
          <w:rPr>
            <w:rFonts w:ascii="Calibri" w:eastAsia="Times New Roman" w:hAnsi="Calibri" w:cs="Calibri"/>
            <w:smallCaps/>
            <w:noProof/>
            <w:webHidden/>
            <w:kern w:val="0"/>
            <w:sz w:val="20"/>
            <w:szCs w:val="20"/>
            <w:lang w:val="en-GB" w:eastAsia="zh-CN"/>
            <w14:ligatures w14:val="none"/>
          </w:rPr>
          <w:instrText xml:space="preserve"> PAGEREF _Toc156758941 \h </w:instrText>
        </w:r>
        <w:r w:rsidRPr="00CC5032">
          <w:rPr>
            <w:rFonts w:ascii="Calibri" w:eastAsia="Times New Roman" w:hAnsi="Calibri" w:cs="Calibri"/>
            <w:smallCaps/>
            <w:noProof/>
            <w:webHidden/>
            <w:kern w:val="0"/>
            <w:sz w:val="20"/>
            <w:szCs w:val="20"/>
            <w:lang w:val="en-GB" w:eastAsia="zh-CN"/>
            <w14:ligatures w14:val="none"/>
          </w:rPr>
        </w:r>
        <w:r w:rsidRPr="00CC5032">
          <w:rPr>
            <w:rFonts w:ascii="Calibri" w:eastAsia="Times New Roman" w:hAnsi="Calibri" w:cs="Calibri"/>
            <w:smallCaps/>
            <w:noProof/>
            <w:webHidden/>
            <w:kern w:val="0"/>
            <w:sz w:val="20"/>
            <w:szCs w:val="20"/>
            <w:lang w:val="en-GB" w:eastAsia="zh-CN"/>
            <w14:ligatures w14:val="none"/>
          </w:rPr>
          <w:fldChar w:fldCharType="separate"/>
        </w:r>
        <w:r w:rsidRPr="00CC5032">
          <w:rPr>
            <w:rFonts w:ascii="Calibri" w:eastAsia="Times New Roman" w:hAnsi="Calibri" w:cs="Calibri"/>
            <w:smallCaps/>
            <w:noProof/>
            <w:webHidden/>
            <w:kern w:val="0"/>
            <w:sz w:val="20"/>
            <w:szCs w:val="20"/>
            <w:lang w:val="en-GB" w:eastAsia="zh-CN"/>
            <w14:ligatures w14:val="none"/>
          </w:rPr>
          <w:t>66</w:t>
        </w:r>
        <w:r w:rsidRPr="00CC5032">
          <w:rPr>
            <w:rFonts w:ascii="Calibri" w:eastAsia="Times New Roman" w:hAnsi="Calibri" w:cs="Calibri"/>
            <w:smallCaps/>
            <w:noProof/>
            <w:webHidden/>
            <w:kern w:val="0"/>
            <w:sz w:val="20"/>
            <w:szCs w:val="20"/>
            <w:lang w:val="en-GB" w:eastAsia="zh-CN"/>
            <w14:ligatures w14:val="none"/>
          </w:rPr>
          <w:fldChar w:fldCharType="end"/>
        </w:r>
      </w:hyperlink>
    </w:p>
    <w:p w14:paraId="103EC53B" w14:textId="77777777" w:rsidR="00CC5032" w:rsidRPr="00CC5032" w:rsidRDefault="00CC5032" w:rsidP="00CC5032">
      <w:pPr>
        <w:tabs>
          <w:tab w:val="right" w:leader="dot" w:pos="9628"/>
        </w:tabs>
        <w:suppressAutoHyphens/>
        <w:spacing w:before="120" w:after="120" w:line="240" w:lineRule="auto"/>
        <w:rPr>
          <w:rFonts w:ascii="Calibri" w:eastAsia="Times New Roman" w:hAnsi="Calibri" w:cs="Times New Roman"/>
          <w:noProof/>
          <w:lang w:eastAsia="el-GR"/>
          <w14:ligatures w14:val="none"/>
        </w:rPr>
      </w:pPr>
      <w:hyperlink w:anchor="_Toc156758942" w:history="1">
        <w:r w:rsidRPr="00CC5032">
          <w:rPr>
            <w:rFonts w:ascii="Calibri" w:eastAsia="MS Mincho" w:hAnsi="Calibri" w:cs="Calibri"/>
            <w:b/>
            <w:bCs/>
            <w:caps/>
            <w:noProof/>
            <w:color w:val="0000FF"/>
            <w:kern w:val="0"/>
            <w:sz w:val="20"/>
            <w:szCs w:val="20"/>
            <w:u w:val="single"/>
            <w:lang w:eastAsia="zh-CN"/>
            <w14:ligatures w14:val="none"/>
          </w:rPr>
          <w:t>3. ΕΙΣΑΓΩΓΗ ΣΤΟΙΧΕΙΩΝ ΣΕ ΔΙΑΔΙΚΤΥΑΚΗ ΒΑΣΗ ΔΕΔΟΜΕΝΩΝ</w:t>
        </w:r>
        <w:r w:rsidRPr="00CC5032">
          <w:rPr>
            <w:rFonts w:ascii="Calibri" w:eastAsia="Times New Roman" w:hAnsi="Calibri" w:cs="Calibri"/>
            <w:b/>
            <w:bCs/>
            <w:caps/>
            <w:noProof/>
            <w:webHidden/>
            <w:kern w:val="0"/>
            <w:sz w:val="20"/>
            <w:szCs w:val="20"/>
            <w:lang w:val="en-GB" w:eastAsia="zh-CN"/>
            <w14:ligatures w14:val="none"/>
          </w:rPr>
          <w:tab/>
        </w:r>
        <w:r w:rsidRPr="00CC5032">
          <w:rPr>
            <w:rFonts w:ascii="Calibri" w:eastAsia="Times New Roman" w:hAnsi="Calibri" w:cs="Calibri"/>
            <w:b/>
            <w:bCs/>
            <w:caps/>
            <w:noProof/>
            <w:webHidden/>
            <w:kern w:val="0"/>
            <w:sz w:val="20"/>
            <w:szCs w:val="20"/>
            <w:lang w:val="en-GB" w:eastAsia="zh-CN"/>
            <w14:ligatures w14:val="none"/>
          </w:rPr>
          <w:fldChar w:fldCharType="begin"/>
        </w:r>
        <w:r w:rsidRPr="00CC5032">
          <w:rPr>
            <w:rFonts w:ascii="Calibri" w:eastAsia="Times New Roman" w:hAnsi="Calibri" w:cs="Calibri"/>
            <w:b/>
            <w:bCs/>
            <w:caps/>
            <w:noProof/>
            <w:webHidden/>
            <w:kern w:val="0"/>
            <w:sz w:val="20"/>
            <w:szCs w:val="20"/>
            <w:lang w:val="en-GB" w:eastAsia="zh-CN"/>
            <w14:ligatures w14:val="none"/>
          </w:rPr>
          <w:instrText xml:space="preserve"> PAGEREF _Toc156758942 \h </w:instrText>
        </w:r>
        <w:r w:rsidRPr="00CC5032">
          <w:rPr>
            <w:rFonts w:ascii="Calibri" w:eastAsia="Times New Roman" w:hAnsi="Calibri" w:cs="Calibri"/>
            <w:b/>
            <w:bCs/>
            <w:caps/>
            <w:noProof/>
            <w:webHidden/>
            <w:kern w:val="0"/>
            <w:sz w:val="20"/>
            <w:szCs w:val="20"/>
            <w:lang w:val="en-GB" w:eastAsia="zh-CN"/>
            <w14:ligatures w14:val="none"/>
          </w:rPr>
        </w:r>
        <w:r w:rsidRPr="00CC5032">
          <w:rPr>
            <w:rFonts w:ascii="Calibri" w:eastAsia="Times New Roman" w:hAnsi="Calibri" w:cs="Calibri"/>
            <w:b/>
            <w:bCs/>
            <w:caps/>
            <w:noProof/>
            <w:webHidden/>
            <w:kern w:val="0"/>
            <w:sz w:val="20"/>
            <w:szCs w:val="20"/>
            <w:lang w:val="en-GB" w:eastAsia="zh-CN"/>
            <w14:ligatures w14:val="none"/>
          </w:rPr>
          <w:fldChar w:fldCharType="separate"/>
        </w:r>
        <w:r w:rsidRPr="00CC5032">
          <w:rPr>
            <w:rFonts w:ascii="Calibri" w:eastAsia="Times New Roman" w:hAnsi="Calibri" w:cs="Calibri"/>
            <w:b/>
            <w:bCs/>
            <w:caps/>
            <w:noProof/>
            <w:webHidden/>
            <w:kern w:val="0"/>
            <w:sz w:val="20"/>
            <w:szCs w:val="20"/>
            <w:lang w:val="en-GB" w:eastAsia="zh-CN"/>
            <w14:ligatures w14:val="none"/>
          </w:rPr>
          <w:t>67</w:t>
        </w:r>
        <w:r w:rsidRPr="00CC5032">
          <w:rPr>
            <w:rFonts w:ascii="Calibri" w:eastAsia="Times New Roman" w:hAnsi="Calibri" w:cs="Calibri"/>
            <w:b/>
            <w:bCs/>
            <w:caps/>
            <w:noProof/>
            <w:webHidden/>
            <w:kern w:val="0"/>
            <w:sz w:val="20"/>
            <w:szCs w:val="20"/>
            <w:lang w:val="en-GB" w:eastAsia="zh-CN"/>
            <w14:ligatures w14:val="none"/>
          </w:rPr>
          <w:fldChar w:fldCharType="end"/>
        </w:r>
      </w:hyperlink>
    </w:p>
    <w:p w14:paraId="532113BE" w14:textId="77777777" w:rsidR="00CC5032" w:rsidRPr="00CC5032" w:rsidRDefault="00CC5032" w:rsidP="00CC5032">
      <w:pPr>
        <w:tabs>
          <w:tab w:val="right" w:leader="dot" w:pos="9628"/>
        </w:tabs>
        <w:suppressAutoHyphens/>
        <w:spacing w:before="120" w:after="120" w:line="240" w:lineRule="auto"/>
        <w:rPr>
          <w:rFonts w:ascii="Calibri" w:eastAsia="Times New Roman" w:hAnsi="Calibri" w:cs="Times New Roman"/>
          <w:noProof/>
          <w:lang w:eastAsia="el-GR"/>
          <w14:ligatures w14:val="none"/>
        </w:rPr>
      </w:pPr>
      <w:hyperlink w:anchor="_Toc156758943" w:history="1">
        <w:r w:rsidRPr="00CC5032">
          <w:rPr>
            <w:rFonts w:ascii="Calibri" w:eastAsia="MS Mincho" w:hAnsi="Calibri" w:cs="Calibri"/>
            <w:b/>
            <w:bCs/>
            <w:caps/>
            <w:noProof/>
            <w:color w:val="0000FF"/>
            <w:kern w:val="0"/>
            <w:sz w:val="20"/>
            <w:szCs w:val="20"/>
            <w:u w:val="single"/>
            <w:lang w:eastAsia="zh-CN"/>
            <w14:ligatures w14:val="none"/>
          </w:rPr>
          <w:t>4. ΠΑΡΑΔΟΤΕΑ ΣΥΜΒΑΣΗΣ</w:t>
        </w:r>
        <w:r w:rsidRPr="00CC5032">
          <w:rPr>
            <w:rFonts w:ascii="Calibri" w:eastAsia="Times New Roman" w:hAnsi="Calibri" w:cs="Calibri"/>
            <w:b/>
            <w:bCs/>
            <w:caps/>
            <w:noProof/>
            <w:webHidden/>
            <w:kern w:val="0"/>
            <w:sz w:val="20"/>
            <w:szCs w:val="20"/>
            <w:lang w:val="en-GB" w:eastAsia="zh-CN"/>
            <w14:ligatures w14:val="none"/>
          </w:rPr>
          <w:tab/>
        </w:r>
        <w:r w:rsidRPr="00CC5032">
          <w:rPr>
            <w:rFonts w:ascii="Calibri" w:eastAsia="Times New Roman" w:hAnsi="Calibri" w:cs="Calibri"/>
            <w:b/>
            <w:bCs/>
            <w:caps/>
            <w:noProof/>
            <w:webHidden/>
            <w:kern w:val="0"/>
            <w:sz w:val="20"/>
            <w:szCs w:val="20"/>
            <w:lang w:val="en-GB" w:eastAsia="zh-CN"/>
            <w14:ligatures w14:val="none"/>
          </w:rPr>
          <w:fldChar w:fldCharType="begin"/>
        </w:r>
        <w:r w:rsidRPr="00CC5032">
          <w:rPr>
            <w:rFonts w:ascii="Calibri" w:eastAsia="Times New Roman" w:hAnsi="Calibri" w:cs="Calibri"/>
            <w:b/>
            <w:bCs/>
            <w:caps/>
            <w:noProof/>
            <w:webHidden/>
            <w:kern w:val="0"/>
            <w:sz w:val="20"/>
            <w:szCs w:val="20"/>
            <w:lang w:val="en-GB" w:eastAsia="zh-CN"/>
            <w14:ligatures w14:val="none"/>
          </w:rPr>
          <w:instrText xml:space="preserve"> PAGEREF _Toc156758943 \h </w:instrText>
        </w:r>
        <w:r w:rsidRPr="00CC5032">
          <w:rPr>
            <w:rFonts w:ascii="Calibri" w:eastAsia="Times New Roman" w:hAnsi="Calibri" w:cs="Calibri"/>
            <w:b/>
            <w:bCs/>
            <w:caps/>
            <w:noProof/>
            <w:webHidden/>
            <w:kern w:val="0"/>
            <w:sz w:val="20"/>
            <w:szCs w:val="20"/>
            <w:lang w:val="en-GB" w:eastAsia="zh-CN"/>
            <w14:ligatures w14:val="none"/>
          </w:rPr>
        </w:r>
        <w:r w:rsidRPr="00CC5032">
          <w:rPr>
            <w:rFonts w:ascii="Calibri" w:eastAsia="Times New Roman" w:hAnsi="Calibri" w:cs="Calibri"/>
            <w:b/>
            <w:bCs/>
            <w:caps/>
            <w:noProof/>
            <w:webHidden/>
            <w:kern w:val="0"/>
            <w:sz w:val="20"/>
            <w:szCs w:val="20"/>
            <w:lang w:val="en-GB" w:eastAsia="zh-CN"/>
            <w14:ligatures w14:val="none"/>
          </w:rPr>
          <w:fldChar w:fldCharType="separate"/>
        </w:r>
        <w:r w:rsidRPr="00CC5032">
          <w:rPr>
            <w:rFonts w:ascii="Calibri" w:eastAsia="Times New Roman" w:hAnsi="Calibri" w:cs="Calibri"/>
            <w:b/>
            <w:bCs/>
            <w:caps/>
            <w:noProof/>
            <w:webHidden/>
            <w:kern w:val="0"/>
            <w:sz w:val="20"/>
            <w:szCs w:val="20"/>
            <w:lang w:val="en-GB" w:eastAsia="zh-CN"/>
            <w14:ligatures w14:val="none"/>
          </w:rPr>
          <w:t>67</w:t>
        </w:r>
        <w:r w:rsidRPr="00CC5032">
          <w:rPr>
            <w:rFonts w:ascii="Calibri" w:eastAsia="Times New Roman" w:hAnsi="Calibri" w:cs="Calibri"/>
            <w:b/>
            <w:bCs/>
            <w:caps/>
            <w:noProof/>
            <w:webHidden/>
            <w:kern w:val="0"/>
            <w:sz w:val="20"/>
            <w:szCs w:val="20"/>
            <w:lang w:val="en-GB" w:eastAsia="zh-CN"/>
            <w14:ligatures w14:val="none"/>
          </w:rPr>
          <w:fldChar w:fldCharType="end"/>
        </w:r>
      </w:hyperlink>
    </w:p>
    <w:p w14:paraId="36FF396A" w14:textId="77777777" w:rsidR="00CC5032" w:rsidRPr="00CC5032" w:rsidRDefault="00CC5032" w:rsidP="00CC5032">
      <w:pPr>
        <w:tabs>
          <w:tab w:val="right" w:leader="dot" w:pos="9628"/>
        </w:tabs>
        <w:suppressAutoHyphens/>
        <w:spacing w:after="0" w:line="240" w:lineRule="auto"/>
        <w:ind w:left="220"/>
        <w:rPr>
          <w:rFonts w:ascii="Calibri" w:eastAsia="Times New Roman" w:hAnsi="Calibri" w:cs="Times New Roman"/>
          <w:noProof/>
          <w:lang w:eastAsia="el-GR"/>
          <w14:ligatures w14:val="none"/>
        </w:rPr>
      </w:pPr>
      <w:hyperlink w:anchor="_Toc156758944" w:history="1">
        <w:r w:rsidRPr="00CC5032">
          <w:rPr>
            <w:rFonts w:ascii="Calibri" w:eastAsia="MS Mincho" w:hAnsi="Calibri" w:cs="Calibri"/>
            <w:smallCaps/>
            <w:noProof/>
            <w:color w:val="0000FF"/>
            <w:kern w:val="0"/>
            <w:sz w:val="20"/>
            <w:szCs w:val="20"/>
            <w:u w:val="single"/>
            <w:lang w:eastAsia="zh-CN"/>
            <w14:ligatures w14:val="none"/>
          </w:rPr>
          <w:t>4.1 Χρονοδιάγραμμα παρακολούθησης</w:t>
        </w:r>
        <w:r w:rsidRPr="00CC5032">
          <w:rPr>
            <w:rFonts w:ascii="Calibri" w:eastAsia="Times New Roman" w:hAnsi="Calibri" w:cs="Calibri"/>
            <w:smallCaps/>
            <w:noProof/>
            <w:webHidden/>
            <w:kern w:val="0"/>
            <w:sz w:val="20"/>
            <w:szCs w:val="20"/>
            <w:lang w:val="en-GB" w:eastAsia="zh-CN"/>
            <w14:ligatures w14:val="none"/>
          </w:rPr>
          <w:tab/>
        </w:r>
        <w:r w:rsidRPr="00CC5032">
          <w:rPr>
            <w:rFonts w:ascii="Calibri" w:eastAsia="Times New Roman" w:hAnsi="Calibri" w:cs="Calibri"/>
            <w:smallCaps/>
            <w:noProof/>
            <w:webHidden/>
            <w:kern w:val="0"/>
            <w:sz w:val="20"/>
            <w:szCs w:val="20"/>
            <w:lang w:val="en-GB" w:eastAsia="zh-CN"/>
            <w14:ligatures w14:val="none"/>
          </w:rPr>
          <w:fldChar w:fldCharType="begin"/>
        </w:r>
        <w:r w:rsidRPr="00CC5032">
          <w:rPr>
            <w:rFonts w:ascii="Calibri" w:eastAsia="Times New Roman" w:hAnsi="Calibri" w:cs="Calibri"/>
            <w:smallCaps/>
            <w:noProof/>
            <w:webHidden/>
            <w:kern w:val="0"/>
            <w:sz w:val="20"/>
            <w:szCs w:val="20"/>
            <w:lang w:val="en-GB" w:eastAsia="zh-CN"/>
            <w14:ligatures w14:val="none"/>
          </w:rPr>
          <w:instrText xml:space="preserve"> PAGEREF _Toc156758944 \h </w:instrText>
        </w:r>
        <w:r w:rsidRPr="00CC5032">
          <w:rPr>
            <w:rFonts w:ascii="Calibri" w:eastAsia="Times New Roman" w:hAnsi="Calibri" w:cs="Calibri"/>
            <w:smallCaps/>
            <w:noProof/>
            <w:webHidden/>
            <w:kern w:val="0"/>
            <w:sz w:val="20"/>
            <w:szCs w:val="20"/>
            <w:lang w:val="en-GB" w:eastAsia="zh-CN"/>
            <w14:ligatures w14:val="none"/>
          </w:rPr>
        </w:r>
        <w:r w:rsidRPr="00CC5032">
          <w:rPr>
            <w:rFonts w:ascii="Calibri" w:eastAsia="Times New Roman" w:hAnsi="Calibri" w:cs="Calibri"/>
            <w:smallCaps/>
            <w:noProof/>
            <w:webHidden/>
            <w:kern w:val="0"/>
            <w:sz w:val="20"/>
            <w:szCs w:val="20"/>
            <w:lang w:val="en-GB" w:eastAsia="zh-CN"/>
            <w14:ligatures w14:val="none"/>
          </w:rPr>
          <w:fldChar w:fldCharType="separate"/>
        </w:r>
        <w:r w:rsidRPr="00CC5032">
          <w:rPr>
            <w:rFonts w:ascii="Calibri" w:eastAsia="Times New Roman" w:hAnsi="Calibri" w:cs="Calibri"/>
            <w:smallCaps/>
            <w:noProof/>
            <w:webHidden/>
            <w:kern w:val="0"/>
            <w:sz w:val="20"/>
            <w:szCs w:val="20"/>
            <w:lang w:val="en-GB" w:eastAsia="zh-CN"/>
            <w14:ligatures w14:val="none"/>
          </w:rPr>
          <w:t>67</w:t>
        </w:r>
        <w:r w:rsidRPr="00CC5032">
          <w:rPr>
            <w:rFonts w:ascii="Calibri" w:eastAsia="Times New Roman" w:hAnsi="Calibri" w:cs="Calibri"/>
            <w:smallCaps/>
            <w:noProof/>
            <w:webHidden/>
            <w:kern w:val="0"/>
            <w:sz w:val="20"/>
            <w:szCs w:val="20"/>
            <w:lang w:val="en-GB" w:eastAsia="zh-CN"/>
            <w14:ligatures w14:val="none"/>
          </w:rPr>
          <w:fldChar w:fldCharType="end"/>
        </w:r>
      </w:hyperlink>
    </w:p>
    <w:p w14:paraId="784A65BB" w14:textId="77777777" w:rsidR="00CC5032" w:rsidRPr="00CC5032" w:rsidRDefault="00CC5032" w:rsidP="00CC5032">
      <w:pPr>
        <w:tabs>
          <w:tab w:val="right" w:leader="dot" w:pos="9628"/>
        </w:tabs>
        <w:suppressAutoHyphens/>
        <w:spacing w:after="0" w:line="240" w:lineRule="auto"/>
        <w:ind w:left="220"/>
        <w:rPr>
          <w:rFonts w:ascii="Calibri" w:eastAsia="Times New Roman" w:hAnsi="Calibri" w:cs="Times New Roman"/>
          <w:noProof/>
          <w:lang w:eastAsia="el-GR"/>
          <w14:ligatures w14:val="none"/>
        </w:rPr>
      </w:pPr>
      <w:hyperlink w:anchor="_Toc156758945" w:history="1">
        <w:r w:rsidRPr="00CC5032">
          <w:rPr>
            <w:rFonts w:ascii="Calibri" w:eastAsia="MS Mincho" w:hAnsi="Calibri" w:cs="Calibri"/>
            <w:smallCaps/>
            <w:noProof/>
            <w:color w:val="0000FF"/>
            <w:kern w:val="0"/>
            <w:sz w:val="20"/>
            <w:szCs w:val="20"/>
            <w:u w:val="single"/>
            <w:lang w:eastAsia="zh-CN"/>
            <w14:ligatures w14:val="none"/>
          </w:rPr>
          <w:t>4.2 Αποτελέσματα παρακολούθησης</w:t>
        </w:r>
        <w:r w:rsidRPr="00CC5032">
          <w:rPr>
            <w:rFonts w:ascii="Calibri" w:eastAsia="Times New Roman" w:hAnsi="Calibri" w:cs="Calibri"/>
            <w:smallCaps/>
            <w:noProof/>
            <w:webHidden/>
            <w:kern w:val="0"/>
            <w:sz w:val="20"/>
            <w:szCs w:val="20"/>
            <w:lang w:val="en-GB" w:eastAsia="zh-CN"/>
            <w14:ligatures w14:val="none"/>
          </w:rPr>
          <w:tab/>
        </w:r>
        <w:r w:rsidRPr="00CC5032">
          <w:rPr>
            <w:rFonts w:ascii="Calibri" w:eastAsia="Times New Roman" w:hAnsi="Calibri" w:cs="Calibri"/>
            <w:smallCaps/>
            <w:noProof/>
            <w:webHidden/>
            <w:kern w:val="0"/>
            <w:sz w:val="20"/>
            <w:szCs w:val="20"/>
            <w:lang w:val="en-GB" w:eastAsia="zh-CN"/>
            <w14:ligatures w14:val="none"/>
          </w:rPr>
          <w:fldChar w:fldCharType="begin"/>
        </w:r>
        <w:r w:rsidRPr="00CC5032">
          <w:rPr>
            <w:rFonts w:ascii="Calibri" w:eastAsia="Times New Roman" w:hAnsi="Calibri" w:cs="Calibri"/>
            <w:smallCaps/>
            <w:noProof/>
            <w:webHidden/>
            <w:kern w:val="0"/>
            <w:sz w:val="20"/>
            <w:szCs w:val="20"/>
            <w:lang w:val="en-GB" w:eastAsia="zh-CN"/>
            <w14:ligatures w14:val="none"/>
          </w:rPr>
          <w:instrText xml:space="preserve"> PAGEREF _Toc156758945 \h </w:instrText>
        </w:r>
        <w:r w:rsidRPr="00CC5032">
          <w:rPr>
            <w:rFonts w:ascii="Calibri" w:eastAsia="Times New Roman" w:hAnsi="Calibri" w:cs="Calibri"/>
            <w:smallCaps/>
            <w:noProof/>
            <w:webHidden/>
            <w:kern w:val="0"/>
            <w:sz w:val="20"/>
            <w:szCs w:val="20"/>
            <w:lang w:val="en-GB" w:eastAsia="zh-CN"/>
            <w14:ligatures w14:val="none"/>
          </w:rPr>
        </w:r>
        <w:r w:rsidRPr="00CC5032">
          <w:rPr>
            <w:rFonts w:ascii="Calibri" w:eastAsia="Times New Roman" w:hAnsi="Calibri" w:cs="Calibri"/>
            <w:smallCaps/>
            <w:noProof/>
            <w:webHidden/>
            <w:kern w:val="0"/>
            <w:sz w:val="20"/>
            <w:szCs w:val="20"/>
            <w:lang w:val="en-GB" w:eastAsia="zh-CN"/>
            <w14:ligatures w14:val="none"/>
          </w:rPr>
          <w:fldChar w:fldCharType="separate"/>
        </w:r>
        <w:r w:rsidRPr="00CC5032">
          <w:rPr>
            <w:rFonts w:ascii="Calibri" w:eastAsia="Times New Roman" w:hAnsi="Calibri" w:cs="Calibri"/>
            <w:smallCaps/>
            <w:noProof/>
            <w:webHidden/>
            <w:kern w:val="0"/>
            <w:sz w:val="20"/>
            <w:szCs w:val="20"/>
            <w:lang w:val="en-GB" w:eastAsia="zh-CN"/>
            <w14:ligatures w14:val="none"/>
          </w:rPr>
          <w:t>67</w:t>
        </w:r>
        <w:r w:rsidRPr="00CC5032">
          <w:rPr>
            <w:rFonts w:ascii="Calibri" w:eastAsia="Times New Roman" w:hAnsi="Calibri" w:cs="Calibri"/>
            <w:smallCaps/>
            <w:noProof/>
            <w:webHidden/>
            <w:kern w:val="0"/>
            <w:sz w:val="20"/>
            <w:szCs w:val="20"/>
            <w:lang w:val="en-GB" w:eastAsia="zh-CN"/>
            <w14:ligatures w14:val="none"/>
          </w:rPr>
          <w:fldChar w:fldCharType="end"/>
        </w:r>
      </w:hyperlink>
    </w:p>
    <w:p w14:paraId="592DA90C" w14:textId="77777777" w:rsidR="00CC5032" w:rsidRPr="00CC5032" w:rsidRDefault="00CC5032" w:rsidP="00CC5032">
      <w:pPr>
        <w:tabs>
          <w:tab w:val="right" w:leader="dot" w:pos="9628"/>
        </w:tabs>
        <w:suppressAutoHyphens/>
        <w:spacing w:after="0" w:line="240" w:lineRule="auto"/>
        <w:ind w:left="220"/>
        <w:rPr>
          <w:rFonts w:ascii="Calibri" w:eastAsia="Times New Roman" w:hAnsi="Calibri" w:cs="Times New Roman"/>
          <w:noProof/>
          <w:lang w:eastAsia="el-GR"/>
          <w14:ligatures w14:val="none"/>
        </w:rPr>
      </w:pPr>
      <w:hyperlink w:anchor="_Toc156758946" w:history="1">
        <w:r w:rsidRPr="00CC5032">
          <w:rPr>
            <w:rFonts w:ascii="Calibri" w:eastAsia="MS Mincho" w:hAnsi="Calibri" w:cs="Calibri"/>
            <w:smallCaps/>
            <w:noProof/>
            <w:color w:val="0000FF"/>
            <w:kern w:val="0"/>
            <w:sz w:val="20"/>
            <w:szCs w:val="20"/>
            <w:u w:val="single"/>
            <w:lang w:eastAsia="zh-CN"/>
            <w14:ligatures w14:val="none"/>
          </w:rPr>
          <w:t>4.3 Τεκμηρίωση διενέργειας δειγματοληψίας και Καθορισμός συντεταγμένων</w:t>
        </w:r>
        <w:r w:rsidRPr="00CC5032">
          <w:rPr>
            <w:rFonts w:ascii="Calibri" w:eastAsia="Times New Roman" w:hAnsi="Calibri" w:cs="Calibri"/>
            <w:smallCaps/>
            <w:noProof/>
            <w:webHidden/>
            <w:kern w:val="0"/>
            <w:sz w:val="20"/>
            <w:szCs w:val="20"/>
            <w:lang w:val="en-GB" w:eastAsia="zh-CN"/>
            <w14:ligatures w14:val="none"/>
          </w:rPr>
          <w:tab/>
        </w:r>
        <w:r w:rsidRPr="00CC5032">
          <w:rPr>
            <w:rFonts w:ascii="Calibri" w:eastAsia="Times New Roman" w:hAnsi="Calibri" w:cs="Calibri"/>
            <w:smallCaps/>
            <w:noProof/>
            <w:webHidden/>
            <w:kern w:val="0"/>
            <w:sz w:val="20"/>
            <w:szCs w:val="20"/>
            <w:lang w:val="en-GB" w:eastAsia="zh-CN"/>
            <w14:ligatures w14:val="none"/>
          </w:rPr>
          <w:fldChar w:fldCharType="begin"/>
        </w:r>
        <w:r w:rsidRPr="00CC5032">
          <w:rPr>
            <w:rFonts w:ascii="Calibri" w:eastAsia="Times New Roman" w:hAnsi="Calibri" w:cs="Calibri"/>
            <w:smallCaps/>
            <w:noProof/>
            <w:webHidden/>
            <w:kern w:val="0"/>
            <w:sz w:val="20"/>
            <w:szCs w:val="20"/>
            <w:lang w:val="en-GB" w:eastAsia="zh-CN"/>
            <w14:ligatures w14:val="none"/>
          </w:rPr>
          <w:instrText xml:space="preserve"> PAGEREF _Toc156758946 \h </w:instrText>
        </w:r>
        <w:r w:rsidRPr="00CC5032">
          <w:rPr>
            <w:rFonts w:ascii="Calibri" w:eastAsia="Times New Roman" w:hAnsi="Calibri" w:cs="Calibri"/>
            <w:smallCaps/>
            <w:noProof/>
            <w:webHidden/>
            <w:kern w:val="0"/>
            <w:sz w:val="20"/>
            <w:szCs w:val="20"/>
            <w:lang w:val="en-GB" w:eastAsia="zh-CN"/>
            <w14:ligatures w14:val="none"/>
          </w:rPr>
        </w:r>
        <w:r w:rsidRPr="00CC5032">
          <w:rPr>
            <w:rFonts w:ascii="Calibri" w:eastAsia="Times New Roman" w:hAnsi="Calibri" w:cs="Calibri"/>
            <w:smallCaps/>
            <w:noProof/>
            <w:webHidden/>
            <w:kern w:val="0"/>
            <w:sz w:val="20"/>
            <w:szCs w:val="20"/>
            <w:lang w:val="en-GB" w:eastAsia="zh-CN"/>
            <w14:ligatures w14:val="none"/>
          </w:rPr>
          <w:fldChar w:fldCharType="separate"/>
        </w:r>
        <w:r w:rsidRPr="00CC5032">
          <w:rPr>
            <w:rFonts w:ascii="Calibri" w:eastAsia="Times New Roman" w:hAnsi="Calibri" w:cs="Calibri"/>
            <w:smallCaps/>
            <w:noProof/>
            <w:webHidden/>
            <w:kern w:val="0"/>
            <w:sz w:val="20"/>
            <w:szCs w:val="20"/>
            <w:lang w:val="en-GB" w:eastAsia="zh-CN"/>
            <w14:ligatures w14:val="none"/>
          </w:rPr>
          <w:t>68</w:t>
        </w:r>
        <w:r w:rsidRPr="00CC5032">
          <w:rPr>
            <w:rFonts w:ascii="Calibri" w:eastAsia="Times New Roman" w:hAnsi="Calibri" w:cs="Calibri"/>
            <w:smallCaps/>
            <w:noProof/>
            <w:webHidden/>
            <w:kern w:val="0"/>
            <w:sz w:val="20"/>
            <w:szCs w:val="20"/>
            <w:lang w:val="en-GB" w:eastAsia="zh-CN"/>
            <w14:ligatures w14:val="none"/>
          </w:rPr>
          <w:fldChar w:fldCharType="end"/>
        </w:r>
      </w:hyperlink>
    </w:p>
    <w:p w14:paraId="47BB23C6" w14:textId="77777777" w:rsidR="00CC5032" w:rsidRPr="00CC5032" w:rsidRDefault="00CC5032" w:rsidP="00CC5032">
      <w:pPr>
        <w:tabs>
          <w:tab w:val="right" w:leader="dot" w:pos="9628"/>
        </w:tabs>
        <w:suppressAutoHyphens/>
        <w:spacing w:after="0" w:line="240" w:lineRule="auto"/>
        <w:ind w:left="220"/>
        <w:rPr>
          <w:rFonts w:ascii="Calibri" w:eastAsia="Times New Roman" w:hAnsi="Calibri" w:cs="Times New Roman"/>
          <w:noProof/>
          <w:lang w:eastAsia="el-GR"/>
          <w14:ligatures w14:val="none"/>
        </w:rPr>
      </w:pPr>
      <w:hyperlink w:anchor="_Toc156758947" w:history="1">
        <w:r w:rsidRPr="00CC5032">
          <w:rPr>
            <w:rFonts w:ascii="Calibri" w:eastAsia="MS Mincho" w:hAnsi="Calibri" w:cs="Calibri"/>
            <w:smallCaps/>
            <w:noProof/>
            <w:color w:val="0000FF"/>
            <w:kern w:val="0"/>
            <w:sz w:val="20"/>
            <w:szCs w:val="20"/>
            <w:u w:val="single"/>
            <w:lang w:eastAsia="zh-CN"/>
            <w14:ligatures w14:val="none"/>
          </w:rPr>
          <w:t>4.4 Δελτία δειγματοληψίας</w:t>
        </w:r>
        <w:r w:rsidRPr="00CC5032">
          <w:rPr>
            <w:rFonts w:ascii="Calibri" w:eastAsia="Times New Roman" w:hAnsi="Calibri" w:cs="Calibri"/>
            <w:smallCaps/>
            <w:noProof/>
            <w:webHidden/>
            <w:kern w:val="0"/>
            <w:sz w:val="20"/>
            <w:szCs w:val="20"/>
            <w:lang w:val="en-GB" w:eastAsia="zh-CN"/>
            <w14:ligatures w14:val="none"/>
          </w:rPr>
          <w:tab/>
        </w:r>
        <w:r w:rsidRPr="00CC5032">
          <w:rPr>
            <w:rFonts w:ascii="Calibri" w:eastAsia="Times New Roman" w:hAnsi="Calibri" w:cs="Calibri"/>
            <w:smallCaps/>
            <w:noProof/>
            <w:webHidden/>
            <w:kern w:val="0"/>
            <w:sz w:val="20"/>
            <w:szCs w:val="20"/>
            <w:lang w:val="en-GB" w:eastAsia="zh-CN"/>
            <w14:ligatures w14:val="none"/>
          </w:rPr>
          <w:fldChar w:fldCharType="begin"/>
        </w:r>
        <w:r w:rsidRPr="00CC5032">
          <w:rPr>
            <w:rFonts w:ascii="Calibri" w:eastAsia="Times New Roman" w:hAnsi="Calibri" w:cs="Calibri"/>
            <w:smallCaps/>
            <w:noProof/>
            <w:webHidden/>
            <w:kern w:val="0"/>
            <w:sz w:val="20"/>
            <w:szCs w:val="20"/>
            <w:lang w:val="en-GB" w:eastAsia="zh-CN"/>
            <w14:ligatures w14:val="none"/>
          </w:rPr>
          <w:instrText xml:space="preserve"> PAGEREF _Toc156758947 \h </w:instrText>
        </w:r>
        <w:r w:rsidRPr="00CC5032">
          <w:rPr>
            <w:rFonts w:ascii="Calibri" w:eastAsia="Times New Roman" w:hAnsi="Calibri" w:cs="Calibri"/>
            <w:smallCaps/>
            <w:noProof/>
            <w:webHidden/>
            <w:kern w:val="0"/>
            <w:sz w:val="20"/>
            <w:szCs w:val="20"/>
            <w:lang w:val="en-GB" w:eastAsia="zh-CN"/>
            <w14:ligatures w14:val="none"/>
          </w:rPr>
        </w:r>
        <w:r w:rsidRPr="00CC5032">
          <w:rPr>
            <w:rFonts w:ascii="Calibri" w:eastAsia="Times New Roman" w:hAnsi="Calibri" w:cs="Calibri"/>
            <w:smallCaps/>
            <w:noProof/>
            <w:webHidden/>
            <w:kern w:val="0"/>
            <w:sz w:val="20"/>
            <w:szCs w:val="20"/>
            <w:lang w:val="en-GB" w:eastAsia="zh-CN"/>
            <w14:ligatures w14:val="none"/>
          </w:rPr>
          <w:fldChar w:fldCharType="separate"/>
        </w:r>
        <w:r w:rsidRPr="00CC5032">
          <w:rPr>
            <w:rFonts w:ascii="Calibri" w:eastAsia="Times New Roman" w:hAnsi="Calibri" w:cs="Calibri"/>
            <w:smallCaps/>
            <w:noProof/>
            <w:webHidden/>
            <w:kern w:val="0"/>
            <w:sz w:val="20"/>
            <w:szCs w:val="20"/>
            <w:lang w:val="en-GB" w:eastAsia="zh-CN"/>
            <w14:ligatures w14:val="none"/>
          </w:rPr>
          <w:t>68</w:t>
        </w:r>
        <w:r w:rsidRPr="00CC5032">
          <w:rPr>
            <w:rFonts w:ascii="Calibri" w:eastAsia="Times New Roman" w:hAnsi="Calibri" w:cs="Calibri"/>
            <w:smallCaps/>
            <w:noProof/>
            <w:webHidden/>
            <w:kern w:val="0"/>
            <w:sz w:val="20"/>
            <w:szCs w:val="20"/>
            <w:lang w:val="en-GB" w:eastAsia="zh-CN"/>
            <w14:ligatures w14:val="none"/>
          </w:rPr>
          <w:fldChar w:fldCharType="end"/>
        </w:r>
      </w:hyperlink>
    </w:p>
    <w:p w14:paraId="71584AC7" w14:textId="77777777" w:rsidR="00CC5032" w:rsidRPr="00CC5032" w:rsidRDefault="00CC5032" w:rsidP="00CC5032">
      <w:pPr>
        <w:tabs>
          <w:tab w:val="right" w:leader="dot" w:pos="9628"/>
        </w:tabs>
        <w:suppressAutoHyphens/>
        <w:spacing w:after="0" w:line="240" w:lineRule="auto"/>
        <w:ind w:left="220"/>
        <w:rPr>
          <w:rFonts w:ascii="Calibri" w:eastAsia="Times New Roman" w:hAnsi="Calibri" w:cs="Times New Roman"/>
          <w:noProof/>
          <w:lang w:eastAsia="el-GR"/>
          <w14:ligatures w14:val="none"/>
        </w:rPr>
      </w:pPr>
      <w:hyperlink w:anchor="_Toc156758948" w:history="1">
        <w:r w:rsidRPr="00CC5032">
          <w:rPr>
            <w:rFonts w:ascii="Calibri" w:eastAsia="MS Mincho" w:hAnsi="Calibri" w:cs="Calibri"/>
            <w:smallCaps/>
            <w:noProof/>
            <w:color w:val="0000FF"/>
            <w:kern w:val="0"/>
            <w:sz w:val="20"/>
            <w:szCs w:val="20"/>
            <w:u w:val="single"/>
            <w:lang w:eastAsia="zh-CN"/>
            <w14:ligatures w14:val="none"/>
          </w:rPr>
          <w:t>4.5 Εισαγωγή των δεδομένων σε διαδικτυακή βάση του ΥΠΕΝ</w:t>
        </w:r>
        <w:r w:rsidRPr="00CC5032">
          <w:rPr>
            <w:rFonts w:ascii="Calibri" w:eastAsia="Times New Roman" w:hAnsi="Calibri" w:cs="Calibri"/>
            <w:smallCaps/>
            <w:noProof/>
            <w:webHidden/>
            <w:kern w:val="0"/>
            <w:sz w:val="20"/>
            <w:szCs w:val="20"/>
            <w:lang w:val="en-GB" w:eastAsia="zh-CN"/>
            <w14:ligatures w14:val="none"/>
          </w:rPr>
          <w:tab/>
        </w:r>
        <w:r w:rsidRPr="00CC5032">
          <w:rPr>
            <w:rFonts w:ascii="Calibri" w:eastAsia="Times New Roman" w:hAnsi="Calibri" w:cs="Calibri"/>
            <w:smallCaps/>
            <w:noProof/>
            <w:webHidden/>
            <w:kern w:val="0"/>
            <w:sz w:val="20"/>
            <w:szCs w:val="20"/>
            <w:lang w:val="en-GB" w:eastAsia="zh-CN"/>
            <w14:ligatures w14:val="none"/>
          </w:rPr>
          <w:fldChar w:fldCharType="begin"/>
        </w:r>
        <w:r w:rsidRPr="00CC5032">
          <w:rPr>
            <w:rFonts w:ascii="Calibri" w:eastAsia="Times New Roman" w:hAnsi="Calibri" w:cs="Calibri"/>
            <w:smallCaps/>
            <w:noProof/>
            <w:webHidden/>
            <w:kern w:val="0"/>
            <w:sz w:val="20"/>
            <w:szCs w:val="20"/>
            <w:lang w:val="en-GB" w:eastAsia="zh-CN"/>
            <w14:ligatures w14:val="none"/>
          </w:rPr>
          <w:instrText xml:space="preserve"> PAGEREF _Toc156758948 \h </w:instrText>
        </w:r>
        <w:r w:rsidRPr="00CC5032">
          <w:rPr>
            <w:rFonts w:ascii="Calibri" w:eastAsia="Times New Roman" w:hAnsi="Calibri" w:cs="Calibri"/>
            <w:smallCaps/>
            <w:noProof/>
            <w:webHidden/>
            <w:kern w:val="0"/>
            <w:sz w:val="20"/>
            <w:szCs w:val="20"/>
            <w:lang w:val="en-GB" w:eastAsia="zh-CN"/>
            <w14:ligatures w14:val="none"/>
          </w:rPr>
        </w:r>
        <w:r w:rsidRPr="00CC5032">
          <w:rPr>
            <w:rFonts w:ascii="Calibri" w:eastAsia="Times New Roman" w:hAnsi="Calibri" w:cs="Calibri"/>
            <w:smallCaps/>
            <w:noProof/>
            <w:webHidden/>
            <w:kern w:val="0"/>
            <w:sz w:val="20"/>
            <w:szCs w:val="20"/>
            <w:lang w:val="en-GB" w:eastAsia="zh-CN"/>
            <w14:ligatures w14:val="none"/>
          </w:rPr>
          <w:fldChar w:fldCharType="separate"/>
        </w:r>
        <w:r w:rsidRPr="00CC5032">
          <w:rPr>
            <w:rFonts w:ascii="Calibri" w:eastAsia="Times New Roman" w:hAnsi="Calibri" w:cs="Calibri"/>
            <w:smallCaps/>
            <w:noProof/>
            <w:webHidden/>
            <w:kern w:val="0"/>
            <w:sz w:val="20"/>
            <w:szCs w:val="20"/>
            <w:lang w:val="en-GB" w:eastAsia="zh-CN"/>
            <w14:ligatures w14:val="none"/>
          </w:rPr>
          <w:t>68</w:t>
        </w:r>
        <w:r w:rsidRPr="00CC5032">
          <w:rPr>
            <w:rFonts w:ascii="Calibri" w:eastAsia="Times New Roman" w:hAnsi="Calibri" w:cs="Calibri"/>
            <w:smallCaps/>
            <w:noProof/>
            <w:webHidden/>
            <w:kern w:val="0"/>
            <w:sz w:val="20"/>
            <w:szCs w:val="20"/>
            <w:lang w:val="en-GB" w:eastAsia="zh-CN"/>
            <w14:ligatures w14:val="none"/>
          </w:rPr>
          <w:fldChar w:fldCharType="end"/>
        </w:r>
      </w:hyperlink>
    </w:p>
    <w:p w14:paraId="6339AB0D" w14:textId="77777777" w:rsidR="00CC5032" w:rsidRPr="00CC5032" w:rsidRDefault="00CC5032" w:rsidP="00CC5032">
      <w:pPr>
        <w:tabs>
          <w:tab w:val="right" w:leader="dot" w:pos="9628"/>
        </w:tabs>
        <w:suppressAutoHyphens/>
        <w:spacing w:before="120" w:after="120" w:line="240" w:lineRule="auto"/>
        <w:rPr>
          <w:rFonts w:ascii="Calibri" w:eastAsia="Times New Roman" w:hAnsi="Calibri" w:cs="Times New Roman"/>
          <w:noProof/>
          <w:lang w:eastAsia="el-GR"/>
          <w14:ligatures w14:val="none"/>
        </w:rPr>
      </w:pPr>
      <w:hyperlink w:anchor="_Toc156758949" w:history="1">
        <w:r w:rsidRPr="00CC5032">
          <w:rPr>
            <w:rFonts w:ascii="Calibri" w:eastAsia="MS Mincho" w:hAnsi="Calibri" w:cs="Calibri"/>
            <w:b/>
            <w:bCs/>
            <w:caps/>
            <w:noProof/>
            <w:color w:val="0000FF"/>
            <w:kern w:val="0"/>
            <w:sz w:val="20"/>
            <w:szCs w:val="20"/>
            <w:u w:val="single"/>
            <w:lang w:eastAsia="zh-CN"/>
            <w14:ligatures w14:val="none"/>
          </w:rPr>
          <w:t>ΚΕΦΑΛΑΙΟ ΙΙ. ΣΥΝΤΑΞΗ ΜΗΤΡΩΟΥ ΤΑΥΤΟΤΗΤΩΝ ΑΚΤΩΝ ΚΟΛΥΜΒΗΣΗΣ ΠΕΡΙΦΕΡΕΙΑΣ ΔΥΤΙΚΗΣ ΕΛΛΑΔΑΣ ΓΙΑ ΤΗΝ ΠΕΡΙΟΔΟ 2024-2029</w:t>
        </w:r>
        <w:r w:rsidRPr="00CC5032">
          <w:rPr>
            <w:rFonts w:ascii="Calibri" w:eastAsia="Times New Roman" w:hAnsi="Calibri" w:cs="Calibri"/>
            <w:b/>
            <w:bCs/>
            <w:caps/>
            <w:noProof/>
            <w:webHidden/>
            <w:kern w:val="0"/>
            <w:sz w:val="20"/>
            <w:szCs w:val="20"/>
            <w:lang w:val="en-GB" w:eastAsia="zh-CN"/>
            <w14:ligatures w14:val="none"/>
          </w:rPr>
          <w:tab/>
        </w:r>
        <w:r w:rsidRPr="00CC5032">
          <w:rPr>
            <w:rFonts w:ascii="Calibri" w:eastAsia="Times New Roman" w:hAnsi="Calibri" w:cs="Calibri"/>
            <w:b/>
            <w:bCs/>
            <w:caps/>
            <w:noProof/>
            <w:webHidden/>
            <w:kern w:val="0"/>
            <w:sz w:val="20"/>
            <w:szCs w:val="20"/>
            <w:lang w:val="en-GB" w:eastAsia="zh-CN"/>
            <w14:ligatures w14:val="none"/>
          </w:rPr>
          <w:fldChar w:fldCharType="begin"/>
        </w:r>
        <w:r w:rsidRPr="00CC5032">
          <w:rPr>
            <w:rFonts w:ascii="Calibri" w:eastAsia="Times New Roman" w:hAnsi="Calibri" w:cs="Calibri"/>
            <w:b/>
            <w:bCs/>
            <w:caps/>
            <w:noProof/>
            <w:webHidden/>
            <w:kern w:val="0"/>
            <w:sz w:val="20"/>
            <w:szCs w:val="20"/>
            <w:lang w:val="en-GB" w:eastAsia="zh-CN"/>
            <w14:ligatures w14:val="none"/>
          </w:rPr>
          <w:instrText xml:space="preserve"> PAGEREF _Toc156758949 \h </w:instrText>
        </w:r>
        <w:r w:rsidRPr="00CC5032">
          <w:rPr>
            <w:rFonts w:ascii="Calibri" w:eastAsia="Times New Roman" w:hAnsi="Calibri" w:cs="Calibri"/>
            <w:b/>
            <w:bCs/>
            <w:caps/>
            <w:noProof/>
            <w:webHidden/>
            <w:kern w:val="0"/>
            <w:sz w:val="20"/>
            <w:szCs w:val="20"/>
            <w:lang w:val="en-GB" w:eastAsia="zh-CN"/>
            <w14:ligatures w14:val="none"/>
          </w:rPr>
        </w:r>
        <w:r w:rsidRPr="00CC5032">
          <w:rPr>
            <w:rFonts w:ascii="Calibri" w:eastAsia="Times New Roman" w:hAnsi="Calibri" w:cs="Calibri"/>
            <w:b/>
            <w:bCs/>
            <w:caps/>
            <w:noProof/>
            <w:webHidden/>
            <w:kern w:val="0"/>
            <w:sz w:val="20"/>
            <w:szCs w:val="20"/>
            <w:lang w:val="en-GB" w:eastAsia="zh-CN"/>
            <w14:ligatures w14:val="none"/>
          </w:rPr>
          <w:fldChar w:fldCharType="separate"/>
        </w:r>
        <w:r w:rsidRPr="00CC5032">
          <w:rPr>
            <w:rFonts w:ascii="Calibri" w:eastAsia="Times New Roman" w:hAnsi="Calibri" w:cs="Calibri"/>
            <w:b/>
            <w:bCs/>
            <w:caps/>
            <w:noProof/>
            <w:webHidden/>
            <w:kern w:val="0"/>
            <w:sz w:val="20"/>
            <w:szCs w:val="20"/>
            <w:lang w:val="en-GB" w:eastAsia="zh-CN"/>
            <w14:ligatures w14:val="none"/>
          </w:rPr>
          <w:t>70</w:t>
        </w:r>
        <w:r w:rsidRPr="00CC5032">
          <w:rPr>
            <w:rFonts w:ascii="Calibri" w:eastAsia="Times New Roman" w:hAnsi="Calibri" w:cs="Calibri"/>
            <w:b/>
            <w:bCs/>
            <w:caps/>
            <w:noProof/>
            <w:webHidden/>
            <w:kern w:val="0"/>
            <w:sz w:val="20"/>
            <w:szCs w:val="20"/>
            <w:lang w:val="en-GB" w:eastAsia="zh-CN"/>
            <w14:ligatures w14:val="none"/>
          </w:rPr>
          <w:fldChar w:fldCharType="end"/>
        </w:r>
      </w:hyperlink>
    </w:p>
    <w:p w14:paraId="36640E2E" w14:textId="77777777" w:rsidR="00CC5032" w:rsidRPr="00CC5032" w:rsidRDefault="00CC5032" w:rsidP="00CC5032">
      <w:pPr>
        <w:tabs>
          <w:tab w:val="right" w:leader="dot" w:pos="9628"/>
        </w:tabs>
        <w:suppressAutoHyphens/>
        <w:spacing w:before="120" w:after="120" w:line="240" w:lineRule="auto"/>
        <w:rPr>
          <w:rFonts w:ascii="Calibri" w:eastAsia="Times New Roman" w:hAnsi="Calibri" w:cs="Times New Roman"/>
          <w:noProof/>
          <w:lang w:eastAsia="el-GR"/>
          <w14:ligatures w14:val="none"/>
        </w:rPr>
      </w:pPr>
      <w:hyperlink w:anchor="_Toc156758950" w:history="1">
        <w:r w:rsidRPr="00CC5032">
          <w:rPr>
            <w:rFonts w:ascii="Calibri" w:eastAsia="MS Mincho" w:hAnsi="Calibri" w:cs="Calibri"/>
            <w:b/>
            <w:bCs/>
            <w:caps/>
            <w:noProof/>
            <w:color w:val="0000FF"/>
            <w:kern w:val="0"/>
            <w:sz w:val="20"/>
            <w:szCs w:val="20"/>
            <w:u w:val="single"/>
            <w:lang w:eastAsia="zh-CN"/>
            <w14:ligatures w14:val="none"/>
          </w:rPr>
          <w:t>1. ΑΝΤΙΚΕΙΜΕΝΟ ΤΟΥ ΕΡΓΟΥ</w:t>
        </w:r>
        <w:r w:rsidRPr="00CC5032">
          <w:rPr>
            <w:rFonts w:ascii="Calibri" w:eastAsia="Times New Roman" w:hAnsi="Calibri" w:cs="Calibri"/>
            <w:b/>
            <w:bCs/>
            <w:caps/>
            <w:noProof/>
            <w:webHidden/>
            <w:kern w:val="0"/>
            <w:sz w:val="20"/>
            <w:szCs w:val="20"/>
            <w:lang w:val="en-GB" w:eastAsia="zh-CN"/>
            <w14:ligatures w14:val="none"/>
          </w:rPr>
          <w:tab/>
        </w:r>
        <w:r w:rsidRPr="00CC5032">
          <w:rPr>
            <w:rFonts w:ascii="Calibri" w:eastAsia="Times New Roman" w:hAnsi="Calibri" w:cs="Calibri"/>
            <w:b/>
            <w:bCs/>
            <w:caps/>
            <w:noProof/>
            <w:webHidden/>
            <w:kern w:val="0"/>
            <w:sz w:val="20"/>
            <w:szCs w:val="20"/>
            <w:lang w:val="en-GB" w:eastAsia="zh-CN"/>
            <w14:ligatures w14:val="none"/>
          </w:rPr>
          <w:fldChar w:fldCharType="begin"/>
        </w:r>
        <w:r w:rsidRPr="00CC5032">
          <w:rPr>
            <w:rFonts w:ascii="Calibri" w:eastAsia="Times New Roman" w:hAnsi="Calibri" w:cs="Calibri"/>
            <w:b/>
            <w:bCs/>
            <w:caps/>
            <w:noProof/>
            <w:webHidden/>
            <w:kern w:val="0"/>
            <w:sz w:val="20"/>
            <w:szCs w:val="20"/>
            <w:lang w:val="en-GB" w:eastAsia="zh-CN"/>
            <w14:ligatures w14:val="none"/>
          </w:rPr>
          <w:instrText xml:space="preserve"> PAGEREF _Toc156758950 \h </w:instrText>
        </w:r>
        <w:r w:rsidRPr="00CC5032">
          <w:rPr>
            <w:rFonts w:ascii="Calibri" w:eastAsia="Times New Roman" w:hAnsi="Calibri" w:cs="Calibri"/>
            <w:b/>
            <w:bCs/>
            <w:caps/>
            <w:noProof/>
            <w:webHidden/>
            <w:kern w:val="0"/>
            <w:sz w:val="20"/>
            <w:szCs w:val="20"/>
            <w:lang w:val="en-GB" w:eastAsia="zh-CN"/>
            <w14:ligatures w14:val="none"/>
          </w:rPr>
        </w:r>
        <w:r w:rsidRPr="00CC5032">
          <w:rPr>
            <w:rFonts w:ascii="Calibri" w:eastAsia="Times New Roman" w:hAnsi="Calibri" w:cs="Calibri"/>
            <w:b/>
            <w:bCs/>
            <w:caps/>
            <w:noProof/>
            <w:webHidden/>
            <w:kern w:val="0"/>
            <w:sz w:val="20"/>
            <w:szCs w:val="20"/>
            <w:lang w:val="en-GB" w:eastAsia="zh-CN"/>
            <w14:ligatures w14:val="none"/>
          </w:rPr>
          <w:fldChar w:fldCharType="separate"/>
        </w:r>
        <w:r w:rsidRPr="00CC5032">
          <w:rPr>
            <w:rFonts w:ascii="Calibri" w:eastAsia="Times New Roman" w:hAnsi="Calibri" w:cs="Calibri"/>
            <w:b/>
            <w:bCs/>
            <w:caps/>
            <w:noProof/>
            <w:webHidden/>
            <w:kern w:val="0"/>
            <w:sz w:val="20"/>
            <w:szCs w:val="20"/>
            <w:lang w:val="en-GB" w:eastAsia="zh-CN"/>
            <w14:ligatures w14:val="none"/>
          </w:rPr>
          <w:t>70</w:t>
        </w:r>
        <w:r w:rsidRPr="00CC5032">
          <w:rPr>
            <w:rFonts w:ascii="Calibri" w:eastAsia="Times New Roman" w:hAnsi="Calibri" w:cs="Calibri"/>
            <w:b/>
            <w:bCs/>
            <w:caps/>
            <w:noProof/>
            <w:webHidden/>
            <w:kern w:val="0"/>
            <w:sz w:val="20"/>
            <w:szCs w:val="20"/>
            <w:lang w:val="en-GB" w:eastAsia="zh-CN"/>
            <w14:ligatures w14:val="none"/>
          </w:rPr>
          <w:fldChar w:fldCharType="end"/>
        </w:r>
      </w:hyperlink>
    </w:p>
    <w:p w14:paraId="3780C93D" w14:textId="77777777" w:rsidR="00CC5032" w:rsidRPr="00CC5032" w:rsidRDefault="00CC5032" w:rsidP="00CC5032">
      <w:pPr>
        <w:tabs>
          <w:tab w:val="right" w:leader="dot" w:pos="9628"/>
        </w:tabs>
        <w:suppressAutoHyphens/>
        <w:spacing w:before="120" w:after="120" w:line="240" w:lineRule="auto"/>
        <w:rPr>
          <w:rFonts w:ascii="Calibri" w:eastAsia="Times New Roman" w:hAnsi="Calibri" w:cs="Times New Roman"/>
          <w:noProof/>
          <w:lang w:eastAsia="el-GR"/>
          <w14:ligatures w14:val="none"/>
        </w:rPr>
      </w:pPr>
      <w:hyperlink w:anchor="_Toc156758951" w:history="1">
        <w:r w:rsidRPr="00CC5032">
          <w:rPr>
            <w:rFonts w:ascii="Calibri" w:eastAsia="MS Mincho" w:hAnsi="Calibri" w:cs="Calibri"/>
            <w:b/>
            <w:bCs/>
            <w:caps/>
            <w:noProof/>
            <w:color w:val="0000FF"/>
            <w:kern w:val="0"/>
            <w:sz w:val="20"/>
            <w:szCs w:val="20"/>
            <w:u w:val="single"/>
            <w:lang w:eastAsia="zh-CN"/>
            <w14:ligatures w14:val="none"/>
          </w:rPr>
          <w:t>2. ΤΑΥΤΟΤΗΤΕΣ ΥΔΑΤΩΝ ΚΟΛΥΜΒΗΣΗΣ</w:t>
        </w:r>
        <w:r w:rsidRPr="00CC5032">
          <w:rPr>
            <w:rFonts w:ascii="Calibri" w:eastAsia="Times New Roman" w:hAnsi="Calibri" w:cs="Calibri"/>
            <w:b/>
            <w:bCs/>
            <w:caps/>
            <w:noProof/>
            <w:webHidden/>
            <w:kern w:val="0"/>
            <w:sz w:val="20"/>
            <w:szCs w:val="20"/>
            <w:lang w:val="en-GB" w:eastAsia="zh-CN"/>
            <w14:ligatures w14:val="none"/>
          </w:rPr>
          <w:tab/>
        </w:r>
        <w:r w:rsidRPr="00CC5032">
          <w:rPr>
            <w:rFonts w:ascii="Calibri" w:eastAsia="Times New Roman" w:hAnsi="Calibri" w:cs="Calibri"/>
            <w:b/>
            <w:bCs/>
            <w:caps/>
            <w:noProof/>
            <w:webHidden/>
            <w:kern w:val="0"/>
            <w:sz w:val="20"/>
            <w:szCs w:val="20"/>
            <w:lang w:val="en-GB" w:eastAsia="zh-CN"/>
            <w14:ligatures w14:val="none"/>
          </w:rPr>
          <w:fldChar w:fldCharType="begin"/>
        </w:r>
        <w:r w:rsidRPr="00CC5032">
          <w:rPr>
            <w:rFonts w:ascii="Calibri" w:eastAsia="Times New Roman" w:hAnsi="Calibri" w:cs="Calibri"/>
            <w:b/>
            <w:bCs/>
            <w:caps/>
            <w:noProof/>
            <w:webHidden/>
            <w:kern w:val="0"/>
            <w:sz w:val="20"/>
            <w:szCs w:val="20"/>
            <w:lang w:val="en-GB" w:eastAsia="zh-CN"/>
            <w14:ligatures w14:val="none"/>
          </w:rPr>
          <w:instrText xml:space="preserve"> PAGEREF _Toc156758951 \h </w:instrText>
        </w:r>
        <w:r w:rsidRPr="00CC5032">
          <w:rPr>
            <w:rFonts w:ascii="Calibri" w:eastAsia="Times New Roman" w:hAnsi="Calibri" w:cs="Calibri"/>
            <w:b/>
            <w:bCs/>
            <w:caps/>
            <w:noProof/>
            <w:webHidden/>
            <w:kern w:val="0"/>
            <w:sz w:val="20"/>
            <w:szCs w:val="20"/>
            <w:lang w:val="en-GB" w:eastAsia="zh-CN"/>
            <w14:ligatures w14:val="none"/>
          </w:rPr>
        </w:r>
        <w:r w:rsidRPr="00CC5032">
          <w:rPr>
            <w:rFonts w:ascii="Calibri" w:eastAsia="Times New Roman" w:hAnsi="Calibri" w:cs="Calibri"/>
            <w:b/>
            <w:bCs/>
            <w:caps/>
            <w:noProof/>
            <w:webHidden/>
            <w:kern w:val="0"/>
            <w:sz w:val="20"/>
            <w:szCs w:val="20"/>
            <w:lang w:val="en-GB" w:eastAsia="zh-CN"/>
            <w14:ligatures w14:val="none"/>
          </w:rPr>
          <w:fldChar w:fldCharType="separate"/>
        </w:r>
        <w:r w:rsidRPr="00CC5032">
          <w:rPr>
            <w:rFonts w:ascii="Calibri" w:eastAsia="Times New Roman" w:hAnsi="Calibri" w:cs="Calibri"/>
            <w:b/>
            <w:bCs/>
            <w:caps/>
            <w:noProof/>
            <w:webHidden/>
            <w:kern w:val="0"/>
            <w:sz w:val="20"/>
            <w:szCs w:val="20"/>
            <w:lang w:val="en-GB" w:eastAsia="zh-CN"/>
            <w14:ligatures w14:val="none"/>
          </w:rPr>
          <w:t>70</w:t>
        </w:r>
        <w:r w:rsidRPr="00CC5032">
          <w:rPr>
            <w:rFonts w:ascii="Calibri" w:eastAsia="Times New Roman" w:hAnsi="Calibri" w:cs="Calibri"/>
            <w:b/>
            <w:bCs/>
            <w:caps/>
            <w:noProof/>
            <w:webHidden/>
            <w:kern w:val="0"/>
            <w:sz w:val="20"/>
            <w:szCs w:val="20"/>
            <w:lang w:val="en-GB" w:eastAsia="zh-CN"/>
            <w14:ligatures w14:val="none"/>
          </w:rPr>
          <w:fldChar w:fldCharType="end"/>
        </w:r>
      </w:hyperlink>
    </w:p>
    <w:p w14:paraId="62B4EA6C" w14:textId="77777777" w:rsidR="00CC5032" w:rsidRPr="00CC5032" w:rsidRDefault="00CC5032" w:rsidP="00CC5032">
      <w:pPr>
        <w:tabs>
          <w:tab w:val="right" w:leader="dot" w:pos="9628"/>
        </w:tabs>
        <w:suppressAutoHyphens/>
        <w:spacing w:before="120" w:after="120" w:line="240" w:lineRule="auto"/>
        <w:rPr>
          <w:rFonts w:ascii="Calibri" w:eastAsia="Times New Roman" w:hAnsi="Calibri" w:cs="Times New Roman"/>
          <w:noProof/>
          <w:lang w:eastAsia="el-GR"/>
          <w14:ligatures w14:val="none"/>
        </w:rPr>
      </w:pPr>
      <w:hyperlink w:anchor="_Toc156758952" w:history="1">
        <w:r w:rsidRPr="00CC5032">
          <w:rPr>
            <w:rFonts w:ascii="Calibri" w:eastAsia="MS Mincho" w:hAnsi="Calibri" w:cs="Calibri"/>
            <w:b/>
            <w:bCs/>
            <w:caps/>
            <w:noProof/>
            <w:color w:val="0000FF"/>
            <w:kern w:val="0"/>
            <w:sz w:val="20"/>
            <w:szCs w:val="20"/>
            <w:u w:val="single"/>
            <w:lang w:eastAsia="zh-CN"/>
            <w14:ligatures w14:val="none"/>
          </w:rPr>
          <w:t>3. ΠΕΡΙΕΧΟΜΕΝΑ ΤΑΥΤΟΤΗΤΑΣ ΥΔΑΤΩΝ ΚΟΛΥΜΒΗΣΗΣ</w:t>
        </w:r>
        <w:r w:rsidRPr="00CC5032">
          <w:rPr>
            <w:rFonts w:ascii="Calibri" w:eastAsia="Times New Roman" w:hAnsi="Calibri" w:cs="Calibri"/>
            <w:b/>
            <w:bCs/>
            <w:caps/>
            <w:noProof/>
            <w:webHidden/>
            <w:kern w:val="0"/>
            <w:sz w:val="20"/>
            <w:szCs w:val="20"/>
            <w:lang w:val="en-GB" w:eastAsia="zh-CN"/>
            <w14:ligatures w14:val="none"/>
          </w:rPr>
          <w:tab/>
        </w:r>
        <w:r w:rsidRPr="00CC5032">
          <w:rPr>
            <w:rFonts w:ascii="Calibri" w:eastAsia="Times New Roman" w:hAnsi="Calibri" w:cs="Calibri"/>
            <w:b/>
            <w:bCs/>
            <w:caps/>
            <w:noProof/>
            <w:webHidden/>
            <w:kern w:val="0"/>
            <w:sz w:val="20"/>
            <w:szCs w:val="20"/>
            <w:lang w:val="en-GB" w:eastAsia="zh-CN"/>
            <w14:ligatures w14:val="none"/>
          </w:rPr>
          <w:fldChar w:fldCharType="begin"/>
        </w:r>
        <w:r w:rsidRPr="00CC5032">
          <w:rPr>
            <w:rFonts w:ascii="Calibri" w:eastAsia="Times New Roman" w:hAnsi="Calibri" w:cs="Calibri"/>
            <w:b/>
            <w:bCs/>
            <w:caps/>
            <w:noProof/>
            <w:webHidden/>
            <w:kern w:val="0"/>
            <w:sz w:val="20"/>
            <w:szCs w:val="20"/>
            <w:lang w:val="en-GB" w:eastAsia="zh-CN"/>
            <w14:ligatures w14:val="none"/>
          </w:rPr>
          <w:instrText xml:space="preserve"> PAGEREF _Toc156758952 \h </w:instrText>
        </w:r>
        <w:r w:rsidRPr="00CC5032">
          <w:rPr>
            <w:rFonts w:ascii="Calibri" w:eastAsia="Times New Roman" w:hAnsi="Calibri" w:cs="Calibri"/>
            <w:b/>
            <w:bCs/>
            <w:caps/>
            <w:noProof/>
            <w:webHidden/>
            <w:kern w:val="0"/>
            <w:sz w:val="20"/>
            <w:szCs w:val="20"/>
            <w:lang w:val="en-GB" w:eastAsia="zh-CN"/>
            <w14:ligatures w14:val="none"/>
          </w:rPr>
        </w:r>
        <w:r w:rsidRPr="00CC5032">
          <w:rPr>
            <w:rFonts w:ascii="Calibri" w:eastAsia="Times New Roman" w:hAnsi="Calibri" w:cs="Calibri"/>
            <w:b/>
            <w:bCs/>
            <w:caps/>
            <w:noProof/>
            <w:webHidden/>
            <w:kern w:val="0"/>
            <w:sz w:val="20"/>
            <w:szCs w:val="20"/>
            <w:lang w:val="en-GB" w:eastAsia="zh-CN"/>
            <w14:ligatures w14:val="none"/>
          </w:rPr>
          <w:fldChar w:fldCharType="separate"/>
        </w:r>
        <w:r w:rsidRPr="00CC5032">
          <w:rPr>
            <w:rFonts w:ascii="Calibri" w:eastAsia="Times New Roman" w:hAnsi="Calibri" w:cs="Calibri"/>
            <w:b/>
            <w:bCs/>
            <w:caps/>
            <w:noProof/>
            <w:webHidden/>
            <w:kern w:val="0"/>
            <w:sz w:val="20"/>
            <w:szCs w:val="20"/>
            <w:lang w:val="en-GB" w:eastAsia="zh-CN"/>
            <w14:ligatures w14:val="none"/>
          </w:rPr>
          <w:t>72</w:t>
        </w:r>
        <w:r w:rsidRPr="00CC5032">
          <w:rPr>
            <w:rFonts w:ascii="Calibri" w:eastAsia="Times New Roman" w:hAnsi="Calibri" w:cs="Calibri"/>
            <w:b/>
            <w:bCs/>
            <w:caps/>
            <w:noProof/>
            <w:webHidden/>
            <w:kern w:val="0"/>
            <w:sz w:val="20"/>
            <w:szCs w:val="20"/>
            <w:lang w:val="en-GB" w:eastAsia="zh-CN"/>
            <w14:ligatures w14:val="none"/>
          </w:rPr>
          <w:fldChar w:fldCharType="end"/>
        </w:r>
      </w:hyperlink>
    </w:p>
    <w:p w14:paraId="51921317" w14:textId="77777777" w:rsidR="00CC5032" w:rsidRPr="00CC5032" w:rsidRDefault="00CC5032" w:rsidP="00CC5032">
      <w:pPr>
        <w:tabs>
          <w:tab w:val="right" w:leader="dot" w:pos="9628"/>
        </w:tabs>
        <w:suppressAutoHyphens/>
        <w:spacing w:after="0" w:line="240" w:lineRule="auto"/>
        <w:ind w:left="220"/>
        <w:rPr>
          <w:rFonts w:ascii="Calibri" w:eastAsia="Times New Roman" w:hAnsi="Calibri" w:cs="Times New Roman"/>
          <w:noProof/>
          <w:lang w:eastAsia="el-GR"/>
          <w14:ligatures w14:val="none"/>
        </w:rPr>
      </w:pPr>
      <w:hyperlink w:anchor="_Toc156758953" w:history="1">
        <w:r w:rsidRPr="00CC5032">
          <w:rPr>
            <w:rFonts w:ascii="Calibri" w:eastAsia="MS Mincho" w:hAnsi="Calibri" w:cs="Calibri"/>
            <w:smallCaps/>
            <w:noProof/>
            <w:color w:val="0000FF"/>
            <w:kern w:val="0"/>
            <w:sz w:val="20"/>
            <w:szCs w:val="20"/>
            <w:u w:val="single"/>
            <w:lang w:eastAsia="zh-CN"/>
            <w14:ligatures w14:val="none"/>
          </w:rPr>
          <w:t>3.1 ΠΕΡΙΓΡΑΦΗ ΑΚΤΗΣ</w:t>
        </w:r>
        <w:r w:rsidRPr="00CC5032">
          <w:rPr>
            <w:rFonts w:ascii="Calibri" w:eastAsia="Times New Roman" w:hAnsi="Calibri" w:cs="Calibri"/>
            <w:smallCaps/>
            <w:noProof/>
            <w:webHidden/>
            <w:kern w:val="0"/>
            <w:sz w:val="20"/>
            <w:szCs w:val="20"/>
            <w:lang w:val="en-GB" w:eastAsia="zh-CN"/>
            <w14:ligatures w14:val="none"/>
          </w:rPr>
          <w:tab/>
        </w:r>
        <w:r w:rsidRPr="00CC5032">
          <w:rPr>
            <w:rFonts w:ascii="Calibri" w:eastAsia="Times New Roman" w:hAnsi="Calibri" w:cs="Calibri"/>
            <w:smallCaps/>
            <w:noProof/>
            <w:webHidden/>
            <w:kern w:val="0"/>
            <w:sz w:val="20"/>
            <w:szCs w:val="20"/>
            <w:lang w:val="en-GB" w:eastAsia="zh-CN"/>
            <w14:ligatures w14:val="none"/>
          </w:rPr>
          <w:fldChar w:fldCharType="begin"/>
        </w:r>
        <w:r w:rsidRPr="00CC5032">
          <w:rPr>
            <w:rFonts w:ascii="Calibri" w:eastAsia="Times New Roman" w:hAnsi="Calibri" w:cs="Calibri"/>
            <w:smallCaps/>
            <w:noProof/>
            <w:webHidden/>
            <w:kern w:val="0"/>
            <w:sz w:val="20"/>
            <w:szCs w:val="20"/>
            <w:lang w:val="en-GB" w:eastAsia="zh-CN"/>
            <w14:ligatures w14:val="none"/>
          </w:rPr>
          <w:instrText xml:space="preserve"> PAGEREF _Toc156758953 \h </w:instrText>
        </w:r>
        <w:r w:rsidRPr="00CC5032">
          <w:rPr>
            <w:rFonts w:ascii="Calibri" w:eastAsia="Times New Roman" w:hAnsi="Calibri" w:cs="Calibri"/>
            <w:smallCaps/>
            <w:noProof/>
            <w:webHidden/>
            <w:kern w:val="0"/>
            <w:sz w:val="20"/>
            <w:szCs w:val="20"/>
            <w:lang w:val="en-GB" w:eastAsia="zh-CN"/>
            <w14:ligatures w14:val="none"/>
          </w:rPr>
        </w:r>
        <w:r w:rsidRPr="00CC5032">
          <w:rPr>
            <w:rFonts w:ascii="Calibri" w:eastAsia="Times New Roman" w:hAnsi="Calibri" w:cs="Calibri"/>
            <w:smallCaps/>
            <w:noProof/>
            <w:webHidden/>
            <w:kern w:val="0"/>
            <w:sz w:val="20"/>
            <w:szCs w:val="20"/>
            <w:lang w:val="en-GB" w:eastAsia="zh-CN"/>
            <w14:ligatures w14:val="none"/>
          </w:rPr>
          <w:fldChar w:fldCharType="separate"/>
        </w:r>
        <w:r w:rsidRPr="00CC5032">
          <w:rPr>
            <w:rFonts w:ascii="Calibri" w:eastAsia="Times New Roman" w:hAnsi="Calibri" w:cs="Calibri"/>
            <w:smallCaps/>
            <w:noProof/>
            <w:webHidden/>
            <w:kern w:val="0"/>
            <w:sz w:val="20"/>
            <w:szCs w:val="20"/>
            <w:lang w:val="en-GB" w:eastAsia="zh-CN"/>
            <w14:ligatures w14:val="none"/>
          </w:rPr>
          <w:t>72</w:t>
        </w:r>
        <w:r w:rsidRPr="00CC5032">
          <w:rPr>
            <w:rFonts w:ascii="Calibri" w:eastAsia="Times New Roman" w:hAnsi="Calibri" w:cs="Calibri"/>
            <w:smallCaps/>
            <w:noProof/>
            <w:webHidden/>
            <w:kern w:val="0"/>
            <w:sz w:val="20"/>
            <w:szCs w:val="20"/>
            <w:lang w:val="en-GB" w:eastAsia="zh-CN"/>
            <w14:ligatures w14:val="none"/>
          </w:rPr>
          <w:fldChar w:fldCharType="end"/>
        </w:r>
      </w:hyperlink>
    </w:p>
    <w:p w14:paraId="6BF33BBC" w14:textId="77777777" w:rsidR="00CC5032" w:rsidRPr="00CC5032" w:rsidRDefault="00CC5032" w:rsidP="00CC5032">
      <w:pPr>
        <w:tabs>
          <w:tab w:val="right" w:leader="dot" w:pos="9628"/>
        </w:tabs>
        <w:suppressAutoHyphens/>
        <w:spacing w:after="0" w:line="240" w:lineRule="auto"/>
        <w:ind w:left="220"/>
        <w:rPr>
          <w:rFonts w:ascii="Calibri" w:eastAsia="Times New Roman" w:hAnsi="Calibri" w:cs="Times New Roman"/>
          <w:noProof/>
          <w:lang w:eastAsia="el-GR"/>
          <w14:ligatures w14:val="none"/>
        </w:rPr>
      </w:pPr>
      <w:hyperlink w:anchor="_Toc156758954" w:history="1">
        <w:r w:rsidRPr="00CC5032">
          <w:rPr>
            <w:rFonts w:ascii="Calibri" w:eastAsia="MS Mincho" w:hAnsi="Calibri" w:cs="Calibri"/>
            <w:smallCaps/>
            <w:noProof/>
            <w:color w:val="0000FF"/>
            <w:kern w:val="0"/>
            <w:sz w:val="20"/>
            <w:szCs w:val="20"/>
            <w:u w:val="single"/>
            <w:lang w:eastAsia="zh-CN"/>
            <w14:ligatures w14:val="none"/>
          </w:rPr>
          <w:t>3.2 ΠΙΕΣΕΙΣ</w:t>
        </w:r>
        <w:r w:rsidRPr="00CC5032">
          <w:rPr>
            <w:rFonts w:ascii="Calibri" w:eastAsia="Times New Roman" w:hAnsi="Calibri" w:cs="Calibri"/>
            <w:smallCaps/>
            <w:noProof/>
            <w:webHidden/>
            <w:kern w:val="0"/>
            <w:sz w:val="20"/>
            <w:szCs w:val="20"/>
            <w:lang w:val="en-GB" w:eastAsia="zh-CN"/>
            <w14:ligatures w14:val="none"/>
          </w:rPr>
          <w:tab/>
        </w:r>
        <w:r w:rsidRPr="00CC5032">
          <w:rPr>
            <w:rFonts w:ascii="Calibri" w:eastAsia="Times New Roman" w:hAnsi="Calibri" w:cs="Calibri"/>
            <w:smallCaps/>
            <w:noProof/>
            <w:webHidden/>
            <w:kern w:val="0"/>
            <w:sz w:val="20"/>
            <w:szCs w:val="20"/>
            <w:lang w:val="en-GB" w:eastAsia="zh-CN"/>
            <w14:ligatures w14:val="none"/>
          </w:rPr>
          <w:fldChar w:fldCharType="begin"/>
        </w:r>
        <w:r w:rsidRPr="00CC5032">
          <w:rPr>
            <w:rFonts w:ascii="Calibri" w:eastAsia="Times New Roman" w:hAnsi="Calibri" w:cs="Calibri"/>
            <w:smallCaps/>
            <w:noProof/>
            <w:webHidden/>
            <w:kern w:val="0"/>
            <w:sz w:val="20"/>
            <w:szCs w:val="20"/>
            <w:lang w:val="en-GB" w:eastAsia="zh-CN"/>
            <w14:ligatures w14:val="none"/>
          </w:rPr>
          <w:instrText xml:space="preserve"> PAGEREF _Toc156758954 \h </w:instrText>
        </w:r>
        <w:r w:rsidRPr="00CC5032">
          <w:rPr>
            <w:rFonts w:ascii="Calibri" w:eastAsia="Times New Roman" w:hAnsi="Calibri" w:cs="Calibri"/>
            <w:smallCaps/>
            <w:noProof/>
            <w:webHidden/>
            <w:kern w:val="0"/>
            <w:sz w:val="20"/>
            <w:szCs w:val="20"/>
            <w:lang w:val="en-GB" w:eastAsia="zh-CN"/>
            <w14:ligatures w14:val="none"/>
          </w:rPr>
        </w:r>
        <w:r w:rsidRPr="00CC5032">
          <w:rPr>
            <w:rFonts w:ascii="Calibri" w:eastAsia="Times New Roman" w:hAnsi="Calibri" w:cs="Calibri"/>
            <w:smallCaps/>
            <w:noProof/>
            <w:webHidden/>
            <w:kern w:val="0"/>
            <w:sz w:val="20"/>
            <w:szCs w:val="20"/>
            <w:lang w:val="en-GB" w:eastAsia="zh-CN"/>
            <w14:ligatures w14:val="none"/>
          </w:rPr>
          <w:fldChar w:fldCharType="separate"/>
        </w:r>
        <w:r w:rsidRPr="00CC5032">
          <w:rPr>
            <w:rFonts w:ascii="Calibri" w:eastAsia="Times New Roman" w:hAnsi="Calibri" w:cs="Calibri"/>
            <w:smallCaps/>
            <w:noProof/>
            <w:webHidden/>
            <w:kern w:val="0"/>
            <w:sz w:val="20"/>
            <w:szCs w:val="20"/>
            <w:lang w:val="en-GB" w:eastAsia="zh-CN"/>
            <w14:ligatures w14:val="none"/>
          </w:rPr>
          <w:t>74</w:t>
        </w:r>
        <w:r w:rsidRPr="00CC5032">
          <w:rPr>
            <w:rFonts w:ascii="Calibri" w:eastAsia="Times New Roman" w:hAnsi="Calibri" w:cs="Calibri"/>
            <w:smallCaps/>
            <w:noProof/>
            <w:webHidden/>
            <w:kern w:val="0"/>
            <w:sz w:val="20"/>
            <w:szCs w:val="20"/>
            <w:lang w:val="en-GB" w:eastAsia="zh-CN"/>
            <w14:ligatures w14:val="none"/>
          </w:rPr>
          <w:fldChar w:fldCharType="end"/>
        </w:r>
      </w:hyperlink>
    </w:p>
    <w:p w14:paraId="6D478817" w14:textId="77777777" w:rsidR="00CC5032" w:rsidRPr="00CC5032" w:rsidRDefault="00CC5032" w:rsidP="00CC5032">
      <w:pPr>
        <w:tabs>
          <w:tab w:val="right" w:leader="dot" w:pos="9628"/>
        </w:tabs>
        <w:suppressAutoHyphens/>
        <w:spacing w:after="0" w:line="240" w:lineRule="auto"/>
        <w:ind w:left="440"/>
        <w:rPr>
          <w:rFonts w:ascii="Calibri" w:eastAsia="Times New Roman" w:hAnsi="Calibri" w:cs="Times New Roman"/>
          <w:noProof/>
          <w:lang w:eastAsia="el-GR"/>
          <w14:ligatures w14:val="none"/>
        </w:rPr>
      </w:pPr>
      <w:hyperlink w:anchor="_Toc156758955" w:history="1">
        <w:r w:rsidRPr="00CC5032">
          <w:rPr>
            <w:rFonts w:ascii="Calibri" w:eastAsia="MS Mincho" w:hAnsi="Calibri" w:cs="Calibri"/>
            <w:i/>
            <w:iCs/>
            <w:noProof/>
            <w:color w:val="0000FF"/>
            <w:kern w:val="0"/>
            <w:sz w:val="20"/>
            <w:szCs w:val="20"/>
            <w:u w:val="single"/>
            <w:lang w:eastAsia="zh-CN"/>
            <w14:ligatures w14:val="none"/>
          </w:rPr>
          <w:t>3</w:t>
        </w:r>
        <w:r w:rsidRPr="00CC5032">
          <w:rPr>
            <w:rFonts w:ascii="Calibri" w:eastAsia="MS Mincho" w:hAnsi="Calibri" w:cs="Calibri"/>
            <w:i/>
            <w:iCs/>
            <w:noProof/>
            <w:color w:val="0000FF"/>
            <w:kern w:val="0"/>
            <w:sz w:val="20"/>
            <w:szCs w:val="20"/>
            <w:u w:val="single"/>
            <w:lang w:val="en-GB" w:eastAsia="zh-CN"/>
            <w14:ligatures w14:val="none"/>
          </w:rPr>
          <w:t>.2.1 ΑΠΟΤΕΛΕΣΜΑΤΑ ΕΠΙΤΟΠΙΑΣ ΕΠΙΣΚΕΨΗΣ</w:t>
        </w:r>
        <w:r w:rsidRPr="00CC5032">
          <w:rPr>
            <w:rFonts w:ascii="Calibri" w:eastAsia="Times New Roman" w:hAnsi="Calibri" w:cs="Calibri"/>
            <w:i/>
            <w:iCs/>
            <w:noProof/>
            <w:webHidden/>
            <w:kern w:val="0"/>
            <w:sz w:val="20"/>
            <w:szCs w:val="20"/>
            <w:lang w:val="en-GB" w:eastAsia="zh-CN"/>
            <w14:ligatures w14:val="none"/>
          </w:rPr>
          <w:tab/>
        </w:r>
        <w:r w:rsidRPr="00CC5032">
          <w:rPr>
            <w:rFonts w:ascii="Calibri" w:eastAsia="Times New Roman" w:hAnsi="Calibri" w:cs="Calibri"/>
            <w:i/>
            <w:iCs/>
            <w:noProof/>
            <w:webHidden/>
            <w:kern w:val="0"/>
            <w:sz w:val="20"/>
            <w:szCs w:val="20"/>
            <w:lang w:val="en-GB" w:eastAsia="zh-CN"/>
            <w14:ligatures w14:val="none"/>
          </w:rPr>
          <w:fldChar w:fldCharType="begin"/>
        </w:r>
        <w:r w:rsidRPr="00CC5032">
          <w:rPr>
            <w:rFonts w:ascii="Calibri" w:eastAsia="Times New Roman" w:hAnsi="Calibri" w:cs="Calibri"/>
            <w:i/>
            <w:iCs/>
            <w:noProof/>
            <w:webHidden/>
            <w:kern w:val="0"/>
            <w:sz w:val="20"/>
            <w:szCs w:val="20"/>
            <w:lang w:val="en-GB" w:eastAsia="zh-CN"/>
            <w14:ligatures w14:val="none"/>
          </w:rPr>
          <w:instrText xml:space="preserve"> PAGEREF _Toc156758955 \h </w:instrText>
        </w:r>
        <w:r w:rsidRPr="00CC5032">
          <w:rPr>
            <w:rFonts w:ascii="Calibri" w:eastAsia="Times New Roman" w:hAnsi="Calibri" w:cs="Calibri"/>
            <w:i/>
            <w:iCs/>
            <w:noProof/>
            <w:webHidden/>
            <w:kern w:val="0"/>
            <w:sz w:val="20"/>
            <w:szCs w:val="20"/>
            <w:lang w:val="en-GB" w:eastAsia="zh-CN"/>
            <w14:ligatures w14:val="none"/>
          </w:rPr>
        </w:r>
        <w:r w:rsidRPr="00CC5032">
          <w:rPr>
            <w:rFonts w:ascii="Calibri" w:eastAsia="Times New Roman" w:hAnsi="Calibri" w:cs="Calibri"/>
            <w:i/>
            <w:iCs/>
            <w:noProof/>
            <w:webHidden/>
            <w:kern w:val="0"/>
            <w:sz w:val="20"/>
            <w:szCs w:val="20"/>
            <w:lang w:val="en-GB" w:eastAsia="zh-CN"/>
            <w14:ligatures w14:val="none"/>
          </w:rPr>
          <w:fldChar w:fldCharType="separate"/>
        </w:r>
        <w:r w:rsidRPr="00CC5032">
          <w:rPr>
            <w:rFonts w:ascii="Calibri" w:eastAsia="Times New Roman" w:hAnsi="Calibri" w:cs="Calibri"/>
            <w:i/>
            <w:iCs/>
            <w:noProof/>
            <w:webHidden/>
            <w:kern w:val="0"/>
            <w:sz w:val="20"/>
            <w:szCs w:val="20"/>
            <w:lang w:val="en-GB" w:eastAsia="zh-CN"/>
            <w14:ligatures w14:val="none"/>
          </w:rPr>
          <w:t>75</w:t>
        </w:r>
        <w:r w:rsidRPr="00CC5032">
          <w:rPr>
            <w:rFonts w:ascii="Calibri" w:eastAsia="Times New Roman" w:hAnsi="Calibri" w:cs="Calibri"/>
            <w:i/>
            <w:iCs/>
            <w:noProof/>
            <w:webHidden/>
            <w:kern w:val="0"/>
            <w:sz w:val="20"/>
            <w:szCs w:val="20"/>
            <w:lang w:val="en-GB" w:eastAsia="zh-CN"/>
            <w14:ligatures w14:val="none"/>
          </w:rPr>
          <w:fldChar w:fldCharType="end"/>
        </w:r>
      </w:hyperlink>
    </w:p>
    <w:p w14:paraId="6C3CD0AA" w14:textId="77777777" w:rsidR="00CC5032" w:rsidRPr="00CC5032" w:rsidRDefault="00CC5032" w:rsidP="00CC5032">
      <w:pPr>
        <w:tabs>
          <w:tab w:val="right" w:leader="dot" w:pos="9628"/>
        </w:tabs>
        <w:suppressAutoHyphens/>
        <w:spacing w:after="0" w:line="240" w:lineRule="auto"/>
        <w:ind w:left="220"/>
        <w:rPr>
          <w:rFonts w:ascii="Calibri" w:eastAsia="Times New Roman" w:hAnsi="Calibri" w:cs="Times New Roman"/>
          <w:noProof/>
          <w:lang w:eastAsia="el-GR"/>
          <w14:ligatures w14:val="none"/>
        </w:rPr>
      </w:pPr>
      <w:hyperlink w:anchor="_Toc156758956" w:history="1">
        <w:r w:rsidRPr="00CC5032">
          <w:rPr>
            <w:rFonts w:ascii="Calibri" w:eastAsia="MS Mincho" w:hAnsi="Calibri" w:cs="Calibri"/>
            <w:smallCaps/>
            <w:noProof/>
            <w:color w:val="0000FF"/>
            <w:kern w:val="0"/>
            <w:sz w:val="20"/>
            <w:szCs w:val="20"/>
            <w:u w:val="single"/>
            <w:lang w:eastAsia="zh-CN"/>
            <w14:ligatures w14:val="none"/>
          </w:rPr>
          <w:t>3.3. ΕΥΤΡΟΦΙΣΜΟΣ</w:t>
        </w:r>
        <w:r w:rsidRPr="00CC5032">
          <w:rPr>
            <w:rFonts w:ascii="Calibri" w:eastAsia="Times New Roman" w:hAnsi="Calibri" w:cs="Calibri"/>
            <w:smallCaps/>
            <w:noProof/>
            <w:webHidden/>
            <w:kern w:val="0"/>
            <w:sz w:val="20"/>
            <w:szCs w:val="20"/>
            <w:lang w:val="en-GB" w:eastAsia="zh-CN"/>
            <w14:ligatures w14:val="none"/>
          </w:rPr>
          <w:tab/>
        </w:r>
        <w:r w:rsidRPr="00CC5032">
          <w:rPr>
            <w:rFonts w:ascii="Calibri" w:eastAsia="Times New Roman" w:hAnsi="Calibri" w:cs="Calibri"/>
            <w:smallCaps/>
            <w:noProof/>
            <w:webHidden/>
            <w:kern w:val="0"/>
            <w:sz w:val="20"/>
            <w:szCs w:val="20"/>
            <w:lang w:val="en-GB" w:eastAsia="zh-CN"/>
            <w14:ligatures w14:val="none"/>
          </w:rPr>
          <w:fldChar w:fldCharType="begin"/>
        </w:r>
        <w:r w:rsidRPr="00CC5032">
          <w:rPr>
            <w:rFonts w:ascii="Calibri" w:eastAsia="Times New Roman" w:hAnsi="Calibri" w:cs="Calibri"/>
            <w:smallCaps/>
            <w:noProof/>
            <w:webHidden/>
            <w:kern w:val="0"/>
            <w:sz w:val="20"/>
            <w:szCs w:val="20"/>
            <w:lang w:val="en-GB" w:eastAsia="zh-CN"/>
            <w14:ligatures w14:val="none"/>
          </w:rPr>
          <w:instrText xml:space="preserve"> PAGEREF _Toc156758956 \h </w:instrText>
        </w:r>
        <w:r w:rsidRPr="00CC5032">
          <w:rPr>
            <w:rFonts w:ascii="Calibri" w:eastAsia="Times New Roman" w:hAnsi="Calibri" w:cs="Calibri"/>
            <w:smallCaps/>
            <w:noProof/>
            <w:webHidden/>
            <w:kern w:val="0"/>
            <w:sz w:val="20"/>
            <w:szCs w:val="20"/>
            <w:lang w:val="en-GB" w:eastAsia="zh-CN"/>
            <w14:ligatures w14:val="none"/>
          </w:rPr>
        </w:r>
        <w:r w:rsidRPr="00CC5032">
          <w:rPr>
            <w:rFonts w:ascii="Calibri" w:eastAsia="Times New Roman" w:hAnsi="Calibri" w:cs="Calibri"/>
            <w:smallCaps/>
            <w:noProof/>
            <w:webHidden/>
            <w:kern w:val="0"/>
            <w:sz w:val="20"/>
            <w:szCs w:val="20"/>
            <w:lang w:val="en-GB" w:eastAsia="zh-CN"/>
            <w14:ligatures w14:val="none"/>
          </w:rPr>
          <w:fldChar w:fldCharType="separate"/>
        </w:r>
        <w:r w:rsidRPr="00CC5032">
          <w:rPr>
            <w:rFonts w:ascii="Calibri" w:eastAsia="Times New Roman" w:hAnsi="Calibri" w:cs="Calibri"/>
            <w:smallCaps/>
            <w:noProof/>
            <w:webHidden/>
            <w:kern w:val="0"/>
            <w:sz w:val="20"/>
            <w:szCs w:val="20"/>
            <w:lang w:val="en-GB" w:eastAsia="zh-CN"/>
            <w14:ligatures w14:val="none"/>
          </w:rPr>
          <w:t>75</w:t>
        </w:r>
        <w:r w:rsidRPr="00CC5032">
          <w:rPr>
            <w:rFonts w:ascii="Calibri" w:eastAsia="Times New Roman" w:hAnsi="Calibri" w:cs="Calibri"/>
            <w:smallCaps/>
            <w:noProof/>
            <w:webHidden/>
            <w:kern w:val="0"/>
            <w:sz w:val="20"/>
            <w:szCs w:val="20"/>
            <w:lang w:val="en-GB" w:eastAsia="zh-CN"/>
            <w14:ligatures w14:val="none"/>
          </w:rPr>
          <w:fldChar w:fldCharType="end"/>
        </w:r>
      </w:hyperlink>
    </w:p>
    <w:p w14:paraId="741E02C4" w14:textId="77777777" w:rsidR="00CC5032" w:rsidRPr="00CC5032" w:rsidRDefault="00CC5032" w:rsidP="00CC5032">
      <w:pPr>
        <w:tabs>
          <w:tab w:val="right" w:leader="dot" w:pos="9628"/>
        </w:tabs>
        <w:suppressAutoHyphens/>
        <w:spacing w:after="0" w:line="240" w:lineRule="auto"/>
        <w:ind w:left="220"/>
        <w:rPr>
          <w:rFonts w:ascii="Calibri" w:eastAsia="Times New Roman" w:hAnsi="Calibri" w:cs="Times New Roman"/>
          <w:noProof/>
          <w:lang w:eastAsia="el-GR"/>
          <w14:ligatures w14:val="none"/>
        </w:rPr>
      </w:pPr>
      <w:hyperlink w:anchor="_Toc156758957" w:history="1">
        <w:r w:rsidRPr="00CC5032">
          <w:rPr>
            <w:rFonts w:ascii="Calibri" w:eastAsia="MS Mincho" w:hAnsi="Calibri" w:cs="Calibri"/>
            <w:smallCaps/>
            <w:noProof/>
            <w:color w:val="0000FF"/>
            <w:kern w:val="0"/>
            <w:sz w:val="20"/>
            <w:szCs w:val="20"/>
            <w:u w:val="single"/>
            <w:lang w:eastAsia="zh-CN"/>
            <w14:ligatures w14:val="none"/>
          </w:rPr>
          <w:t>3</w:t>
        </w:r>
        <w:r w:rsidRPr="00CC5032">
          <w:rPr>
            <w:rFonts w:ascii="Calibri" w:eastAsia="MS Mincho" w:hAnsi="Calibri" w:cs="Calibri"/>
            <w:smallCaps/>
            <w:noProof/>
            <w:color w:val="0000FF"/>
            <w:kern w:val="0"/>
            <w:sz w:val="20"/>
            <w:szCs w:val="20"/>
            <w:u w:val="single"/>
            <w:lang w:val="en-GB" w:eastAsia="zh-CN"/>
            <w14:ligatures w14:val="none"/>
          </w:rPr>
          <w:t>.4. ΔΙΕΡΕΥΝΗΣΗ ΕΚΤΑΚΤΩΝ ΣΥΝΘΗΚΩΝ</w:t>
        </w:r>
        <w:r w:rsidRPr="00CC5032">
          <w:rPr>
            <w:rFonts w:ascii="Calibri" w:eastAsia="Times New Roman" w:hAnsi="Calibri" w:cs="Calibri"/>
            <w:smallCaps/>
            <w:noProof/>
            <w:webHidden/>
            <w:kern w:val="0"/>
            <w:sz w:val="20"/>
            <w:szCs w:val="20"/>
            <w:lang w:val="en-GB" w:eastAsia="zh-CN"/>
            <w14:ligatures w14:val="none"/>
          </w:rPr>
          <w:tab/>
        </w:r>
        <w:r w:rsidRPr="00CC5032">
          <w:rPr>
            <w:rFonts w:ascii="Calibri" w:eastAsia="Times New Roman" w:hAnsi="Calibri" w:cs="Calibri"/>
            <w:smallCaps/>
            <w:noProof/>
            <w:webHidden/>
            <w:kern w:val="0"/>
            <w:sz w:val="20"/>
            <w:szCs w:val="20"/>
            <w:lang w:val="en-GB" w:eastAsia="zh-CN"/>
            <w14:ligatures w14:val="none"/>
          </w:rPr>
          <w:fldChar w:fldCharType="begin"/>
        </w:r>
        <w:r w:rsidRPr="00CC5032">
          <w:rPr>
            <w:rFonts w:ascii="Calibri" w:eastAsia="Times New Roman" w:hAnsi="Calibri" w:cs="Calibri"/>
            <w:smallCaps/>
            <w:noProof/>
            <w:webHidden/>
            <w:kern w:val="0"/>
            <w:sz w:val="20"/>
            <w:szCs w:val="20"/>
            <w:lang w:val="en-GB" w:eastAsia="zh-CN"/>
            <w14:ligatures w14:val="none"/>
          </w:rPr>
          <w:instrText xml:space="preserve"> PAGEREF _Toc156758957 \h </w:instrText>
        </w:r>
        <w:r w:rsidRPr="00CC5032">
          <w:rPr>
            <w:rFonts w:ascii="Calibri" w:eastAsia="Times New Roman" w:hAnsi="Calibri" w:cs="Calibri"/>
            <w:smallCaps/>
            <w:noProof/>
            <w:webHidden/>
            <w:kern w:val="0"/>
            <w:sz w:val="20"/>
            <w:szCs w:val="20"/>
            <w:lang w:val="en-GB" w:eastAsia="zh-CN"/>
            <w14:ligatures w14:val="none"/>
          </w:rPr>
        </w:r>
        <w:r w:rsidRPr="00CC5032">
          <w:rPr>
            <w:rFonts w:ascii="Calibri" w:eastAsia="Times New Roman" w:hAnsi="Calibri" w:cs="Calibri"/>
            <w:smallCaps/>
            <w:noProof/>
            <w:webHidden/>
            <w:kern w:val="0"/>
            <w:sz w:val="20"/>
            <w:szCs w:val="20"/>
            <w:lang w:val="en-GB" w:eastAsia="zh-CN"/>
            <w14:ligatures w14:val="none"/>
          </w:rPr>
          <w:fldChar w:fldCharType="separate"/>
        </w:r>
        <w:r w:rsidRPr="00CC5032">
          <w:rPr>
            <w:rFonts w:ascii="Calibri" w:eastAsia="Times New Roman" w:hAnsi="Calibri" w:cs="Calibri"/>
            <w:smallCaps/>
            <w:noProof/>
            <w:webHidden/>
            <w:kern w:val="0"/>
            <w:sz w:val="20"/>
            <w:szCs w:val="20"/>
            <w:lang w:val="en-GB" w:eastAsia="zh-CN"/>
            <w14:ligatures w14:val="none"/>
          </w:rPr>
          <w:t>76</w:t>
        </w:r>
        <w:r w:rsidRPr="00CC5032">
          <w:rPr>
            <w:rFonts w:ascii="Calibri" w:eastAsia="Times New Roman" w:hAnsi="Calibri" w:cs="Calibri"/>
            <w:smallCaps/>
            <w:noProof/>
            <w:webHidden/>
            <w:kern w:val="0"/>
            <w:sz w:val="20"/>
            <w:szCs w:val="20"/>
            <w:lang w:val="en-GB" w:eastAsia="zh-CN"/>
            <w14:ligatures w14:val="none"/>
          </w:rPr>
          <w:fldChar w:fldCharType="end"/>
        </w:r>
      </w:hyperlink>
    </w:p>
    <w:p w14:paraId="3E5D0088" w14:textId="77777777" w:rsidR="00CC5032" w:rsidRPr="00CC5032" w:rsidRDefault="00CC5032" w:rsidP="00CC5032">
      <w:pPr>
        <w:tabs>
          <w:tab w:val="right" w:leader="dot" w:pos="9628"/>
        </w:tabs>
        <w:suppressAutoHyphens/>
        <w:spacing w:after="0" w:line="240" w:lineRule="auto"/>
        <w:ind w:left="220"/>
        <w:rPr>
          <w:rFonts w:ascii="Calibri" w:eastAsia="Times New Roman" w:hAnsi="Calibri" w:cs="Times New Roman"/>
          <w:noProof/>
          <w:lang w:eastAsia="el-GR"/>
          <w14:ligatures w14:val="none"/>
        </w:rPr>
      </w:pPr>
      <w:hyperlink w:anchor="_Toc156758958" w:history="1">
        <w:r w:rsidRPr="00CC5032">
          <w:rPr>
            <w:rFonts w:ascii="Calibri" w:eastAsia="MS Mincho" w:hAnsi="Calibri" w:cs="Calibri"/>
            <w:smallCaps/>
            <w:noProof/>
            <w:color w:val="0000FF"/>
            <w:kern w:val="0"/>
            <w:sz w:val="20"/>
            <w:szCs w:val="20"/>
            <w:u w:val="single"/>
            <w:lang w:eastAsia="zh-CN"/>
            <w14:ligatures w14:val="none"/>
          </w:rPr>
          <w:t>3.5. ΜΕΤΡΑ ΑΝΤΙΜΕΤΩΠΙΣΗΣ</w:t>
        </w:r>
        <w:r w:rsidRPr="00CC5032">
          <w:rPr>
            <w:rFonts w:ascii="Calibri" w:eastAsia="Times New Roman" w:hAnsi="Calibri" w:cs="Calibri"/>
            <w:smallCaps/>
            <w:noProof/>
            <w:webHidden/>
            <w:kern w:val="0"/>
            <w:sz w:val="20"/>
            <w:szCs w:val="20"/>
            <w:lang w:val="en-GB" w:eastAsia="zh-CN"/>
            <w14:ligatures w14:val="none"/>
          </w:rPr>
          <w:tab/>
        </w:r>
        <w:r w:rsidRPr="00CC5032">
          <w:rPr>
            <w:rFonts w:ascii="Calibri" w:eastAsia="Times New Roman" w:hAnsi="Calibri" w:cs="Calibri"/>
            <w:smallCaps/>
            <w:noProof/>
            <w:webHidden/>
            <w:kern w:val="0"/>
            <w:sz w:val="20"/>
            <w:szCs w:val="20"/>
            <w:lang w:val="en-GB" w:eastAsia="zh-CN"/>
            <w14:ligatures w14:val="none"/>
          </w:rPr>
          <w:fldChar w:fldCharType="begin"/>
        </w:r>
        <w:r w:rsidRPr="00CC5032">
          <w:rPr>
            <w:rFonts w:ascii="Calibri" w:eastAsia="Times New Roman" w:hAnsi="Calibri" w:cs="Calibri"/>
            <w:smallCaps/>
            <w:noProof/>
            <w:webHidden/>
            <w:kern w:val="0"/>
            <w:sz w:val="20"/>
            <w:szCs w:val="20"/>
            <w:lang w:val="en-GB" w:eastAsia="zh-CN"/>
            <w14:ligatures w14:val="none"/>
          </w:rPr>
          <w:instrText xml:space="preserve"> PAGEREF _Toc156758958 \h </w:instrText>
        </w:r>
        <w:r w:rsidRPr="00CC5032">
          <w:rPr>
            <w:rFonts w:ascii="Calibri" w:eastAsia="Times New Roman" w:hAnsi="Calibri" w:cs="Calibri"/>
            <w:smallCaps/>
            <w:noProof/>
            <w:webHidden/>
            <w:kern w:val="0"/>
            <w:sz w:val="20"/>
            <w:szCs w:val="20"/>
            <w:lang w:val="en-GB" w:eastAsia="zh-CN"/>
            <w14:ligatures w14:val="none"/>
          </w:rPr>
        </w:r>
        <w:r w:rsidRPr="00CC5032">
          <w:rPr>
            <w:rFonts w:ascii="Calibri" w:eastAsia="Times New Roman" w:hAnsi="Calibri" w:cs="Calibri"/>
            <w:smallCaps/>
            <w:noProof/>
            <w:webHidden/>
            <w:kern w:val="0"/>
            <w:sz w:val="20"/>
            <w:szCs w:val="20"/>
            <w:lang w:val="en-GB" w:eastAsia="zh-CN"/>
            <w14:ligatures w14:val="none"/>
          </w:rPr>
          <w:fldChar w:fldCharType="separate"/>
        </w:r>
        <w:r w:rsidRPr="00CC5032">
          <w:rPr>
            <w:rFonts w:ascii="Calibri" w:eastAsia="Times New Roman" w:hAnsi="Calibri" w:cs="Calibri"/>
            <w:smallCaps/>
            <w:noProof/>
            <w:webHidden/>
            <w:kern w:val="0"/>
            <w:sz w:val="20"/>
            <w:szCs w:val="20"/>
            <w:lang w:val="en-GB" w:eastAsia="zh-CN"/>
            <w14:ligatures w14:val="none"/>
          </w:rPr>
          <w:t>76</w:t>
        </w:r>
        <w:r w:rsidRPr="00CC5032">
          <w:rPr>
            <w:rFonts w:ascii="Calibri" w:eastAsia="Times New Roman" w:hAnsi="Calibri" w:cs="Calibri"/>
            <w:smallCaps/>
            <w:noProof/>
            <w:webHidden/>
            <w:kern w:val="0"/>
            <w:sz w:val="20"/>
            <w:szCs w:val="20"/>
            <w:lang w:val="en-GB" w:eastAsia="zh-CN"/>
            <w14:ligatures w14:val="none"/>
          </w:rPr>
          <w:fldChar w:fldCharType="end"/>
        </w:r>
      </w:hyperlink>
    </w:p>
    <w:p w14:paraId="10EA2778" w14:textId="77777777" w:rsidR="00CC5032" w:rsidRPr="00CC5032" w:rsidRDefault="00CC5032" w:rsidP="00CC5032">
      <w:pPr>
        <w:tabs>
          <w:tab w:val="right" w:leader="dot" w:pos="9628"/>
        </w:tabs>
        <w:suppressAutoHyphens/>
        <w:spacing w:after="0" w:line="240" w:lineRule="auto"/>
        <w:ind w:left="220"/>
        <w:rPr>
          <w:rFonts w:ascii="Calibri" w:eastAsia="Times New Roman" w:hAnsi="Calibri" w:cs="Times New Roman"/>
          <w:noProof/>
          <w:lang w:eastAsia="el-GR"/>
          <w14:ligatures w14:val="none"/>
        </w:rPr>
      </w:pPr>
      <w:hyperlink w:anchor="_Toc156758959" w:history="1">
        <w:r w:rsidRPr="00CC5032">
          <w:rPr>
            <w:rFonts w:ascii="Calibri" w:eastAsia="MS Mincho" w:hAnsi="Calibri" w:cs="Calibri"/>
            <w:smallCaps/>
            <w:noProof/>
            <w:color w:val="0000FF"/>
            <w:kern w:val="0"/>
            <w:sz w:val="20"/>
            <w:szCs w:val="20"/>
            <w:u w:val="single"/>
            <w:lang w:eastAsia="zh-CN"/>
            <w14:ligatures w14:val="none"/>
          </w:rPr>
          <w:t>3.6. ΤΟΠΟΘΕΣΙΑ ΤΟΥ ΣΗΜΕΙΟΥ ΠΑΡΑΚΟΛΟΥΘΗΣΗΣ</w:t>
        </w:r>
        <w:r w:rsidRPr="00CC5032">
          <w:rPr>
            <w:rFonts w:ascii="Calibri" w:eastAsia="Times New Roman" w:hAnsi="Calibri" w:cs="Calibri"/>
            <w:smallCaps/>
            <w:noProof/>
            <w:webHidden/>
            <w:kern w:val="0"/>
            <w:sz w:val="20"/>
            <w:szCs w:val="20"/>
            <w:lang w:val="en-GB" w:eastAsia="zh-CN"/>
            <w14:ligatures w14:val="none"/>
          </w:rPr>
          <w:tab/>
        </w:r>
        <w:r w:rsidRPr="00CC5032">
          <w:rPr>
            <w:rFonts w:ascii="Calibri" w:eastAsia="Times New Roman" w:hAnsi="Calibri" w:cs="Calibri"/>
            <w:smallCaps/>
            <w:noProof/>
            <w:webHidden/>
            <w:kern w:val="0"/>
            <w:sz w:val="20"/>
            <w:szCs w:val="20"/>
            <w:lang w:val="en-GB" w:eastAsia="zh-CN"/>
            <w14:ligatures w14:val="none"/>
          </w:rPr>
          <w:fldChar w:fldCharType="begin"/>
        </w:r>
        <w:r w:rsidRPr="00CC5032">
          <w:rPr>
            <w:rFonts w:ascii="Calibri" w:eastAsia="Times New Roman" w:hAnsi="Calibri" w:cs="Calibri"/>
            <w:smallCaps/>
            <w:noProof/>
            <w:webHidden/>
            <w:kern w:val="0"/>
            <w:sz w:val="20"/>
            <w:szCs w:val="20"/>
            <w:lang w:val="en-GB" w:eastAsia="zh-CN"/>
            <w14:ligatures w14:val="none"/>
          </w:rPr>
          <w:instrText xml:space="preserve"> PAGEREF _Toc156758959 \h </w:instrText>
        </w:r>
        <w:r w:rsidRPr="00CC5032">
          <w:rPr>
            <w:rFonts w:ascii="Calibri" w:eastAsia="Times New Roman" w:hAnsi="Calibri" w:cs="Calibri"/>
            <w:smallCaps/>
            <w:noProof/>
            <w:webHidden/>
            <w:kern w:val="0"/>
            <w:sz w:val="20"/>
            <w:szCs w:val="20"/>
            <w:lang w:val="en-GB" w:eastAsia="zh-CN"/>
            <w14:ligatures w14:val="none"/>
          </w:rPr>
        </w:r>
        <w:r w:rsidRPr="00CC5032">
          <w:rPr>
            <w:rFonts w:ascii="Calibri" w:eastAsia="Times New Roman" w:hAnsi="Calibri" w:cs="Calibri"/>
            <w:smallCaps/>
            <w:noProof/>
            <w:webHidden/>
            <w:kern w:val="0"/>
            <w:sz w:val="20"/>
            <w:szCs w:val="20"/>
            <w:lang w:val="en-GB" w:eastAsia="zh-CN"/>
            <w14:ligatures w14:val="none"/>
          </w:rPr>
          <w:fldChar w:fldCharType="separate"/>
        </w:r>
        <w:r w:rsidRPr="00CC5032">
          <w:rPr>
            <w:rFonts w:ascii="Calibri" w:eastAsia="Times New Roman" w:hAnsi="Calibri" w:cs="Calibri"/>
            <w:smallCaps/>
            <w:noProof/>
            <w:webHidden/>
            <w:kern w:val="0"/>
            <w:sz w:val="20"/>
            <w:szCs w:val="20"/>
            <w:lang w:val="en-GB" w:eastAsia="zh-CN"/>
            <w14:ligatures w14:val="none"/>
          </w:rPr>
          <w:t>77</w:t>
        </w:r>
        <w:r w:rsidRPr="00CC5032">
          <w:rPr>
            <w:rFonts w:ascii="Calibri" w:eastAsia="Times New Roman" w:hAnsi="Calibri" w:cs="Calibri"/>
            <w:smallCaps/>
            <w:noProof/>
            <w:webHidden/>
            <w:kern w:val="0"/>
            <w:sz w:val="20"/>
            <w:szCs w:val="20"/>
            <w:lang w:val="en-GB" w:eastAsia="zh-CN"/>
            <w14:ligatures w14:val="none"/>
          </w:rPr>
          <w:fldChar w:fldCharType="end"/>
        </w:r>
      </w:hyperlink>
    </w:p>
    <w:p w14:paraId="01F8D3B4" w14:textId="77777777" w:rsidR="00CC5032" w:rsidRPr="00CC5032" w:rsidRDefault="00CC5032" w:rsidP="00CC5032">
      <w:pPr>
        <w:tabs>
          <w:tab w:val="right" w:leader="dot" w:pos="9628"/>
        </w:tabs>
        <w:suppressAutoHyphens/>
        <w:spacing w:after="0" w:line="240" w:lineRule="auto"/>
        <w:ind w:left="220"/>
        <w:rPr>
          <w:rFonts w:ascii="Calibri" w:eastAsia="Times New Roman" w:hAnsi="Calibri" w:cs="Times New Roman"/>
          <w:noProof/>
          <w:lang w:eastAsia="el-GR"/>
          <w14:ligatures w14:val="none"/>
        </w:rPr>
      </w:pPr>
      <w:hyperlink w:anchor="_Toc156758960" w:history="1">
        <w:r w:rsidRPr="00CC5032">
          <w:rPr>
            <w:rFonts w:ascii="Calibri" w:eastAsia="MS Mincho" w:hAnsi="Calibri" w:cs="Calibri"/>
            <w:smallCaps/>
            <w:noProof/>
            <w:color w:val="0000FF"/>
            <w:kern w:val="0"/>
            <w:sz w:val="20"/>
            <w:szCs w:val="20"/>
            <w:u w:val="single"/>
            <w:lang w:eastAsia="zh-CN"/>
            <w14:ligatures w14:val="none"/>
          </w:rPr>
          <w:t xml:space="preserve">3.7. </w:t>
        </w:r>
        <w:r w:rsidRPr="00CC5032">
          <w:rPr>
            <w:rFonts w:ascii="Calibri" w:eastAsia="MS Mincho" w:hAnsi="Calibri" w:cs="Calibri"/>
            <w:smallCaps/>
            <w:noProof/>
            <w:color w:val="0000FF"/>
            <w:kern w:val="0"/>
            <w:sz w:val="20"/>
            <w:szCs w:val="20"/>
            <w:u w:val="single"/>
            <w:lang w:eastAsia="el-GR"/>
            <w14:ligatures w14:val="none"/>
          </w:rPr>
          <w:t>ΧΡΗΣΗ ΔΙΑΘΕΣΙΜΩΝ ΙΣΤΟΡΙΚΩΝ ΔΕΔΟΜΕΝΩΝ</w:t>
        </w:r>
        <w:r w:rsidRPr="00CC5032">
          <w:rPr>
            <w:rFonts w:ascii="Calibri" w:eastAsia="Times New Roman" w:hAnsi="Calibri" w:cs="Calibri"/>
            <w:smallCaps/>
            <w:noProof/>
            <w:webHidden/>
            <w:kern w:val="0"/>
            <w:sz w:val="20"/>
            <w:szCs w:val="20"/>
            <w:lang w:val="en-GB" w:eastAsia="zh-CN"/>
            <w14:ligatures w14:val="none"/>
          </w:rPr>
          <w:tab/>
        </w:r>
        <w:r w:rsidRPr="00CC5032">
          <w:rPr>
            <w:rFonts w:ascii="Calibri" w:eastAsia="Times New Roman" w:hAnsi="Calibri" w:cs="Calibri"/>
            <w:smallCaps/>
            <w:noProof/>
            <w:webHidden/>
            <w:kern w:val="0"/>
            <w:sz w:val="20"/>
            <w:szCs w:val="20"/>
            <w:lang w:val="en-GB" w:eastAsia="zh-CN"/>
            <w14:ligatures w14:val="none"/>
          </w:rPr>
          <w:fldChar w:fldCharType="begin"/>
        </w:r>
        <w:r w:rsidRPr="00CC5032">
          <w:rPr>
            <w:rFonts w:ascii="Calibri" w:eastAsia="Times New Roman" w:hAnsi="Calibri" w:cs="Calibri"/>
            <w:smallCaps/>
            <w:noProof/>
            <w:webHidden/>
            <w:kern w:val="0"/>
            <w:sz w:val="20"/>
            <w:szCs w:val="20"/>
            <w:lang w:val="en-GB" w:eastAsia="zh-CN"/>
            <w14:ligatures w14:val="none"/>
          </w:rPr>
          <w:instrText xml:space="preserve"> PAGEREF _Toc156758960 \h </w:instrText>
        </w:r>
        <w:r w:rsidRPr="00CC5032">
          <w:rPr>
            <w:rFonts w:ascii="Calibri" w:eastAsia="Times New Roman" w:hAnsi="Calibri" w:cs="Calibri"/>
            <w:smallCaps/>
            <w:noProof/>
            <w:webHidden/>
            <w:kern w:val="0"/>
            <w:sz w:val="20"/>
            <w:szCs w:val="20"/>
            <w:lang w:val="en-GB" w:eastAsia="zh-CN"/>
            <w14:ligatures w14:val="none"/>
          </w:rPr>
        </w:r>
        <w:r w:rsidRPr="00CC5032">
          <w:rPr>
            <w:rFonts w:ascii="Calibri" w:eastAsia="Times New Roman" w:hAnsi="Calibri" w:cs="Calibri"/>
            <w:smallCaps/>
            <w:noProof/>
            <w:webHidden/>
            <w:kern w:val="0"/>
            <w:sz w:val="20"/>
            <w:szCs w:val="20"/>
            <w:lang w:val="en-GB" w:eastAsia="zh-CN"/>
            <w14:ligatures w14:val="none"/>
          </w:rPr>
          <w:fldChar w:fldCharType="separate"/>
        </w:r>
        <w:r w:rsidRPr="00CC5032">
          <w:rPr>
            <w:rFonts w:ascii="Calibri" w:eastAsia="Times New Roman" w:hAnsi="Calibri" w:cs="Calibri"/>
            <w:smallCaps/>
            <w:noProof/>
            <w:webHidden/>
            <w:kern w:val="0"/>
            <w:sz w:val="20"/>
            <w:szCs w:val="20"/>
            <w:lang w:val="en-GB" w:eastAsia="zh-CN"/>
            <w14:ligatures w14:val="none"/>
          </w:rPr>
          <w:t>77</w:t>
        </w:r>
        <w:r w:rsidRPr="00CC5032">
          <w:rPr>
            <w:rFonts w:ascii="Calibri" w:eastAsia="Times New Roman" w:hAnsi="Calibri" w:cs="Calibri"/>
            <w:smallCaps/>
            <w:noProof/>
            <w:webHidden/>
            <w:kern w:val="0"/>
            <w:sz w:val="20"/>
            <w:szCs w:val="20"/>
            <w:lang w:val="en-GB" w:eastAsia="zh-CN"/>
            <w14:ligatures w14:val="none"/>
          </w:rPr>
          <w:fldChar w:fldCharType="end"/>
        </w:r>
      </w:hyperlink>
    </w:p>
    <w:p w14:paraId="41DE6134" w14:textId="77777777" w:rsidR="00CC5032" w:rsidRPr="00CC5032" w:rsidRDefault="00CC5032" w:rsidP="00CC5032">
      <w:pPr>
        <w:tabs>
          <w:tab w:val="right" w:leader="dot" w:pos="9628"/>
        </w:tabs>
        <w:suppressAutoHyphens/>
        <w:spacing w:before="120" w:after="120" w:line="240" w:lineRule="auto"/>
        <w:rPr>
          <w:rFonts w:ascii="Calibri" w:eastAsia="Times New Roman" w:hAnsi="Calibri" w:cs="Times New Roman"/>
          <w:noProof/>
          <w:lang w:eastAsia="el-GR"/>
          <w14:ligatures w14:val="none"/>
        </w:rPr>
      </w:pPr>
      <w:hyperlink w:anchor="_Toc156758961" w:history="1">
        <w:r w:rsidRPr="00CC5032">
          <w:rPr>
            <w:rFonts w:ascii="Calibri" w:eastAsia="MS Mincho" w:hAnsi="Calibri" w:cs="Calibri"/>
            <w:b/>
            <w:bCs/>
            <w:caps/>
            <w:noProof/>
            <w:color w:val="0000FF"/>
            <w:kern w:val="0"/>
            <w:sz w:val="20"/>
            <w:szCs w:val="20"/>
            <w:u w:val="single"/>
            <w:lang w:eastAsia="zh-CN"/>
            <w14:ligatures w14:val="none"/>
          </w:rPr>
          <w:t>4. ΕΠΙΤΟΠΙΕΣ ΕΠΙΣΚΕΨΕΙΣ</w:t>
        </w:r>
        <w:r w:rsidRPr="00CC5032">
          <w:rPr>
            <w:rFonts w:ascii="Calibri" w:eastAsia="Times New Roman" w:hAnsi="Calibri" w:cs="Calibri"/>
            <w:b/>
            <w:bCs/>
            <w:caps/>
            <w:noProof/>
            <w:webHidden/>
            <w:kern w:val="0"/>
            <w:sz w:val="20"/>
            <w:szCs w:val="20"/>
            <w:lang w:val="en-GB" w:eastAsia="zh-CN"/>
            <w14:ligatures w14:val="none"/>
          </w:rPr>
          <w:tab/>
        </w:r>
        <w:r w:rsidRPr="00CC5032">
          <w:rPr>
            <w:rFonts w:ascii="Calibri" w:eastAsia="Times New Roman" w:hAnsi="Calibri" w:cs="Calibri"/>
            <w:b/>
            <w:bCs/>
            <w:caps/>
            <w:noProof/>
            <w:webHidden/>
            <w:kern w:val="0"/>
            <w:sz w:val="20"/>
            <w:szCs w:val="20"/>
            <w:lang w:val="en-GB" w:eastAsia="zh-CN"/>
            <w14:ligatures w14:val="none"/>
          </w:rPr>
          <w:fldChar w:fldCharType="begin"/>
        </w:r>
        <w:r w:rsidRPr="00CC5032">
          <w:rPr>
            <w:rFonts w:ascii="Calibri" w:eastAsia="Times New Roman" w:hAnsi="Calibri" w:cs="Calibri"/>
            <w:b/>
            <w:bCs/>
            <w:caps/>
            <w:noProof/>
            <w:webHidden/>
            <w:kern w:val="0"/>
            <w:sz w:val="20"/>
            <w:szCs w:val="20"/>
            <w:lang w:val="en-GB" w:eastAsia="zh-CN"/>
            <w14:ligatures w14:val="none"/>
          </w:rPr>
          <w:instrText xml:space="preserve"> PAGEREF _Toc156758961 \h </w:instrText>
        </w:r>
        <w:r w:rsidRPr="00CC5032">
          <w:rPr>
            <w:rFonts w:ascii="Calibri" w:eastAsia="Times New Roman" w:hAnsi="Calibri" w:cs="Calibri"/>
            <w:b/>
            <w:bCs/>
            <w:caps/>
            <w:noProof/>
            <w:webHidden/>
            <w:kern w:val="0"/>
            <w:sz w:val="20"/>
            <w:szCs w:val="20"/>
            <w:lang w:val="en-GB" w:eastAsia="zh-CN"/>
            <w14:ligatures w14:val="none"/>
          </w:rPr>
        </w:r>
        <w:r w:rsidRPr="00CC5032">
          <w:rPr>
            <w:rFonts w:ascii="Calibri" w:eastAsia="Times New Roman" w:hAnsi="Calibri" w:cs="Calibri"/>
            <w:b/>
            <w:bCs/>
            <w:caps/>
            <w:noProof/>
            <w:webHidden/>
            <w:kern w:val="0"/>
            <w:sz w:val="20"/>
            <w:szCs w:val="20"/>
            <w:lang w:val="en-GB" w:eastAsia="zh-CN"/>
            <w14:ligatures w14:val="none"/>
          </w:rPr>
          <w:fldChar w:fldCharType="separate"/>
        </w:r>
        <w:r w:rsidRPr="00CC5032">
          <w:rPr>
            <w:rFonts w:ascii="Calibri" w:eastAsia="Times New Roman" w:hAnsi="Calibri" w:cs="Calibri"/>
            <w:b/>
            <w:bCs/>
            <w:caps/>
            <w:noProof/>
            <w:webHidden/>
            <w:kern w:val="0"/>
            <w:sz w:val="20"/>
            <w:szCs w:val="20"/>
            <w:lang w:val="en-GB" w:eastAsia="zh-CN"/>
            <w14:ligatures w14:val="none"/>
          </w:rPr>
          <w:t>77</w:t>
        </w:r>
        <w:r w:rsidRPr="00CC5032">
          <w:rPr>
            <w:rFonts w:ascii="Calibri" w:eastAsia="Times New Roman" w:hAnsi="Calibri" w:cs="Calibri"/>
            <w:b/>
            <w:bCs/>
            <w:caps/>
            <w:noProof/>
            <w:webHidden/>
            <w:kern w:val="0"/>
            <w:sz w:val="20"/>
            <w:szCs w:val="20"/>
            <w:lang w:val="en-GB" w:eastAsia="zh-CN"/>
            <w14:ligatures w14:val="none"/>
          </w:rPr>
          <w:fldChar w:fldCharType="end"/>
        </w:r>
      </w:hyperlink>
    </w:p>
    <w:p w14:paraId="0B43E64E" w14:textId="77777777" w:rsidR="00CC5032" w:rsidRPr="00CC5032" w:rsidRDefault="00CC5032" w:rsidP="00CC5032">
      <w:pPr>
        <w:tabs>
          <w:tab w:val="right" w:leader="dot" w:pos="9628"/>
        </w:tabs>
        <w:suppressAutoHyphens/>
        <w:spacing w:before="120" w:after="120" w:line="240" w:lineRule="auto"/>
        <w:rPr>
          <w:rFonts w:ascii="Calibri" w:eastAsia="Times New Roman" w:hAnsi="Calibri" w:cs="Times New Roman"/>
          <w:noProof/>
          <w:lang w:eastAsia="el-GR"/>
          <w14:ligatures w14:val="none"/>
        </w:rPr>
      </w:pPr>
      <w:hyperlink w:anchor="_Toc156758962" w:history="1">
        <w:r w:rsidRPr="00CC5032">
          <w:rPr>
            <w:rFonts w:ascii="Calibri" w:eastAsia="MS Mincho" w:hAnsi="Calibri" w:cs="Calibri"/>
            <w:b/>
            <w:bCs/>
            <w:caps/>
            <w:noProof/>
            <w:color w:val="0000FF"/>
            <w:kern w:val="0"/>
            <w:sz w:val="20"/>
            <w:szCs w:val="20"/>
            <w:u w:val="single"/>
            <w:lang w:eastAsia="zh-CN"/>
            <w14:ligatures w14:val="none"/>
          </w:rPr>
          <w:t>5. ΠΕΡΙΛΗΨΗ</w:t>
        </w:r>
        <w:r w:rsidRPr="00CC5032">
          <w:rPr>
            <w:rFonts w:ascii="Calibri" w:eastAsia="Times New Roman" w:hAnsi="Calibri" w:cs="Calibri"/>
            <w:b/>
            <w:bCs/>
            <w:caps/>
            <w:noProof/>
            <w:webHidden/>
            <w:kern w:val="0"/>
            <w:sz w:val="20"/>
            <w:szCs w:val="20"/>
            <w:lang w:val="en-GB" w:eastAsia="zh-CN"/>
            <w14:ligatures w14:val="none"/>
          </w:rPr>
          <w:tab/>
        </w:r>
        <w:r w:rsidRPr="00CC5032">
          <w:rPr>
            <w:rFonts w:ascii="Calibri" w:eastAsia="Times New Roman" w:hAnsi="Calibri" w:cs="Calibri"/>
            <w:b/>
            <w:bCs/>
            <w:caps/>
            <w:noProof/>
            <w:webHidden/>
            <w:kern w:val="0"/>
            <w:sz w:val="20"/>
            <w:szCs w:val="20"/>
            <w:lang w:val="en-GB" w:eastAsia="zh-CN"/>
            <w14:ligatures w14:val="none"/>
          </w:rPr>
          <w:fldChar w:fldCharType="begin"/>
        </w:r>
        <w:r w:rsidRPr="00CC5032">
          <w:rPr>
            <w:rFonts w:ascii="Calibri" w:eastAsia="Times New Roman" w:hAnsi="Calibri" w:cs="Calibri"/>
            <w:b/>
            <w:bCs/>
            <w:caps/>
            <w:noProof/>
            <w:webHidden/>
            <w:kern w:val="0"/>
            <w:sz w:val="20"/>
            <w:szCs w:val="20"/>
            <w:lang w:val="en-GB" w:eastAsia="zh-CN"/>
            <w14:ligatures w14:val="none"/>
          </w:rPr>
          <w:instrText xml:space="preserve"> PAGEREF _Toc156758962 \h </w:instrText>
        </w:r>
        <w:r w:rsidRPr="00CC5032">
          <w:rPr>
            <w:rFonts w:ascii="Calibri" w:eastAsia="Times New Roman" w:hAnsi="Calibri" w:cs="Calibri"/>
            <w:b/>
            <w:bCs/>
            <w:caps/>
            <w:noProof/>
            <w:webHidden/>
            <w:kern w:val="0"/>
            <w:sz w:val="20"/>
            <w:szCs w:val="20"/>
            <w:lang w:val="en-GB" w:eastAsia="zh-CN"/>
            <w14:ligatures w14:val="none"/>
          </w:rPr>
        </w:r>
        <w:r w:rsidRPr="00CC5032">
          <w:rPr>
            <w:rFonts w:ascii="Calibri" w:eastAsia="Times New Roman" w:hAnsi="Calibri" w:cs="Calibri"/>
            <w:b/>
            <w:bCs/>
            <w:caps/>
            <w:noProof/>
            <w:webHidden/>
            <w:kern w:val="0"/>
            <w:sz w:val="20"/>
            <w:szCs w:val="20"/>
            <w:lang w:val="en-GB" w:eastAsia="zh-CN"/>
            <w14:ligatures w14:val="none"/>
          </w:rPr>
          <w:fldChar w:fldCharType="separate"/>
        </w:r>
        <w:r w:rsidRPr="00CC5032">
          <w:rPr>
            <w:rFonts w:ascii="Calibri" w:eastAsia="Times New Roman" w:hAnsi="Calibri" w:cs="Calibri"/>
            <w:b/>
            <w:bCs/>
            <w:caps/>
            <w:noProof/>
            <w:webHidden/>
            <w:kern w:val="0"/>
            <w:sz w:val="20"/>
            <w:szCs w:val="20"/>
            <w:lang w:val="en-GB" w:eastAsia="zh-CN"/>
            <w14:ligatures w14:val="none"/>
          </w:rPr>
          <w:t>78</w:t>
        </w:r>
        <w:r w:rsidRPr="00CC5032">
          <w:rPr>
            <w:rFonts w:ascii="Calibri" w:eastAsia="Times New Roman" w:hAnsi="Calibri" w:cs="Calibri"/>
            <w:b/>
            <w:bCs/>
            <w:caps/>
            <w:noProof/>
            <w:webHidden/>
            <w:kern w:val="0"/>
            <w:sz w:val="20"/>
            <w:szCs w:val="20"/>
            <w:lang w:val="en-GB" w:eastAsia="zh-CN"/>
            <w14:ligatures w14:val="none"/>
          </w:rPr>
          <w:fldChar w:fldCharType="end"/>
        </w:r>
      </w:hyperlink>
    </w:p>
    <w:p w14:paraId="46E703B8" w14:textId="77777777" w:rsidR="00CC5032" w:rsidRPr="00CC5032" w:rsidRDefault="00CC5032" w:rsidP="00CC5032">
      <w:pPr>
        <w:tabs>
          <w:tab w:val="right" w:leader="dot" w:pos="9628"/>
        </w:tabs>
        <w:suppressAutoHyphens/>
        <w:spacing w:before="120" w:after="120" w:line="240" w:lineRule="auto"/>
        <w:rPr>
          <w:rFonts w:ascii="Calibri" w:eastAsia="Times New Roman" w:hAnsi="Calibri" w:cs="Times New Roman"/>
          <w:noProof/>
          <w:lang w:eastAsia="el-GR"/>
          <w14:ligatures w14:val="none"/>
        </w:rPr>
      </w:pPr>
      <w:hyperlink w:anchor="_Toc156758963" w:history="1">
        <w:r w:rsidRPr="00CC5032">
          <w:rPr>
            <w:rFonts w:ascii="Calibri" w:eastAsia="MS Mincho" w:hAnsi="Calibri" w:cs="Calibri"/>
            <w:b/>
            <w:bCs/>
            <w:caps/>
            <w:noProof/>
            <w:color w:val="0000FF"/>
            <w:kern w:val="0"/>
            <w:sz w:val="20"/>
            <w:szCs w:val="20"/>
            <w:u w:val="single"/>
            <w:lang w:eastAsia="zh-CN"/>
            <w14:ligatures w14:val="none"/>
          </w:rPr>
          <w:t>6. ΠΑΡΑΔΟΤΕΑ ΣΥΜΒΑΣΗΣ</w:t>
        </w:r>
        <w:r w:rsidRPr="00CC5032">
          <w:rPr>
            <w:rFonts w:ascii="Calibri" w:eastAsia="Times New Roman" w:hAnsi="Calibri" w:cs="Calibri"/>
            <w:b/>
            <w:bCs/>
            <w:caps/>
            <w:noProof/>
            <w:webHidden/>
            <w:kern w:val="0"/>
            <w:sz w:val="20"/>
            <w:szCs w:val="20"/>
            <w:lang w:val="en-GB" w:eastAsia="zh-CN"/>
            <w14:ligatures w14:val="none"/>
          </w:rPr>
          <w:tab/>
        </w:r>
        <w:r w:rsidRPr="00CC5032">
          <w:rPr>
            <w:rFonts w:ascii="Calibri" w:eastAsia="Times New Roman" w:hAnsi="Calibri" w:cs="Calibri"/>
            <w:b/>
            <w:bCs/>
            <w:caps/>
            <w:noProof/>
            <w:webHidden/>
            <w:kern w:val="0"/>
            <w:sz w:val="20"/>
            <w:szCs w:val="20"/>
            <w:lang w:val="en-GB" w:eastAsia="zh-CN"/>
            <w14:ligatures w14:val="none"/>
          </w:rPr>
          <w:fldChar w:fldCharType="begin"/>
        </w:r>
        <w:r w:rsidRPr="00CC5032">
          <w:rPr>
            <w:rFonts w:ascii="Calibri" w:eastAsia="Times New Roman" w:hAnsi="Calibri" w:cs="Calibri"/>
            <w:b/>
            <w:bCs/>
            <w:caps/>
            <w:noProof/>
            <w:webHidden/>
            <w:kern w:val="0"/>
            <w:sz w:val="20"/>
            <w:szCs w:val="20"/>
            <w:lang w:val="en-GB" w:eastAsia="zh-CN"/>
            <w14:ligatures w14:val="none"/>
          </w:rPr>
          <w:instrText xml:space="preserve"> PAGEREF _Toc156758963 \h </w:instrText>
        </w:r>
        <w:r w:rsidRPr="00CC5032">
          <w:rPr>
            <w:rFonts w:ascii="Calibri" w:eastAsia="Times New Roman" w:hAnsi="Calibri" w:cs="Calibri"/>
            <w:b/>
            <w:bCs/>
            <w:caps/>
            <w:noProof/>
            <w:webHidden/>
            <w:kern w:val="0"/>
            <w:sz w:val="20"/>
            <w:szCs w:val="20"/>
            <w:lang w:val="en-GB" w:eastAsia="zh-CN"/>
            <w14:ligatures w14:val="none"/>
          </w:rPr>
        </w:r>
        <w:r w:rsidRPr="00CC5032">
          <w:rPr>
            <w:rFonts w:ascii="Calibri" w:eastAsia="Times New Roman" w:hAnsi="Calibri" w:cs="Calibri"/>
            <w:b/>
            <w:bCs/>
            <w:caps/>
            <w:noProof/>
            <w:webHidden/>
            <w:kern w:val="0"/>
            <w:sz w:val="20"/>
            <w:szCs w:val="20"/>
            <w:lang w:val="en-GB" w:eastAsia="zh-CN"/>
            <w14:ligatures w14:val="none"/>
          </w:rPr>
          <w:fldChar w:fldCharType="separate"/>
        </w:r>
        <w:r w:rsidRPr="00CC5032">
          <w:rPr>
            <w:rFonts w:ascii="Calibri" w:eastAsia="Times New Roman" w:hAnsi="Calibri" w:cs="Calibri"/>
            <w:b/>
            <w:bCs/>
            <w:caps/>
            <w:noProof/>
            <w:webHidden/>
            <w:kern w:val="0"/>
            <w:sz w:val="20"/>
            <w:szCs w:val="20"/>
            <w:lang w:val="en-GB" w:eastAsia="zh-CN"/>
            <w14:ligatures w14:val="none"/>
          </w:rPr>
          <w:t>79</w:t>
        </w:r>
        <w:r w:rsidRPr="00CC5032">
          <w:rPr>
            <w:rFonts w:ascii="Calibri" w:eastAsia="Times New Roman" w:hAnsi="Calibri" w:cs="Calibri"/>
            <w:b/>
            <w:bCs/>
            <w:caps/>
            <w:noProof/>
            <w:webHidden/>
            <w:kern w:val="0"/>
            <w:sz w:val="20"/>
            <w:szCs w:val="20"/>
            <w:lang w:val="en-GB" w:eastAsia="zh-CN"/>
            <w14:ligatures w14:val="none"/>
          </w:rPr>
          <w:fldChar w:fldCharType="end"/>
        </w:r>
      </w:hyperlink>
    </w:p>
    <w:p w14:paraId="27868B54" w14:textId="77777777" w:rsidR="00CC5032" w:rsidRPr="00CC5032" w:rsidRDefault="00CC5032" w:rsidP="00CC5032">
      <w:pPr>
        <w:tabs>
          <w:tab w:val="right" w:leader="dot" w:pos="9628"/>
        </w:tabs>
        <w:suppressAutoHyphens/>
        <w:spacing w:before="120" w:after="120" w:line="240" w:lineRule="auto"/>
        <w:rPr>
          <w:rFonts w:ascii="Calibri" w:eastAsia="Times New Roman" w:hAnsi="Calibri" w:cs="Times New Roman"/>
          <w:noProof/>
          <w:lang w:eastAsia="el-GR"/>
          <w14:ligatures w14:val="none"/>
        </w:rPr>
      </w:pPr>
      <w:hyperlink w:anchor="_Toc156758964" w:history="1">
        <w:r w:rsidRPr="00CC5032">
          <w:rPr>
            <w:rFonts w:ascii="Calibri" w:eastAsia="MS Mincho" w:hAnsi="Calibri" w:cs="Calibri"/>
            <w:b/>
            <w:bCs/>
            <w:caps/>
            <w:noProof/>
            <w:color w:val="0000FF"/>
            <w:kern w:val="0"/>
            <w:sz w:val="20"/>
            <w:szCs w:val="20"/>
            <w:u w:val="single"/>
            <w:lang w:eastAsia="zh-CN"/>
            <w14:ligatures w14:val="none"/>
          </w:rPr>
          <w:t>ΠΑΡΑΡΤΗΜΑ Ι: Δελτίο Δειγματοληψίας - Επιβεβαίωση βασικών χαρακτηριστικών Ακτής Κολύμβησης - Αποτελέσματα αναλύσεων</w:t>
        </w:r>
        <w:r w:rsidRPr="00CC5032">
          <w:rPr>
            <w:rFonts w:ascii="Calibri" w:eastAsia="Times New Roman" w:hAnsi="Calibri" w:cs="Calibri"/>
            <w:b/>
            <w:bCs/>
            <w:caps/>
            <w:noProof/>
            <w:webHidden/>
            <w:kern w:val="0"/>
            <w:sz w:val="20"/>
            <w:szCs w:val="20"/>
            <w:lang w:val="en-GB" w:eastAsia="zh-CN"/>
            <w14:ligatures w14:val="none"/>
          </w:rPr>
          <w:tab/>
        </w:r>
        <w:r w:rsidRPr="00CC5032">
          <w:rPr>
            <w:rFonts w:ascii="Calibri" w:eastAsia="Times New Roman" w:hAnsi="Calibri" w:cs="Calibri"/>
            <w:b/>
            <w:bCs/>
            <w:caps/>
            <w:noProof/>
            <w:webHidden/>
            <w:kern w:val="0"/>
            <w:sz w:val="20"/>
            <w:szCs w:val="20"/>
            <w:lang w:val="en-GB" w:eastAsia="zh-CN"/>
            <w14:ligatures w14:val="none"/>
          </w:rPr>
          <w:fldChar w:fldCharType="begin"/>
        </w:r>
        <w:r w:rsidRPr="00CC5032">
          <w:rPr>
            <w:rFonts w:ascii="Calibri" w:eastAsia="Times New Roman" w:hAnsi="Calibri" w:cs="Calibri"/>
            <w:b/>
            <w:bCs/>
            <w:caps/>
            <w:noProof/>
            <w:webHidden/>
            <w:kern w:val="0"/>
            <w:sz w:val="20"/>
            <w:szCs w:val="20"/>
            <w:lang w:val="en-GB" w:eastAsia="zh-CN"/>
            <w14:ligatures w14:val="none"/>
          </w:rPr>
          <w:instrText xml:space="preserve"> PAGEREF _Toc156758964 \h </w:instrText>
        </w:r>
        <w:r w:rsidRPr="00CC5032">
          <w:rPr>
            <w:rFonts w:ascii="Calibri" w:eastAsia="Times New Roman" w:hAnsi="Calibri" w:cs="Calibri"/>
            <w:b/>
            <w:bCs/>
            <w:caps/>
            <w:noProof/>
            <w:webHidden/>
            <w:kern w:val="0"/>
            <w:sz w:val="20"/>
            <w:szCs w:val="20"/>
            <w:lang w:val="en-GB" w:eastAsia="zh-CN"/>
            <w14:ligatures w14:val="none"/>
          </w:rPr>
        </w:r>
        <w:r w:rsidRPr="00CC5032">
          <w:rPr>
            <w:rFonts w:ascii="Calibri" w:eastAsia="Times New Roman" w:hAnsi="Calibri" w:cs="Calibri"/>
            <w:b/>
            <w:bCs/>
            <w:caps/>
            <w:noProof/>
            <w:webHidden/>
            <w:kern w:val="0"/>
            <w:sz w:val="20"/>
            <w:szCs w:val="20"/>
            <w:lang w:val="en-GB" w:eastAsia="zh-CN"/>
            <w14:ligatures w14:val="none"/>
          </w:rPr>
          <w:fldChar w:fldCharType="separate"/>
        </w:r>
        <w:r w:rsidRPr="00CC5032">
          <w:rPr>
            <w:rFonts w:ascii="Calibri" w:eastAsia="Times New Roman" w:hAnsi="Calibri" w:cs="Calibri"/>
            <w:b/>
            <w:bCs/>
            <w:caps/>
            <w:noProof/>
            <w:webHidden/>
            <w:kern w:val="0"/>
            <w:sz w:val="20"/>
            <w:szCs w:val="20"/>
            <w:lang w:val="en-GB" w:eastAsia="zh-CN"/>
            <w14:ligatures w14:val="none"/>
          </w:rPr>
          <w:t>81</w:t>
        </w:r>
        <w:r w:rsidRPr="00CC5032">
          <w:rPr>
            <w:rFonts w:ascii="Calibri" w:eastAsia="Times New Roman" w:hAnsi="Calibri" w:cs="Calibri"/>
            <w:b/>
            <w:bCs/>
            <w:caps/>
            <w:noProof/>
            <w:webHidden/>
            <w:kern w:val="0"/>
            <w:sz w:val="20"/>
            <w:szCs w:val="20"/>
            <w:lang w:val="en-GB" w:eastAsia="zh-CN"/>
            <w14:ligatures w14:val="none"/>
          </w:rPr>
          <w:fldChar w:fldCharType="end"/>
        </w:r>
      </w:hyperlink>
    </w:p>
    <w:p w14:paraId="6F9BD50D" w14:textId="77777777" w:rsidR="00CC5032" w:rsidRPr="00CC5032" w:rsidRDefault="00CC5032" w:rsidP="00CC5032">
      <w:pPr>
        <w:tabs>
          <w:tab w:val="right" w:leader="dot" w:pos="9628"/>
        </w:tabs>
        <w:suppressAutoHyphens/>
        <w:spacing w:before="120" w:after="120" w:line="240" w:lineRule="auto"/>
        <w:rPr>
          <w:rFonts w:ascii="Calibri" w:eastAsia="Times New Roman" w:hAnsi="Calibri" w:cs="Times New Roman"/>
          <w:noProof/>
          <w:lang w:eastAsia="el-GR"/>
          <w14:ligatures w14:val="none"/>
        </w:rPr>
      </w:pPr>
      <w:hyperlink w:anchor="_Toc156758965" w:history="1">
        <w:r w:rsidRPr="00CC5032">
          <w:rPr>
            <w:rFonts w:ascii="Calibri" w:eastAsia="MS Mincho" w:hAnsi="Calibri" w:cs="Calibri"/>
            <w:b/>
            <w:bCs/>
            <w:caps/>
            <w:noProof/>
            <w:color w:val="0000FF"/>
            <w:kern w:val="0"/>
            <w:sz w:val="20"/>
            <w:szCs w:val="20"/>
            <w:u w:val="single"/>
            <w:lang w:eastAsia="zh-CN"/>
            <w14:ligatures w14:val="none"/>
          </w:rPr>
          <w:t>ΠΑΡΑΡΤΗΜΑ ΙΙ: Δελτίο Δειγματοληψίας - Επισκόπηση Ακτής Κολύμβησης - Αποτελέσματα αναλύσεων</w:t>
        </w:r>
        <w:r w:rsidRPr="00CC5032">
          <w:rPr>
            <w:rFonts w:ascii="Calibri" w:eastAsia="Times New Roman" w:hAnsi="Calibri" w:cs="Calibri"/>
            <w:b/>
            <w:bCs/>
            <w:caps/>
            <w:noProof/>
            <w:webHidden/>
            <w:kern w:val="0"/>
            <w:sz w:val="20"/>
            <w:szCs w:val="20"/>
            <w:lang w:val="en-GB" w:eastAsia="zh-CN"/>
            <w14:ligatures w14:val="none"/>
          </w:rPr>
          <w:tab/>
        </w:r>
        <w:r w:rsidRPr="00CC5032">
          <w:rPr>
            <w:rFonts w:ascii="Calibri" w:eastAsia="Times New Roman" w:hAnsi="Calibri" w:cs="Calibri"/>
            <w:b/>
            <w:bCs/>
            <w:caps/>
            <w:noProof/>
            <w:webHidden/>
            <w:kern w:val="0"/>
            <w:sz w:val="20"/>
            <w:szCs w:val="20"/>
            <w:lang w:val="en-GB" w:eastAsia="zh-CN"/>
            <w14:ligatures w14:val="none"/>
          </w:rPr>
          <w:fldChar w:fldCharType="begin"/>
        </w:r>
        <w:r w:rsidRPr="00CC5032">
          <w:rPr>
            <w:rFonts w:ascii="Calibri" w:eastAsia="Times New Roman" w:hAnsi="Calibri" w:cs="Calibri"/>
            <w:b/>
            <w:bCs/>
            <w:caps/>
            <w:noProof/>
            <w:webHidden/>
            <w:kern w:val="0"/>
            <w:sz w:val="20"/>
            <w:szCs w:val="20"/>
            <w:lang w:val="en-GB" w:eastAsia="zh-CN"/>
            <w14:ligatures w14:val="none"/>
          </w:rPr>
          <w:instrText xml:space="preserve"> PAGEREF _Toc156758965 \h </w:instrText>
        </w:r>
        <w:r w:rsidRPr="00CC5032">
          <w:rPr>
            <w:rFonts w:ascii="Calibri" w:eastAsia="Times New Roman" w:hAnsi="Calibri" w:cs="Calibri"/>
            <w:b/>
            <w:bCs/>
            <w:caps/>
            <w:noProof/>
            <w:webHidden/>
            <w:kern w:val="0"/>
            <w:sz w:val="20"/>
            <w:szCs w:val="20"/>
            <w:lang w:val="en-GB" w:eastAsia="zh-CN"/>
            <w14:ligatures w14:val="none"/>
          </w:rPr>
        </w:r>
        <w:r w:rsidRPr="00CC5032">
          <w:rPr>
            <w:rFonts w:ascii="Calibri" w:eastAsia="Times New Roman" w:hAnsi="Calibri" w:cs="Calibri"/>
            <w:b/>
            <w:bCs/>
            <w:caps/>
            <w:noProof/>
            <w:webHidden/>
            <w:kern w:val="0"/>
            <w:sz w:val="20"/>
            <w:szCs w:val="20"/>
            <w:lang w:val="en-GB" w:eastAsia="zh-CN"/>
            <w14:ligatures w14:val="none"/>
          </w:rPr>
          <w:fldChar w:fldCharType="separate"/>
        </w:r>
        <w:r w:rsidRPr="00CC5032">
          <w:rPr>
            <w:rFonts w:ascii="Calibri" w:eastAsia="Times New Roman" w:hAnsi="Calibri" w:cs="Calibri"/>
            <w:b/>
            <w:bCs/>
            <w:caps/>
            <w:noProof/>
            <w:webHidden/>
            <w:kern w:val="0"/>
            <w:sz w:val="20"/>
            <w:szCs w:val="20"/>
            <w:lang w:val="en-GB" w:eastAsia="zh-CN"/>
            <w14:ligatures w14:val="none"/>
          </w:rPr>
          <w:t>84</w:t>
        </w:r>
        <w:r w:rsidRPr="00CC5032">
          <w:rPr>
            <w:rFonts w:ascii="Calibri" w:eastAsia="Times New Roman" w:hAnsi="Calibri" w:cs="Calibri"/>
            <w:b/>
            <w:bCs/>
            <w:caps/>
            <w:noProof/>
            <w:webHidden/>
            <w:kern w:val="0"/>
            <w:sz w:val="20"/>
            <w:szCs w:val="20"/>
            <w:lang w:val="en-GB" w:eastAsia="zh-CN"/>
            <w14:ligatures w14:val="none"/>
          </w:rPr>
          <w:fldChar w:fldCharType="end"/>
        </w:r>
      </w:hyperlink>
    </w:p>
    <w:p w14:paraId="48495520" w14:textId="77777777" w:rsidR="00CC5032" w:rsidRPr="00CC5032" w:rsidRDefault="00CC5032" w:rsidP="00CC5032">
      <w:pPr>
        <w:tabs>
          <w:tab w:val="right" w:leader="dot" w:pos="9628"/>
        </w:tabs>
        <w:suppressAutoHyphens/>
        <w:spacing w:before="120" w:after="120" w:line="240" w:lineRule="auto"/>
        <w:rPr>
          <w:rFonts w:ascii="Calibri" w:eastAsia="Times New Roman" w:hAnsi="Calibri" w:cs="Times New Roman"/>
          <w:noProof/>
          <w:lang w:eastAsia="el-GR"/>
          <w14:ligatures w14:val="none"/>
        </w:rPr>
      </w:pPr>
      <w:hyperlink w:anchor="_Toc156758966" w:history="1">
        <w:r w:rsidRPr="00CC5032">
          <w:rPr>
            <w:rFonts w:ascii="Calibri" w:eastAsia="MS Mincho" w:hAnsi="Calibri" w:cs="Calibri"/>
            <w:b/>
            <w:bCs/>
            <w:caps/>
            <w:noProof/>
            <w:color w:val="0000FF"/>
            <w:kern w:val="0"/>
            <w:sz w:val="20"/>
            <w:szCs w:val="20"/>
            <w:u w:val="single"/>
            <w:lang w:eastAsia="zh-CN"/>
            <w14:ligatures w14:val="none"/>
          </w:rPr>
          <w:t>ΠΑΡΑΡΤΗΜΑ ΙΙΙ: ΠΙΝΑΚΑΣ ΑΠΟΤΕΛΕΣΜΑΤΩΝ ΠΑΡΑΚΟΛΟΥΘΗΣΗΣ</w:t>
        </w:r>
        <w:r w:rsidRPr="00CC5032">
          <w:rPr>
            <w:rFonts w:ascii="Calibri" w:eastAsia="Times New Roman" w:hAnsi="Calibri" w:cs="Calibri"/>
            <w:b/>
            <w:bCs/>
            <w:caps/>
            <w:noProof/>
            <w:webHidden/>
            <w:kern w:val="0"/>
            <w:sz w:val="20"/>
            <w:szCs w:val="20"/>
            <w:lang w:val="en-GB" w:eastAsia="zh-CN"/>
            <w14:ligatures w14:val="none"/>
          </w:rPr>
          <w:tab/>
        </w:r>
        <w:r w:rsidRPr="00CC5032">
          <w:rPr>
            <w:rFonts w:ascii="Calibri" w:eastAsia="Times New Roman" w:hAnsi="Calibri" w:cs="Calibri"/>
            <w:b/>
            <w:bCs/>
            <w:caps/>
            <w:noProof/>
            <w:webHidden/>
            <w:kern w:val="0"/>
            <w:sz w:val="20"/>
            <w:szCs w:val="20"/>
            <w:lang w:val="en-GB" w:eastAsia="zh-CN"/>
            <w14:ligatures w14:val="none"/>
          </w:rPr>
          <w:fldChar w:fldCharType="begin"/>
        </w:r>
        <w:r w:rsidRPr="00CC5032">
          <w:rPr>
            <w:rFonts w:ascii="Calibri" w:eastAsia="Times New Roman" w:hAnsi="Calibri" w:cs="Calibri"/>
            <w:b/>
            <w:bCs/>
            <w:caps/>
            <w:noProof/>
            <w:webHidden/>
            <w:kern w:val="0"/>
            <w:sz w:val="20"/>
            <w:szCs w:val="20"/>
            <w:lang w:val="en-GB" w:eastAsia="zh-CN"/>
            <w14:ligatures w14:val="none"/>
          </w:rPr>
          <w:instrText xml:space="preserve"> PAGEREF _Toc156758966 \h </w:instrText>
        </w:r>
        <w:r w:rsidRPr="00CC5032">
          <w:rPr>
            <w:rFonts w:ascii="Calibri" w:eastAsia="Times New Roman" w:hAnsi="Calibri" w:cs="Calibri"/>
            <w:b/>
            <w:bCs/>
            <w:caps/>
            <w:noProof/>
            <w:webHidden/>
            <w:kern w:val="0"/>
            <w:sz w:val="20"/>
            <w:szCs w:val="20"/>
            <w:lang w:val="en-GB" w:eastAsia="zh-CN"/>
            <w14:ligatures w14:val="none"/>
          </w:rPr>
        </w:r>
        <w:r w:rsidRPr="00CC5032">
          <w:rPr>
            <w:rFonts w:ascii="Calibri" w:eastAsia="Times New Roman" w:hAnsi="Calibri" w:cs="Calibri"/>
            <w:b/>
            <w:bCs/>
            <w:caps/>
            <w:noProof/>
            <w:webHidden/>
            <w:kern w:val="0"/>
            <w:sz w:val="20"/>
            <w:szCs w:val="20"/>
            <w:lang w:val="en-GB" w:eastAsia="zh-CN"/>
            <w14:ligatures w14:val="none"/>
          </w:rPr>
          <w:fldChar w:fldCharType="separate"/>
        </w:r>
        <w:r w:rsidRPr="00CC5032">
          <w:rPr>
            <w:rFonts w:ascii="Calibri" w:eastAsia="Times New Roman" w:hAnsi="Calibri" w:cs="Calibri"/>
            <w:b/>
            <w:bCs/>
            <w:caps/>
            <w:noProof/>
            <w:webHidden/>
            <w:kern w:val="0"/>
            <w:sz w:val="20"/>
            <w:szCs w:val="20"/>
            <w:lang w:val="en-GB" w:eastAsia="zh-CN"/>
            <w14:ligatures w14:val="none"/>
          </w:rPr>
          <w:t>87</w:t>
        </w:r>
        <w:r w:rsidRPr="00CC5032">
          <w:rPr>
            <w:rFonts w:ascii="Calibri" w:eastAsia="Times New Roman" w:hAnsi="Calibri" w:cs="Calibri"/>
            <w:b/>
            <w:bCs/>
            <w:caps/>
            <w:noProof/>
            <w:webHidden/>
            <w:kern w:val="0"/>
            <w:sz w:val="20"/>
            <w:szCs w:val="20"/>
            <w:lang w:val="en-GB" w:eastAsia="zh-CN"/>
            <w14:ligatures w14:val="none"/>
          </w:rPr>
          <w:fldChar w:fldCharType="end"/>
        </w:r>
      </w:hyperlink>
    </w:p>
    <w:p w14:paraId="40537AC7" w14:textId="77777777" w:rsidR="00CC5032" w:rsidRPr="00CC5032" w:rsidRDefault="00CC5032" w:rsidP="00CC5032">
      <w:pPr>
        <w:tabs>
          <w:tab w:val="right" w:leader="dot" w:pos="9628"/>
        </w:tabs>
        <w:suppressAutoHyphens/>
        <w:spacing w:before="120" w:after="120" w:line="240" w:lineRule="auto"/>
        <w:rPr>
          <w:rFonts w:ascii="Calibri" w:eastAsia="Times New Roman" w:hAnsi="Calibri" w:cs="Times New Roman"/>
          <w:noProof/>
          <w:lang w:eastAsia="el-GR"/>
          <w14:ligatures w14:val="none"/>
        </w:rPr>
      </w:pPr>
      <w:hyperlink w:anchor="_Toc156758967" w:history="1">
        <w:r w:rsidRPr="00CC5032">
          <w:rPr>
            <w:rFonts w:ascii="Calibri" w:eastAsia="MS Mincho" w:hAnsi="Calibri" w:cs="Calibri"/>
            <w:b/>
            <w:bCs/>
            <w:caps/>
            <w:noProof/>
            <w:color w:val="0000FF"/>
            <w:kern w:val="0"/>
            <w:sz w:val="20"/>
            <w:szCs w:val="20"/>
            <w:u w:val="single"/>
            <w:lang w:eastAsia="zh-CN"/>
            <w14:ligatures w14:val="none"/>
          </w:rPr>
          <w:t xml:space="preserve">ΠΑΡΑΡΤΗΜΑ </w:t>
        </w:r>
        <w:r w:rsidRPr="00CC5032">
          <w:rPr>
            <w:rFonts w:ascii="Calibri" w:eastAsia="MS Mincho" w:hAnsi="Calibri" w:cs="Calibri"/>
            <w:b/>
            <w:bCs/>
            <w:caps/>
            <w:noProof/>
            <w:color w:val="0000FF"/>
            <w:kern w:val="0"/>
            <w:sz w:val="20"/>
            <w:szCs w:val="20"/>
            <w:u w:val="single"/>
            <w:lang w:val="en-GB" w:eastAsia="zh-CN"/>
            <w14:ligatures w14:val="none"/>
          </w:rPr>
          <w:t>IV</w:t>
        </w:r>
        <w:r w:rsidRPr="00CC5032">
          <w:rPr>
            <w:rFonts w:ascii="Calibri" w:eastAsia="MS Mincho" w:hAnsi="Calibri" w:cs="Calibri"/>
            <w:b/>
            <w:bCs/>
            <w:caps/>
            <w:noProof/>
            <w:color w:val="0000FF"/>
            <w:kern w:val="0"/>
            <w:sz w:val="20"/>
            <w:szCs w:val="20"/>
            <w:u w:val="single"/>
            <w:lang w:eastAsia="zh-CN"/>
            <w14:ligatures w14:val="none"/>
          </w:rPr>
          <w:t>: ΠΙΝΑΚΑΣ ΚΑΘΟΡΙΣΜΟΥ ΣΥΝΤΕΤΑΓΜΕΝΩΝ ΔΕΙΓΜΑΤΟΛΗΨΙΑΣ</w:t>
        </w:r>
        <w:r w:rsidRPr="00CC5032">
          <w:rPr>
            <w:rFonts w:ascii="Calibri" w:eastAsia="Times New Roman" w:hAnsi="Calibri" w:cs="Calibri"/>
            <w:b/>
            <w:bCs/>
            <w:caps/>
            <w:noProof/>
            <w:webHidden/>
            <w:kern w:val="0"/>
            <w:sz w:val="20"/>
            <w:szCs w:val="20"/>
            <w:lang w:val="en-GB" w:eastAsia="zh-CN"/>
            <w14:ligatures w14:val="none"/>
          </w:rPr>
          <w:tab/>
        </w:r>
        <w:r w:rsidRPr="00CC5032">
          <w:rPr>
            <w:rFonts w:ascii="Calibri" w:eastAsia="Times New Roman" w:hAnsi="Calibri" w:cs="Calibri"/>
            <w:b/>
            <w:bCs/>
            <w:caps/>
            <w:noProof/>
            <w:webHidden/>
            <w:kern w:val="0"/>
            <w:sz w:val="20"/>
            <w:szCs w:val="20"/>
            <w:lang w:val="en-GB" w:eastAsia="zh-CN"/>
            <w14:ligatures w14:val="none"/>
          </w:rPr>
          <w:fldChar w:fldCharType="begin"/>
        </w:r>
        <w:r w:rsidRPr="00CC5032">
          <w:rPr>
            <w:rFonts w:ascii="Calibri" w:eastAsia="Times New Roman" w:hAnsi="Calibri" w:cs="Calibri"/>
            <w:b/>
            <w:bCs/>
            <w:caps/>
            <w:noProof/>
            <w:webHidden/>
            <w:kern w:val="0"/>
            <w:sz w:val="20"/>
            <w:szCs w:val="20"/>
            <w:lang w:val="en-GB" w:eastAsia="zh-CN"/>
            <w14:ligatures w14:val="none"/>
          </w:rPr>
          <w:instrText xml:space="preserve"> PAGEREF _Toc156758967 \h </w:instrText>
        </w:r>
        <w:r w:rsidRPr="00CC5032">
          <w:rPr>
            <w:rFonts w:ascii="Calibri" w:eastAsia="Times New Roman" w:hAnsi="Calibri" w:cs="Calibri"/>
            <w:b/>
            <w:bCs/>
            <w:caps/>
            <w:noProof/>
            <w:webHidden/>
            <w:kern w:val="0"/>
            <w:sz w:val="20"/>
            <w:szCs w:val="20"/>
            <w:lang w:val="en-GB" w:eastAsia="zh-CN"/>
            <w14:ligatures w14:val="none"/>
          </w:rPr>
        </w:r>
        <w:r w:rsidRPr="00CC5032">
          <w:rPr>
            <w:rFonts w:ascii="Calibri" w:eastAsia="Times New Roman" w:hAnsi="Calibri" w:cs="Calibri"/>
            <w:b/>
            <w:bCs/>
            <w:caps/>
            <w:noProof/>
            <w:webHidden/>
            <w:kern w:val="0"/>
            <w:sz w:val="20"/>
            <w:szCs w:val="20"/>
            <w:lang w:val="en-GB" w:eastAsia="zh-CN"/>
            <w14:ligatures w14:val="none"/>
          </w:rPr>
          <w:fldChar w:fldCharType="separate"/>
        </w:r>
        <w:r w:rsidRPr="00CC5032">
          <w:rPr>
            <w:rFonts w:ascii="Calibri" w:eastAsia="Times New Roman" w:hAnsi="Calibri" w:cs="Calibri"/>
            <w:b/>
            <w:bCs/>
            <w:caps/>
            <w:noProof/>
            <w:webHidden/>
            <w:kern w:val="0"/>
            <w:sz w:val="20"/>
            <w:szCs w:val="20"/>
            <w:lang w:val="en-GB" w:eastAsia="zh-CN"/>
            <w14:ligatures w14:val="none"/>
          </w:rPr>
          <w:t>88</w:t>
        </w:r>
        <w:r w:rsidRPr="00CC5032">
          <w:rPr>
            <w:rFonts w:ascii="Calibri" w:eastAsia="Times New Roman" w:hAnsi="Calibri" w:cs="Calibri"/>
            <w:b/>
            <w:bCs/>
            <w:caps/>
            <w:noProof/>
            <w:webHidden/>
            <w:kern w:val="0"/>
            <w:sz w:val="20"/>
            <w:szCs w:val="20"/>
            <w:lang w:val="en-GB" w:eastAsia="zh-CN"/>
            <w14:ligatures w14:val="none"/>
          </w:rPr>
          <w:fldChar w:fldCharType="end"/>
        </w:r>
      </w:hyperlink>
    </w:p>
    <w:p w14:paraId="5D99E913" w14:textId="77777777" w:rsidR="00CC5032" w:rsidRPr="00CC5032" w:rsidRDefault="00CC5032" w:rsidP="00CC5032">
      <w:pPr>
        <w:tabs>
          <w:tab w:val="right" w:leader="dot" w:pos="9628"/>
        </w:tabs>
        <w:suppressAutoHyphens/>
        <w:spacing w:before="120" w:after="120" w:line="240" w:lineRule="auto"/>
        <w:rPr>
          <w:rFonts w:ascii="Calibri" w:eastAsia="Times New Roman" w:hAnsi="Calibri" w:cs="Times New Roman"/>
          <w:noProof/>
          <w:lang w:eastAsia="el-GR"/>
          <w14:ligatures w14:val="none"/>
        </w:rPr>
      </w:pPr>
      <w:hyperlink w:anchor="_Toc156758968" w:history="1">
        <w:r w:rsidRPr="00CC5032">
          <w:rPr>
            <w:rFonts w:ascii="Calibri" w:eastAsia="MS Mincho" w:hAnsi="Calibri" w:cs="Calibri"/>
            <w:b/>
            <w:bCs/>
            <w:caps/>
            <w:noProof/>
            <w:color w:val="0000FF"/>
            <w:kern w:val="0"/>
            <w:sz w:val="20"/>
            <w:szCs w:val="20"/>
            <w:u w:val="single"/>
            <w:lang w:eastAsia="zh-CN"/>
            <w14:ligatures w14:val="none"/>
          </w:rPr>
          <w:t xml:space="preserve">ΠΑΡΑΡΤΗΜΑ </w:t>
        </w:r>
        <w:r w:rsidRPr="00CC5032">
          <w:rPr>
            <w:rFonts w:ascii="Calibri" w:eastAsia="MS Mincho" w:hAnsi="Calibri" w:cs="Calibri"/>
            <w:b/>
            <w:bCs/>
            <w:caps/>
            <w:noProof/>
            <w:color w:val="0000FF"/>
            <w:kern w:val="0"/>
            <w:sz w:val="20"/>
            <w:szCs w:val="20"/>
            <w:u w:val="single"/>
            <w:lang w:val="en-GB" w:eastAsia="zh-CN"/>
            <w14:ligatures w14:val="none"/>
          </w:rPr>
          <w:t>V</w:t>
        </w:r>
        <w:r w:rsidRPr="00CC5032">
          <w:rPr>
            <w:rFonts w:ascii="Calibri" w:eastAsia="MS Mincho" w:hAnsi="Calibri" w:cs="Calibri"/>
            <w:b/>
            <w:bCs/>
            <w:caps/>
            <w:noProof/>
            <w:color w:val="0000FF"/>
            <w:kern w:val="0"/>
            <w:sz w:val="20"/>
            <w:szCs w:val="20"/>
            <w:u w:val="single"/>
            <w:lang w:eastAsia="zh-CN"/>
            <w14:ligatures w14:val="none"/>
          </w:rPr>
          <w:t>: ΠΙΝΑΚΑΣ ΠΑΡΑΚΟΛΟΥΘΟΥΜΕΝΩΝ ΥΔΑΤΩΝ ΚΟΛΥΜΒΗΣΗΣ ΕΤΟΥΣ 2024</w:t>
        </w:r>
        <w:r w:rsidRPr="00CC5032">
          <w:rPr>
            <w:rFonts w:ascii="Calibri" w:eastAsia="Times New Roman" w:hAnsi="Calibri" w:cs="Calibri"/>
            <w:b/>
            <w:bCs/>
            <w:caps/>
            <w:noProof/>
            <w:webHidden/>
            <w:kern w:val="0"/>
            <w:sz w:val="20"/>
            <w:szCs w:val="20"/>
            <w:lang w:val="en-GB" w:eastAsia="zh-CN"/>
            <w14:ligatures w14:val="none"/>
          </w:rPr>
          <w:tab/>
        </w:r>
        <w:r w:rsidRPr="00CC5032">
          <w:rPr>
            <w:rFonts w:ascii="Calibri" w:eastAsia="Times New Roman" w:hAnsi="Calibri" w:cs="Calibri"/>
            <w:b/>
            <w:bCs/>
            <w:caps/>
            <w:noProof/>
            <w:webHidden/>
            <w:kern w:val="0"/>
            <w:sz w:val="20"/>
            <w:szCs w:val="20"/>
            <w:lang w:val="en-GB" w:eastAsia="zh-CN"/>
            <w14:ligatures w14:val="none"/>
          </w:rPr>
          <w:fldChar w:fldCharType="begin"/>
        </w:r>
        <w:r w:rsidRPr="00CC5032">
          <w:rPr>
            <w:rFonts w:ascii="Calibri" w:eastAsia="Times New Roman" w:hAnsi="Calibri" w:cs="Calibri"/>
            <w:b/>
            <w:bCs/>
            <w:caps/>
            <w:noProof/>
            <w:webHidden/>
            <w:kern w:val="0"/>
            <w:sz w:val="20"/>
            <w:szCs w:val="20"/>
            <w:lang w:val="en-GB" w:eastAsia="zh-CN"/>
            <w14:ligatures w14:val="none"/>
          </w:rPr>
          <w:instrText xml:space="preserve"> PAGEREF _Toc156758968 \h </w:instrText>
        </w:r>
        <w:r w:rsidRPr="00CC5032">
          <w:rPr>
            <w:rFonts w:ascii="Calibri" w:eastAsia="Times New Roman" w:hAnsi="Calibri" w:cs="Calibri"/>
            <w:b/>
            <w:bCs/>
            <w:caps/>
            <w:noProof/>
            <w:webHidden/>
            <w:kern w:val="0"/>
            <w:sz w:val="20"/>
            <w:szCs w:val="20"/>
            <w:lang w:val="en-GB" w:eastAsia="zh-CN"/>
            <w14:ligatures w14:val="none"/>
          </w:rPr>
        </w:r>
        <w:r w:rsidRPr="00CC5032">
          <w:rPr>
            <w:rFonts w:ascii="Calibri" w:eastAsia="Times New Roman" w:hAnsi="Calibri" w:cs="Calibri"/>
            <w:b/>
            <w:bCs/>
            <w:caps/>
            <w:noProof/>
            <w:webHidden/>
            <w:kern w:val="0"/>
            <w:sz w:val="20"/>
            <w:szCs w:val="20"/>
            <w:lang w:val="en-GB" w:eastAsia="zh-CN"/>
            <w14:ligatures w14:val="none"/>
          </w:rPr>
          <w:fldChar w:fldCharType="separate"/>
        </w:r>
        <w:r w:rsidRPr="00CC5032">
          <w:rPr>
            <w:rFonts w:ascii="Calibri" w:eastAsia="Times New Roman" w:hAnsi="Calibri" w:cs="Calibri"/>
            <w:b/>
            <w:bCs/>
            <w:caps/>
            <w:noProof/>
            <w:webHidden/>
            <w:kern w:val="0"/>
            <w:sz w:val="20"/>
            <w:szCs w:val="20"/>
            <w:lang w:val="en-GB" w:eastAsia="zh-CN"/>
            <w14:ligatures w14:val="none"/>
          </w:rPr>
          <w:t>89</w:t>
        </w:r>
        <w:r w:rsidRPr="00CC5032">
          <w:rPr>
            <w:rFonts w:ascii="Calibri" w:eastAsia="Times New Roman" w:hAnsi="Calibri" w:cs="Calibri"/>
            <w:b/>
            <w:bCs/>
            <w:caps/>
            <w:noProof/>
            <w:webHidden/>
            <w:kern w:val="0"/>
            <w:sz w:val="20"/>
            <w:szCs w:val="20"/>
            <w:lang w:val="en-GB" w:eastAsia="zh-CN"/>
            <w14:ligatures w14:val="none"/>
          </w:rPr>
          <w:fldChar w:fldCharType="end"/>
        </w:r>
      </w:hyperlink>
    </w:p>
    <w:p w14:paraId="748F745C" w14:textId="77777777" w:rsidR="00CC5032" w:rsidRPr="00CC5032" w:rsidRDefault="00CC5032" w:rsidP="00CC5032">
      <w:pPr>
        <w:tabs>
          <w:tab w:val="right" w:leader="dot" w:pos="9628"/>
        </w:tabs>
        <w:suppressAutoHyphens/>
        <w:spacing w:before="120" w:after="120" w:line="240" w:lineRule="auto"/>
        <w:rPr>
          <w:rFonts w:ascii="Calibri" w:eastAsia="Times New Roman" w:hAnsi="Calibri" w:cs="Times New Roman"/>
          <w:noProof/>
          <w:lang w:eastAsia="el-GR"/>
          <w14:ligatures w14:val="none"/>
        </w:rPr>
      </w:pPr>
      <w:hyperlink w:anchor="_Toc156758969" w:history="1">
        <w:r w:rsidRPr="00CC5032">
          <w:rPr>
            <w:rFonts w:ascii="Calibri" w:eastAsia="MS Mincho" w:hAnsi="Calibri" w:cs="Calibri"/>
            <w:b/>
            <w:bCs/>
            <w:caps/>
            <w:noProof/>
            <w:color w:val="0000FF"/>
            <w:kern w:val="0"/>
            <w:sz w:val="20"/>
            <w:szCs w:val="20"/>
            <w:u w:val="single"/>
            <w:lang w:eastAsia="zh-CN"/>
            <w14:ligatures w14:val="none"/>
          </w:rPr>
          <w:t xml:space="preserve">ΠΑΡΑΡΤΗΜΑ </w:t>
        </w:r>
        <w:r w:rsidRPr="00CC5032">
          <w:rPr>
            <w:rFonts w:ascii="Calibri" w:eastAsia="MS Mincho" w:hAnsi="Calibri" w:cs="Calibri"/>
            <w:b/>
            <w:bCs/>
            <w:caps/>
            <w:noProof/>
            <w:color w:val="0000FF"/>
            <w:kern w:val="0"/>
            <w:sz w:val="20"/>
            <w:szCs w:val="20"/>
            <w:u w:val="single"/>
            <w:lang w:val="en-GB" w:eastAsia="zh-CN"/>
            <w14:ligatures w14:val="none"/>
          </w:rPr>
          <w:t>VI</w:t>
        </w:r>
        <w:r w:rsidRPr="00CC5032">
          <w:rPr>
            <w:rFonts w:ascii="Calibri" w:eastAsia="MS Mincho" w:hAnsi="Calibri" w:cs="Calibri"/>
            <w:b/>
            <w:bCs/>
            <w:caps/>
            <w:noProof/>
            <w:color w:val="0000FF"/>
            <w:kern w:val="0"/>
            <w:sz w:val="20"/>
            <w:szCs w:val="20"/>
            <w:u w:val="single"/>
            <w:lang w:eastAsia="zh-CN"/>
            <w14:ligatures w14:val="none"/>
          </w:rPr>
          <w:t>: ΕΛΑΧΙΣΤΑ ΣΤΟΙΧΕΙΑ ΠΡΟΣ ΣΥΜΠΛΗΡΩΣΗ ΚΑΤΑ ΤΗΝ ΕΠΙ ΤΟΠΟΥ ΕΠΙΣΚΕΨΗ</w:t>
        </w:r>
        <w:r w:rsidRPr="00CC5032">
          <w:rPr>
            <w:rFonts w:ascii="Calibri" w:eastAsia="Times New Roman" w:hAnsi="Calibri" w:cs="Calibri"/>
            <w:b/>
            <w:bCs/>
            <w:caps/>
            <w:noProof/>
            <w:webHidden/>
            <w:kern w:val="0"/>
            <w:sz w:val="20"/>
            <w:szCs w:val="20"/>
            <w:lang w:val="en-GB" w:eastAsia="zh-CN"/>
            <w14:ligatures w14:val="none"/>
          </w:rPr>
          <w:tab/>
        </w:r>
        <w:r w:rsidRPr="00CC5032">
          <w:rPr>
            <w:rFonts w:ascii="Calibri" w:eastAsia="Times New Roman" w:hAnsi="Calibri" w:cs="Calibri"/>
            <w:b/>
            <w:bCs/>
            <w:caps/>
            <w:noProof/>
            <w:webHidden/>
            <w:kern w:val="0"/>
            <w:sz w:val="20"/>
            <w:szCs w:val="20"/>
            <w:lang w:val="en-GB" w:eastAsia="zh-CN"/>
            <w14:ligatures w14:val="none"/>
          </w:rPr>
          <w:fldChar w:fldCharType="begin"/>
        </w:r>
        <w:r w:rsidRPr="00CC5032">
          <w:rPr>
            <w:rFonts w:ascii="Calibri" w:eastAsia="Times New Roman" w:hAnsi="Calibri" w:cs="Calibri"/>
            <w:b/>
            <w:bCs/>
            <w:caps/>
            <w:noProof/>
            <w:webHidden/>
            <w:kern w:val="0"/>
            <w:sz w:val="20"/>
            <w:szCs w:val="20"/>
            <w:lang w:val="en-GB" w:eastAsia="zh-CN"/>
            <w14:ligatures w14:val="none"/>
          </w:rPr>
          <w:instrText xml:space="preserve"> PAGEREF _Toc156758969 \h </w:instrText>
        </w:r>
        <w:r w:rsidRPr="00CC5032">
          <w:rPr>
            <w:rFonts w:ascii="Calibri" w:eastAsia="Times New Roman" w:hAnsi="Calibri" w:cs="Calibri"/>
            <w:b/>
            <w:bCs/>
            <w:caps/>
            <w:noProof/>
            <w:webHidden/>
            <w:kern w:val="0"/>
            <w:sz w:val="20"/>
            <w:szCs w:val="20"/>
            <w:lang w:val="en-GB" w:eastAsia="zh-CN"/>
            <w14:ligatures w14:val="none"/>
          </w:rPr>
        </w:r>
        <w:r w:rsidRPr="00CC5032">
          <w:rPr>
            <w:rFonts w:ascii="Calibri" w:eastAsia="Times New Roman" w:hAnsi="Calibri" w:cs="Calibri"/>
            <w:b/>
            <w:bCs/>
            <w:caps/>
            <w:noProof/>
            <w:webHidden/>
            <w:kern w:val="0"/>
            <w:sz w:val="20"/>
            <w:szCs w:val="20"/>
            <w:lang w:val="en-GB" w:eastAsia="zh-CN"/>
            <w14:ligatures w14:val="none"/>
          </w:rPr>
          <w:fldChar w:fldCharType="separate"/>
        </w:r>
        <w:r w:rsidRPr="00CC5032">
          <w:rPr>
            <w:rFonts w:ascii="Calibri" w:eastAsia="Times New Roman" w:hAnsi="Calibri" w:cs="Calibri"/>
            <w:b/>
            <w:bCs/>
            <w:caps/>
            <w:noProof/>
            <w:webHidden/>
            <w:kern w:val="0"/>
            <w:sz w:val="20"/>
            <w:szCs w:val="20"/>
            <w:lang w:val="en-GB" w:eastAsia="zh-CN"/>
            <w14:ligatures w14:val="none"/>
          </w:rPr>
          <w:t>95</w:t>
        </w:r>
        <w:r w:rsidRPr="00CC5032">
          <w:rPr>
            <w:rFonts w:ascii="Calibri" w:eastAsia="Times New Roman" w:hAnsi="Calibri" w:cs="Calibri"/>
            <w:b/>
            <w:bCs/>
            <w:caps/>
            <w:noProof/>
            <w:webHidden/>
            <w:kern w:val="0"/>
            <w:sz w:val="20"/>
            <w:szCs w:val="20"/>
            <w:lang w:val="en-GB" w:eastAsia="zh-CN"/>
            <w14:ligatures w14:val="none"/>
          </w:rPr>
          <w:fldChar w:fldCharType="end"/>
        </w:r>
      </w:hyperlink>
    </w:p>
    <w:p w14:paraId="3E6FF44B" w14:textId="77777777" w:rsidR="00CC5032" w:rsidRPr="00CC5032" w:rsidRDefault="00CC5032" w:rsidP="00CC5032">
      <w:pPr>
        <w:suppressAutoHyphens/>
        <w:spacing w:after="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fldChar w:fldCharType="end"/>
      </w:r>
    </w:p>
    <w:p w14:paraId="67FBB949" w14:textId="77777777" w:rsidR="00CC5032" w:rsidRPr="00CC5032" w:rsidRDefault="00CC5032" w:rsidP="00CC5032">
      <w:pPr>
        <w:suppressAutoHyphens/>
        <w:spacing w:after="0" w:line="240" w:lineRule="auto"/>
        <w:jc w:val="both"/>
        <w:rPr>
          <w:rFonts w:ascii="Calibri" w:eastAsia="Times New Roman" w:hAnsi="Calibri" w:cs="Calibri"/>
          <w:kern w:val="0"/>
          <w:szCs w:val="24"/>
          <w:lang w:eastAsia="zh-CN"/>
          <w14:ligatures w14:val="none"/>
        </w:rPr>
      </w:pPr>
    </w:p>
    <w:p w14:paraId="3F000FC5" w14:textId="77777777" w:rsidR="00CC5032" w:rsidRPr="00CC5032" w:rsidRDefault="00CC5032" w:rsidP="00CC5032">
      <w:pPr>
        <w:suppressAutoHyphens/>
        <w:spacing w:after="0" w:line="240" w:lineRule="auto"/>
        <w:jc w:val="both"/>
        <w:rPr>
          <w:rFonts w:ascii="Calibri" w:eastAsia="Times New Roman" w:hAnsi="Calibri" w:cs="Calibri"/>
          <w:kern w:val="0"/>
          <w:szCs w:val="24"/>
          <w:lang w:eastAsia="zh-CN"/>
          <w14:ligatures w14:val="none"/>
        </w:rPr>
        <w:sectPr w:rsidR="00CC5032" w:rsidRPr="00CC5032" w:rsidSect="00F80640">
          <w:headerReference w:type="default" r:id="rId7"/>
          <w:pgSz w:w="11906" w:h="16838"/>
          <w:pgMar w:top="1134" w:right="1134" w:bottom="851" w:left="1134" w:header="680" w:footer="0" w:gutter="0"/>
          <w:cols w:space="720"/>
          <w:docGrid w:linePitch="360"/>
        </w:sectPr>
      </w:pPr>
    </w:p>
    <w:p w14:paraId="0069C1C7" w14:textId="77777777" w:rsidR="00CC5032" w:rsidRPr="00CC5032" w:rsidRDefault="00CC5032" w:rsidP="00CC5032">
      <w:pPr>
        <w:suppressAutoHyphens/>
        <w:spacing w:after="120" w:line="240" w:lineRule="auto"/>
        <w:jc w:val="both"/>
        <w:rPr>
          <w:rFonts w:ascii="Calibri" w:eastAsia="Times New Roman" w:hAnsi="Calibri" w:cs="Times New Roman"/>
          <w:b/>
          <w:kern w:val="0"/>
          <w:szCs w:val="24"/>
          <w:lang w:eastAsia="zh-CN"/>
          <w14:ligatures w14:val="none"/>
        </w:rPr>
      </w:pPr>
      <w:bookmarkStart w:id="5" w:name="_Toc465250995"/>
      <w:bookmarkStart w:id="6" w:name="_Toc474408959"/>
      <w:bookmarkStart w:id="7" w:name="_Toc474410743"/>
      <w:bookmarkStart w:id="8" w:name="_Toc156758920"/>
      <w:r w:rsidRPr="00CC5032">
        <w:rPr>
          <w:rFonts w:ascii="Calibri" w:eastAsia="Times New Roman" w:hAnsi="Calibri" w:cs="Times New Roman"/>
          <w:b/>
          <w:kern w:val="0"/>
          <w:szCs w:val="24"/>
          <w:lang w:eastAsia="zh-CN"/>
          <w14:ligatures w14:val="none"/>
        </w:rPr>
        <w:lastRenderedPageBreak/>
        <w:t>ΕΙΣΑΓΩΓΗ</w:t>
      </w:r>
      <w:bookmarkEnd w:id="5"/>
      <w:bookmarkEnd w:id="6"/>
      <w:bookmarkEnd w:id="7"/>
      <w:bookmarkEnd w:id="8"/>
    </w:p>
    <w:p w14:paraId="743B8E29"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 xml:space="preserve">Η διαχείριση της ποιότητας των υδάτων κολύμβησης, σύμφωνα με τα οριζόμενα στην Οδηγία 2006/7/ΕΚ που αντικατέστησε την Οδηγία 76/160/ΕΟΚ και ενσωματώθηκε στην ελληνική νομοθεσία με την Κοινή Υπουργική Απόφαση 8600/416/Ε103/2009 (ΦΕΚ 356/Β/26-02-2009), όπως τροποποιήθηκε με την ΚΥΑ 145116/2011 (ΦΕΚ 354/Β/08-03-2011), </w:t>
      </w:r>
      <w:r w:rsidRPr="00CC5032">
        <w:rPr>
          <w:rFonts w:ascii="Calibri" w:eastAsia="Times New Roman" w:hAnsi="Calibri" w:cs="Calibri"/>
          <w:b/>
          <w:kern w:val="0"/>
          <w:szCs w:val="24"/>
          <w:lang w:eastAsia="zh-CN"/>
          <w14:ligatures w14:val="none"/>
        </w:rPr>
        <w:t>(εφ’ εξής ΚΥΑ)</w:t>
      </w:r>
      <w:r w:rsidRPr="00CC5032">
        <w:rPr>
          <w:rFonts w:ascii="Calibri" w:eastAsia="Times New Roman" w:hAnsi="Calibri" w:cs="Calibri"/>
          <w:kern w:val="0"/>
          <w:szCs w:val="24"/>
          <w:lang w:eastAsia="zh-CN"/>
          <w14:ligatures w14:val="none"/>
        </w:rPr>
        <w:t xml:space="preserve">, καλύπτει την ανάγκη για μια ολοκληρωμένη προσέγγιση στο θέμα της προστασίας των κολυμβητικών υδάτων, σε συμφωνία με το γενικότερο πνεύμα που ακολουθεί η Οδηγία πλαίσιο 2000/60/ΕΚ για τα ύδατα. Στο </w:t>
      </w:r>
      <w:r w:rsidRPr="00CC5032">
        <w:rPr>
          <w:rFonts w:ascii="Calibri" w:eastAsia="Times New Roman" w:hAnsi="Calibri" w:cs="Calibri"/>
          <w:b/>
          <w:kern w:val="0"/>
          <w:szCs w:val="24"/>
          <w:lang w:eastAsia="zh-CN"/>
          <w14:ligatures w14:val="none"/>
        </w:rPr>
        <w:t xml:space="preserve">άρθρο 3 </w:t>
      </w:r>
      <w:r w:rsidRPr="00CC5032">
        <w:rPr>
          <w:rFonts w:ascii="Calibri" w:eastAsia="Times New Roman" w:hAnsi="Calibri" w:cs="Calibri"/>
          <w:kern w:val="0"/>
          <w:szCs w:val="24"/>
          <w:lang w:eastAsia="zh-CN"/>
          <w14:ligatures w14:val="none"/>
        </w:rPr>
        <w:t xml:space="preserve">της ΚΥΑ αναφέρεται ότι </w:t>
      </w:r>
      <w:r w:rsidRPr="00CC5032">
        <w:rPr>
          <w:rFonts w:ascii="Calibri" w:eastAsia="Times New Roman" w:hAnsi="Calibri" w:cs="Calibri"/>
          <w:i/>
          <w:kern w:val="0"/>
          <w:szCs w:val="24"/>
          <w:lang w:eastAsia="zh-CN"/>
          <w14:ligatures w14:val="none"/>
        </w:rPr>
        <w:t>«Για τους σκοπούς της παρούσας απόφασης νοούνται ως:…..2. «Αρμόδια αρχή»: η Διεύθυνση Υδάτων της οικείας Περιφέρειας, στα διοικητικά όρια της οποίας εμπίπτει η περιοχή των νερών κολύμβησης…»</w:t>
      </w:r>
      <w:r w:rsidRPr="00CC5032">
        <w:rPr>
          <w:rFonts w:ascii="Calibri" w:eastAsia="Times New Roman" w:hAnsi="Calibri" w:cs="Calibri"/>
          <w:kern w:val="0"/>
          <w:szCs w:val="24"/>
          <w:lang w:eastAsia="zh-CN"/>
          <w14:ligatures w14:val="none"/>
        </w:rPr>
        <w:t xml:space="preserve"> όπου ως Περιφέρεια νοείται η Αποκεντρωμένη Διοίκηση σύμφωνα με τον Ν. 3199/2003 (ΦΕΚ 280 Α), όπως τροποποιήθηκε με την παρ. 1ΣΤ </w:t>
      </w:r>
      <w:r w:rsidRPr="00CC5032">
        <w:rPr>
          <w:rFonts w:ascii="Calibri" w:eastAsia="Times New Roman" w:hAnsi="Calibri" w:cs="Calibri"/>
          <w:bCs/>
          <w:iCs/>
          <w:kern w:val="0"/>
          <w:szCs w:val="24"/>
          <w:lang w:eastAsia="zh-CN"/>
          <w14:ligatures w14:val="none"/>
        </w:rPr>
        <w:t>του άρθρου 5 του Ν. 4117/2013 (ΦΕΚ 29 Α)</w:t>
      </w:r>
    </w:p>
    <w:p w14:paraId="2BC9B4CE"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Σκοπός της Οδηγίας 2006/7/</w:t>
      </w:r>
      <w:r w:rsidRPr="00CC5032">
        <w:rPr>
          <w:rFonts w:ascii="Calibri" w:eastAsia="Times New Roman" w:hAnsi="Calibri" w:cs="Calibri"/>
          <w:kern w:val="0"/>
          <w:szCs w:val="24"/>
          <w:lang w:val="en-US" w:eastAsia="zh-CN"/>
          <w14:ligatures w14:val="none"/>
        </w:rPr>
        <w:t>E</w:t>
      </w:r>
      <w:r w:rsidRPr="00CC5032">
        <w:rPr>
          <w:rFonts w:ascii="Calibri" w:eastAsia="Times New Roman" w:hAnsi="Calibri" w:cs="Calibri"/>
          <w:kern w:val="0"/>
          <w:szCs w:val="24"/>
          <w:lang w:eastAsia="zh-CN"/>
          <w14:ligatures w14:val="none"/>
        </w:rPr>
        <w:t xml:space="preserve">Κ, </w:t>
      </w:r>
      <w:r w:rsidRPr="00CC5032">
        <w:rPr>
          <w:rFonts w:ascii="Calibri" w:eastAsia="Times New Roman" w:hAnsi="Calibri" w:cs="Calibri"/>
          <w:i/>
          <w:kern w:val="0"/>
          <w:szCs w:val="24"/>
          <w:lang w:eastAsia="zh-CN"/>
          <w14:ligatures w14:val="none"/>
        </w:rPr>
        <w:t xml:space="preserve">όπως περιγράφεται στο άρθρο 1 της ΚΥΑ, </w:t>
      </w:r>
      <w:r w:rsidRPr="00CC5032">
        <w:rPr>
          <w:rFonts w:ascii="Calibri" w:eastAsia="Times New Roman" w:hAnsi="Calibri" w:cs="Calibri"/>
          <w:kern w:val="0"/>
          <w:szCs w:val="24"/>
          <w:lang w:eastAsia="zh-CN"/>
          <w14:ligatures w14:val="none"/>
        </w:rPr>
        <w:t xml:space="preserve">είναι η θέσπιση των κατάλληλων διαχειριστικών μέτρων και η διασφάλιση της τήρησης ποιοτικών προτύπων για να επιτευχθεί η διατήρηση, προστασία και βελτίωση της ποιότητας των υδάτων κολύμβησης και να διασφαλιστεί η προστασία της δημόσια υγείας. </w:t>
      </w:r>
    </w:p>
    <w:p w14:paraId="742A1913" w14:textId="77777777" w:rsidR="00CC5032" w:rsidRPr="00CC5032" w:rsidRDefault="00CC5032" w:rsidP="00CC5032">
      <w:pPr>
        <w:suppressAutoHyphens/>
        <w:spacing w:before="120"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b/>
          <w:kern w:val="0"/>
          <w:szCs w:val="24"/>
          <w:lang w:val="en-US" w:eastAsia="zh-CN"/>
          <w14:ligatures w14:val="none"/>
        </w:rPr>
        <w:t>H</w:t>
      </w:r>
      <w:r w:rsidRPr="00CC5032">
        <w:rPr>
          <w:rFonts w:ascii="Calibri" w:eastAsia="Times New Roman" w:hAnsi="Calibri" w:cs="Calibri"/>
          <w:b/>
          <w:kern w:val="0"/>
          <w:szCs w:val="24"/>
          <w:lang w:eastAsia="zh-CN"/>
          <w14:ligatures w14:val="none"/>
        </w:rPr>
        <w:t xml:space="preserve"> παρακολούθηση της ποιότητας των υδάτων κολύμβησης</w:t>
      </w:r>
      <w:r w:rsidRPr="00CC5032">
        <w:rPr>
          <w:rFonts w:ascii="Calibri" w:eastAsia="Times New Roman" w:hAnsi="Calibri" w:cs="Calibri"/>
          <w:kern w:val="0"/>
          <w:szCs w:val="24"/>
          <w:lang w:eastAsia="zh-CN"/>
          <w14:ligatures w14:val="none"/>
        </w:rPr>
        <w:t xml:space="preserve"> στις ακτές της Ελλάδας διενεργείται από το Υπουργείο Περιβάλλοντος και Ενέργειας (ΥΠΕΝ) από το 1988, σύμφωνα με την Οδηγία 76/160/ΕΟΚ </w:t>
      </w:r>
      <w:r w:rsidRPr="00CC5032">
        <w:rPr>
          <w:rFonts w:ascii="Calibri" w:eastAsia="Times New Roman" w:hAnsi="Calibri" w:cs="Calibri"/>
          <w:i/>
          <w:kern w:val="0"/>
          <w:szCs w:val="24"/>
          <w:lang w:eastAsia="zh-CN"/>
          <w14:ligatures w14:val="none"/>
        </w:rPr>
        <w:t>«περί της ποιότητας υδάτων κολύμβησης»</w:t>
      </w:r>
      <w:r w:rsidRPr="00CC5032">
        <w:rPr>
          <w:rFonts w:ascii="Calibri" w:eastAsia="Times New Roman" w:hAnsi="Calibri" w:cs="Calibri"/>
          <w:kern w:val="0"/>
          <w:szCs w:val="24"/>
          <w:lang w:eastAsia="zh-CN"/>
          <w14:ligatures w14:val="none"/>
        </w:rPr>
        <w:t xml:space="preserve">, στο πλαίσιο του </w:t>
      </w:r>
      <w:r w:rsidRPr="00CC5032">
        <w:rPr>
          <w:rFonts w:ascii="Calibri" w:eastAsia="Times New Roman" w:hAnsi="Calibri" w:cs="Calibri"/>
          <w:i/>
          <w:kern w:val="0"/>
          <w:szCs w:val="24"/>
          <w:lang w:eastAsia="zh-CN"/>
          <w14:ligatures w14:val="none"/>
        </w:rPr>
        <w:t>«Προγράμματος παρακολούθησης ποιότητας νερών κολύμβησης στις ακτές της Ελλάδας»,</w:t>
      </w:r>
      <w:r w:rsidRPr="00CC5032">
        <w:rPr>
          <w:rFonts w:ascii="Calibri" w:eastAsia="Times New Roman" w:hAnsi="Calibri" w:cs="Calibri"/>
          <w:kern w:val="0"/>
          <w:szCs w:val="24"/>
          <w:lang w:eastAsia="zh-CN"/>
          <w14:ligatures w14:val="none"/>
        </w:rPr>
        <w:t xml:space="preserve"> ενώ από το 2010 έως και το πέρας της κολυμβητικής περιόδου του έτους 2015 </w:t>
      </w:r>
      <w:r w:rsidRPr="00CC5032">
        <w:rPr>
          <w:rFonts w:ascii="Calibri" w:eastAsia="Times New Roman" w:hAnsi="Calibri" w:cs="Calibri"/>
          <w:color w:val="000000"/>
          <w:kern w:val="0"/>
          <w:lang w:eastAsia="ar-SA"/>
          <w14:ligatures w14:val="none"/>
        </w:rPr>
        <w:t xml:space="preserve">Γενική Δ/νση Υδάτων </w:t>
      </w:r>
      <w:r w:rsidRPr="00CC5032">
        <w:rPr>
          <w:rFonts w:ascii="Calibri" w:eastAsia="Times New Roman" w:hAnsi="Calibri" w:cs="Calibri"/>
          <w:kern w:val="0"/>
          <w:szCs w:val="24"/>
          <w:lang w:eastAsia="zh-CN"/>
          <w14:ligatures w14:val="none"/>
        </w:rPr>
        <w:t>ΥΠΕΝ, κατά παραχώρηση από τις Δ/νσεις Υδάτων των οικείων Αποκεντρωμένων Διοικήσεων, είχε την συνολική ευθύνη για την οργάνωση και υλοποίηση του προγράμματος παρακολούθησης των υδάτων κολύμβησης βάσει των προβλέψεων της Οδηγίας 2006/7/ΕΚ και της σχετικής ΚΥΑ.</w:t>
      </w:r>
    </w:p>
    <w:p w14:paraId="0E10F0BB" w14:textId="77777777" w:rsidR="00CC5032" w:rsidRPr="00CC5032" w:rsidRDefault="00CC5032" w:rsidP="00CC5032">
      <w:pPr>
        <w:widowControl w:val="0"/>
        <w:suppressAutoHyphens/>
        <w:autoSpaceDE w:val="0"/>
        <w:spacing w:after="120" w:line="240" w:lineRule="auto"/>
        <w:jc w:val="both"/>
        <w:rPr>
          <w:rFonts w:ascii="Calibri" w:eastAsia="Times New Roman" w:hAnsi="Calibri" w:cs="Calibri"/>
          <w:color w:val="000000"/>
          <w:kern w:val="0"/>
          <w:lang w:eastAsia="ar-SA"/>
          <w14:ligatures w14:val="none"/>
        </w:rPr>
      </w:pPr>
      <w:r w:rsidRPr="00CC5032">
        <w:rPr>
          <w:rFonts w:ascii="Calibri" w:eastAsia="Times New Roman" w:hAnsi="Calibri" w:cs="Calibri"/>
          <w:b/>
          <w:color w:val="000000"/>
          <w:kern w:val="0"/>
          <w:lang w:eastAsia="ar-SA"/>
          <w14:ligatures w14:val="none"/>
        </w:rPr>
        <w:t>Η ταυτότητα των υδάτων κολύμβησης</w:t>
      </w:r>
      <w:r w:rsidRPr="00CC5032">
        <w:rPr>
          <w:rFonts w:ascii="Calibri" w:eastAsia="Times New Roman" w:hAnsi="Calibri" w:cs="Calibri"/>
          <w:color w:val="000000"/>
          <w:kern w:val="0"/>
          <w:lang w:eastAsia="ar-SA"/>
          <w14:ligatures w14:val="none"/>
        </w:rPr>
        <w:t xml:space="preserve"> αποτελεί οδηγό για την επιλογή των κατάλληλων μέτρων αντιμετώπισης των επιπτώσεων της ρύπανσης στα νερά κολύμβησης και της προστασίας αυτών και επιτρέπει την αποτελεσματικότερη διαχείρισή τους. </w:t>
      </w:r>
    </w:p>
    <w:p w14:paraId="3AEFEF1B" w14:textId="77777777" w:rsidR="00CC5032" w:rsidRPr="00CC5032" w:rsidRDefault="00CC5032" w:rsidP="00CC5032">
      <w:pPr>
        <w:widowControl w:val="0"/>
        <w:suppressAutoHyphens/>
        <w:autoSpaceDE w:val="0"/>
        <w:spacing w:after="120" w:line="240" w:lineRule="auto"/>
        <w:jc w:val="both"/>
        <w:rPr>
          <w:rFonts w:ascii="Calibri" w:eastAsia="Times New Roman" w:hAnsi="Calibri" w:cs="Calibri"/>
          <w:color w:val="000000"/>
          <w:kern w:val="0"/>
          <w:lang w:eastAsia="ar-SA"/>
          <w14:ligatures w14:val="none"/>
        </w:rPr>
      </w:pPr>
      <w:r w:rsidRPr="00CC5032">
        <w:rPr>
          <w:rFonts w:ascii="Calibri" w:eastAsia="Times New Roman" w:hAnsi="Calibri" w:cs="Calibri"/>
          <w:color w:val="000000"/>
          <w:kern w:val="0"/>
          <w:lang w:eastAsia="ar-SA"/>
          <w14:ligatures w14:val="none"/>
        </w:rPr>
        <w:t xml:space="preserve">Το έτος 2011 καταρτίστηκε από την Γενική Δ/νση Υδάτων ΥΠΕΝ, για πρώτη φορά το μητρώο ταυτοτήτων των υδάτων κολύμβησης σύμφωνα με τις αρχές και κατευθύνσεις της ΚΥΑ. Στόχος του μητρώου είναι η περιγραφή και παρουσίαση των βασικών χαρακτηριστικών των ακτών, η αναγνώριση των πηγών ρύπανσης που ενδέχεται να επηρεάσουν την ποιότητα των νερών και η αξιολόγηση του μεγέθους των επιπτώσεων. Το Μητρώο Ταυτοτήτων συντάχθηκε για το σύνολο των ακτών στις οποίες εφαρμόζεται το Πρόγραμμα Παρακολούθησης, ενώ μέσω του μητρώου,  επιτυγχάνεται ενημέρωση των πολιτών σε σχέση με την ποιότητα των νερών και των διαχειριστικών μέτρων που λαμβάνονται κατά περίπτωση. </w:t>
      </w:r>
    </w:p>
    <w:p w14:paraId="21B4A8FD" w14:textId="77777777" w:rsidR="00CC5032" w:rsidRPr="00CC5032" w:rsidRDefault="00CC5032" w:rsidP="00CC5032">
      <w:pPr>
        <w:widowControl w:val="0"/>
        <w:suppressAutoHyphens/>
        <w:autoSpaceDE w:val="0"/>
        <w:spacing w:after="120" w:line="240" w:lineRule="auto"/>
        <w:jc w:val="both"/>
        <w:rPr>
          <w:rFonts w:ascii="Calibri" w:eastAsia="Times New Roman" w:hAnsi="Calibri" w:cs="Calibri"/>
          <w:color w:val="000000"/>
          <w:kern w:val="0"/>
          <w:lang w:eastAsia="ar-SA"/>
          <w14:ligatures w14:val="none"/>
        </w:rPr>
      </w:pPr>
      <w:r w:rsidRPr="00CC5032">
        <w:rPr>
          <w:rFonts w:ascii="Calibri" w:eastAsia="Times New Roman" w:hAnsi="Calibri" w:cs="Calibri"/>
          <w:color w:val="000000"/>
          <w:kern w:val="0"/>
          <w:lang w:eastAsia="ar-SA"/>
          <w14:ligatures w14:val="none"/>
        </w:rPr>
        <w:t xml:space="preserve">Το μητρώο ταυτοτήτων των υδάτων κολύμβησης του οποίου η Γενική Δ/νση Υδάτων ΥΠΕΝ διατηρεί την εποπτεία και διαχείρισή του, επικαιροποιήθηκε από την Γενική Δ/νση Υδάτων ΥΠΕΝ κατά το έτος 2015, με βάση το αναδιαμορφωμένο δίκτυο παρακολούθησης, που βασική του αρχή αποτέλεσε η αντιστοίχιση ενός και μόνο αντιπροσωπευτικού σημείου παρακολούθησης σε κάθε ακτή κολύμβησης, όπως ορίζεται από την Οδηγία 2006/7/ΕΚ. </w:t>
      </w:r>
    </w:p>
    <w:p w14:paraId="2AC3C502" w14:textId="77777777" w:rsidR="00CC5032" w:rsidRPr="00CC5032" w:rsidRDefault="00CC5032" w:rsidP="00CC5032">
      <w:pPr>
        <w:widowControl w:val="0"/>
        <w:suppressAutoHyphens/>
        <w:autoSpaceDE w:val="0"/>
        <w:spacing w:after="120" w:line="240" w:lineRule="auto"/>
        <w:jc w:val="both"/>
        <w:rPr>
          <w:rFonts w:ascii="Calibri" w:eastAsia="Times New Roman" w:hAnsi="Calibri" w:cs="Calibri"/>
          <w:color w:val="000000"/>
          <w:kern w:val="0"/>
          <w:lang w:eastAsia="ar-SA"/>
          <w14:ligatures w14:val="none"/>
        </w:rPr>
      </w:pPr>
      <w:r w:rsidRPr="00CC5032">
        <w:rPr>
          <w:rFonts w:ascii="Calibri" w:eastAsia="Times New Roman" w:hAnsi="Calibri" w:cs="Calibri"/>
          <w:color w:val="000000"/>
          <w:kern w:val="0"/>
          <w:lang w:eastAsia="ar-SA"/>
          <w14:ligatures w14:val="none"/>
        </w:rPr>
        <w:t>Το σύνολο των σημείων δειγματοληψίας και των σχετικών ταυτοτήτων κολυμβητικών υδάτων αποτυπώνονται στο σχετικό ιστότοπο της Γενικής Δ/νσης Υδάτων ΥΠΕΝ</w:t>
      </w:r>
      <w:r w:rsidRPr="00CC5032">
        <w:rPr>
          <w:rFonts w:ascii="Calibri" w:eastAsia="Times New Roman" w:hAnsi="Calibri" w:cs="Calibri"/>
          <w:kern w:val="0"/>
          <w:szCs w:val="24"/>
          <w:lang w:eastAsia="zh-CN"/>
          <w14:ligatures w14:val="none"/>
        </w:rPr>
        <w:t xml:space="preserve"> </w:t>
      </w:r>
      <w:hyperlink r:id="rId8" w:history="1">
        <w:r w:rsidRPr="00CC5032">
          <w:rPr>
            <w:rFonts w:ascii="Calibri" w:eastAsia="Times New Roman" w:hAnsi="Calibri" w:cs="Calibri"/>
            <w:color w:val="0000FF"/>
            <w:kern w:val="0"/>
            <w:u w:val="single"/>
            <w:lang w:val="en-US" w:eastAsia="ar-SA"/>
            <w14:ligatures w14:val="none"/>
          </w:rPr>
          <w:t>www</w:t>
        </w:r>
        <w:r w:rsidRPr="00CC5032">
          <w:rPr>
            <w:rFonts w:ascii="Calibri" w:eastAsia="Times New Roman" w:hAnsi="Calibri" w:cs="Calibri"/>
            <w:color w:val="0000FF"/>
            <w:kern w:val="0"/>
            <w:u w:val="single"/>
            <w:lang w:eastAsia="ar-SA"/>
            <w14:ligatures w14:val="none"/>
          </w:rPr>
          <w:t>.</w:t>
        </w:r>
        <w:r w:rsidRPr="00CC5032">
          <w:rPr>
            <w:rFonts w:ascii="Calibri" w:eastAsia="Times New Roman" w:hAnsi="Calibri" w:cs="Calibri"/>
            <w:color w:val="0000FF"/>
            <w:kern w:val="0"/>
            <w:u w:val="single"/>
            <w:lang w:val="en-US" w:eastAsia="ar-SA"/>
            <w14:ligatures w14:val="none"/>
          </w:rPr>
          <w:t>bathingwaterprofiles</w:t>
        </w:r>
        <w:r w:rsidRPr="00CC5032">
          <w:rPr>
            <w:rFonts w:ascii="Calibri" w:eastAsia="Times New Roman" w:hAnsi="Calibri" w:cs="Calibri"/>
            <w:color w:val="0000FF"/>
            <w:kern w:val="0"/>
            <w:u w:val="single"/>
            <w:lang w:eastAsia="ar-SA"/>
            <w14:ligatures w14:val="none"/>
          </w:rPr>
          <w:t>.</w:t>
        </w:r>
        <w:r w:rsidRPr="00CC5032">
          <w:rPr>
            <w:rFonts w:ascii="Calibri" w:eastAsia="Times New Roman" w:hAnsi="Calibri" w:cs="Calibri"/>
            <w:color w:val="0000FF"/>
            <w:kern w:val="0"/>
            <w:u w:val="single"/>
            <w:lang w:val="en-US" w:eastAsia="ar-SA"/>
            <w14:ligatures w14:val="none"/>
          </w:rPr>
          <w:t>gr</w:t>
        </w:r>
      </w:hyperlink>
      <w:r w:rsidRPr="00CC5032">
        <w:rPr>
          <w:rFonts w:ascii="Calibri" w:eastAsia="Times New Roman" w:hAnsi="Calibri" w:cs="Calibri"/>
          <w:color w:val="000000"/>
          <w:kern w:val="0"/>
          <w:lang w:eastAsia="ar-SA"/>
          <w14:ligatures w14:val="none"/>
        </w:rPr>
        <w:t>.</w:t>
      </w:r>
    </w:p>
    <w:p w14:paraId="3369A210"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p>
    <w:p w14:paraId="767B0C76" w14:textId="77777777" w:rsidR="00CC5032" w:rsidRPr="00CC5032" w:rsidRDefault="00CC5032" w:rsidP="00CC5032">
      <w:pPr>
        <w:suppressAutoHyphens/>
        <w:spacing w:after="120" w:line="240" w:lineRule="auto"/>
        <w:jc w:val="both"/>
        <w:rPr>
          <w:rFonts w:ascii="Calibri" w:eastAsia="Times New Roman" w:hAnsi="Calibri" w:cs="Times New Roman"/>
          <w:b/>
          <w:kern w:val="0"/>
          <w:szCs w:val="24"/>
          <w:lang w:eastAsia="zh-CN"/>
          <w14:ligatures w14:val="none"/>
        </w:rPr>
      </w:pPr>
      <w:bookmarkStart w:id="9" w:name="_Toc435007416"/>
      <w:bookmarkStart w:id="10" w:name="_Toc436314206"/>
      <w:bookmarkStart w:id="11" w:name="_Toc465250996"/>
      <w:bookmarkStart w:id="12" w:name="_Toc474408960"/>
      <w:bookmarkStart w:id="13" w:name="_Toc474410744"/>
      <w:bookmarkStart w:id="14" w:name="_Toc156758921"/>
      <w:r w:rsidRPr="00CC5032">
        <w:rPr>
          <w:rFonts w:ascii="Calibri" w:eastAsia="Times New Roman" w:hAnsi="Calibri" w:cs="Times New Roman"/>
          <w:b/>
          <w:kern w:val="0"/>
          <w:szCs w:val="24"/>
          <w:lang w:eastAsia="zh-CN"/>
          <w14:ligatures w14:val="none"/>
        </w:rPr>
        <w:t>ΑΡΜΟΔΙΟΤΗΤΕΣ ΚΡΑΤΙΚΗΣ ΔΙΟΙΚΗΣΗΣ ΚΑΙ ΠΕΡΙΦΕΡΕΙΩΝ για την εφαρμογή της ΚΥΑ αριθμ. Η.Π. 8600/416/Ε103/23-2-2009 (ΦΕΚ 356Β/26-2-2009)</w:t>
      </w:r>
      <w:bookmarkEnd w:id="9"/>
      <w:bookmarkEnd w:id="10"/>
      <w:bookmarkEnd w:id="11"/>
      <w:bookmarkEnd w:id="12"/>
      <w:bookmarkEnd w:id="13"/>
      <w:bookmarkEnd w:id="14"/>
    </w:p>
    <w:p w14:paraId="699A0419"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 xml:space="preserve">Σύμφωνα με τον Ν. 3852/2010 (ΦΕΚ 87/Α/07-06-2010) «Νέα Αρχιτεκτονική της Αυτοδιοίκησης και της Αποκεντρωμένης Διοίκησης – Πρόγραμμα Καλλικράτης» και τα αναφερόμενα στην εγκύκλιο 150673/15-7-2011 της </w:t>
      </w:r>
      <w:r w:rsidRPr="00CC5032">
        <w:rPr>
          <w:rFonts w:ascii="Calibri" w:eastAsia="Times New Roman" w:hAnsi="Calibri" w:cs="Calibri"/>
          <w:b/>
          <w:kern w:val="0"/>
          <w:szCs w:val="24"/>
          <w:lang w:eastAsia="zh-CN"/>
          <w14:ligatures w14:val="none"/>
        </w:rPr>
        <w:t>Γενικής Δ/νσης Υδάτων ΥΠΕΝ</w:t>
      </w:r>
      <w:r w:rsidRPr="00CC5032">
        <w:rPr>
          <w:rFonts w:ascii="Calibri" w:eastAsia="Times New Roman" w:hAnsi="Calibri" w:cs="Calibri"/>
          <w:kern w:val="0"/>
          <w:szCs w:val="24"/>
          <w:lang w:eastAsia="zh-CN"/>
          <w14:ligatures w14:val="none"/>
        </w:rPr>
        <w:t xml:space="preserve"> (τ. ΕΓΥ), οι εκ του Ν. 3199/2003 (ΦΕΚ 280/Α/09-12-2003), όπως </w:t>
      </w:r>
      <w:r w:rsidRPr="00CC5032">
        <w:rPr>
          <w:rFonts w:ascii="Calibri" w:eastAsia="Times New Roman" w:hAnsi="Calibri" w:cs="Calibri"/>
          <w:kern w:val="0"/>
          <w:szCs w:val="24"/>
          <w:lang w:eastAsia="zh-CN"/>
          <w14:ligatures w14:val="none"/>
        </w:rPr>
        <w:lastRenderedPageBreak/>
        <w:t>ισχύει, περί προστασίας και διαχείρισης των υδατικών πόρων προβλεπόμενες αρμοδιότητες επιμερίζονται μεταξύ της Κρατικής Αποκεντρωμένης Διοίκησης και των αιρετών Περιφερειών. Η Κρατική (Κεντρική και Αποκεντρωμένη) Διοίκηση επιφορτίζεται με την ευθύνη χάραξης της στρατηγικής προστασίας και διαχείρισης των υδάτων και οι Περιφέρειες κυρίως με την υλοποίηση του στρατηγικού σχεδιασμού. Ειδικότερα, εκτός από τις ρητά καθοριζόμενες αρμοδιότητες που ανατίθενται στις Περιφέρειες με το άρθρο 186 παρ. ΙΙ Γ.α του Ν.3852/2010, όλες οι λοιπές αρμοδιότητες παραμένουν στις Αποκεντρωμένες Διοικήσεις όπως ορίζει το άρθρο 280 παρ. Ι αυτού. Ως εκ τούτου στις αρμοδιότητες της Κρατικής Διοίκησης περιλαμβάνεται και η εφαρμογή της ΚΥΑ σχετικά με τη διαχείριση της ποιότητας των υδάτων κολύμβησης, σε συμμόρφωση με την Οδηγία 2006/7/ΕΚ. Κατά συνέπεια, προκύπτει ως αρμόδια αρχή του αρ. 3 παρ. 2 της ΚΥΑ η Δ/νση Υδάτων της οικείας Αποκεντρωμένης Διοίκησης, στα διοικητικά όρια της οποίας εμπίπτει η περιοχή των υδάτων κολύμβησης. Σε περίπτωση, που η περιοχή κολύμβησης εκτείνεται στα διοικητικά όρια περισσοτέρων της μιας Αποκεντρωμένων Διοικήσεων, εφαρμόζονται κατ’ αναλογία οι διατάξεις της παραγράφου 3 του άρθρου 5 του Ν. 3199/2003.</w:t>
      </w:r>
    </w:p>
    <w:p w14:paraId="549C2F63" w14:textId="77777777" w:rsidR="00CC5032" w:rsidRPr="00CC5032" w:rsidRDefault="00CC5032" w:rsidP="00CC5032">
      <w:pPr>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 xml:space="preserve">Η </w:t>
      </w:r>
      <w:r w:rsidRPr="00CC5032">
        <w:rPr>
          <w:rFonts w:ascii="Calibri" w:eastAsia="Times New Roman" w:hAnsi="Calibri" w:cs="Calibri"/>
          <w:color w:val="000000"/>
          <w:kern w:val="0"/>
          <w:lang w:eastAsia="ar-SA"/>
          <w14:ligatures w14:val="none"/>
        </w:rPr>
        <w:t>Γενική Δ/νση Υδάτων ΥΠΕΝ</w:t>
      </w:r>
      <w:r w:rsidRPr="00CC5032">
        <w:rPr>
          <w:rFonts w:ascii="Calibri" w:eastAsia="Times New Roman" w:hAnsi="Calibri" w:cs="Calibri"/>
          <w:kern w:val="0"/>
          <w:lang w:eastAsia="zh-CN"/>
          <w14:ligatures w14:val="none"/>
        </w:rPr>
        <w:t xml:space="preserve">, κατά παραχώρηση από τις Δ/νσεις Υδάτων των οικείων Αποκεντρωμένων Διοικήσεων, είχε την συνολική ευθύνη τόσο για την οργάνωση και υλοποίηση του προγράμματος παρακολούθησης των υδάτων κολύμβησης όσο και για την οργάνωση και κατάρτιση των ταυτοτήτων των ακτών κολύμβησης, βάσει των προβλέψεων της Οδηγίας 2006/7/ΕΚ και της σχετικής ΚΥΑ, μέχρι και το πέρας της κολυμβητικής περιόδου του έτους 2015. Με αφετηρία το έτος 2016 και την αντίστοιχη κολυμβητική περίοδο, η ευθύνη αυτή επιστρέφει στις Δ/νσεις Υδάτων των οικείων Αποκεντρωμένων Διοικήσεων, που επιθυμούν να εφαρμόσουν το πρόγραμμα παρακολούθησης των υδάτων κολύμβησης και να καταρτίσουν και επικαιροποιήσουν τις ταυτότητες των υδάτων κολύμβησης σύμφωνα με τα οριζόμενα στην ΚΥΑ. </w:t>
      </w:r>
    </w:p>
    <w:p w14:paraId="06D2CFEC"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Ως εκ τούτου η Διεύθυνση Υδάτων Δυτικής Ελλάδας της Αποκεντρωμένης Διοίκησης Πελοποννήσου, Δυτικής Ελλάδας και Ιονίου,</w:t>
      </w:r>
      <w:r w:rsidRPr="00CC5032">
        <w:rPr>
          <w:rFonts w:ascii="Calibri" w:eastAsia="Times New Roman" w:hAnsi="Calibri" w:cs="Calibri"/>
          <w:b/>
          <w:kern w:val="0"/>
          <w:szCs w:val="24"/>
          <w:lang w:eastAsia="zh-CN"/>
          <w14:ligatures w14:val="none"/>
        </w:rPr>
        <w:t xml:space="preserve"> εφ’ εξής Δ/νση Υδάτων Δυτικής Ελλάδας</w:t>
      </w:r>
      <w:r w:rsidRPr="00CC5032">
        <w:rPr>
          <w:rFonts w:ascii="Calibri" w:eastAsia="Times New Roman" w:hAnsi="Calibri" w:cs="Calibri"/>
          <w:kern w:val="0"/>
          <w:szCs w:val="24"/>
          <w:lang w:eastAsia="zh-CN"/>
          <w14:ligatures w14:val="none"/>
        </w:rPr>
        <w:t>, είναι η αρμόδια αρχή για τη διαχείριση της ποιότητας των υδάτων κολύμβησης της Περιφέρειας Δυτικής Ελλάδας.</w:t>
      </w:r>
    </w:p>
    <w:p w14:paraId="607F33E0"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 xml:space="preserve">Ο τρόπος άσκησης των αρμοδιοτήτων των συναρμόδιων Υπηρεσιών στα πλαίσια της διαχείρισης της ποιότητας των υδάτων κολύμβησης της Περιφέρειας Δυτικής Ελλάδας που μεταξύ άλλων περιλαμβάνει και την παρακολούθηση της ποιότητας των υδάτων των ακτών κολύμβησης, καθορίζεται από τις διατάξεις της ΚΥΑ 8600/416/Ε103/2009 (ΦΕΚ 356/Β/26-2-2009) ενώ ο προσδιορισμός των υδάτων κολύμβησης στα πλαίσια εφαρμογής της ΚΥΑ διέπεται από τις διαδικασίες της εγκυκλίου με αρ. οικ. 190856/01-08-2013 (ΑΔΑ:ΒΛΩΒ0-ΘΣΚ) της </w:t>
      </w:r>
      <w:r w:rsidRPr="00CC5032">
        <w:rPr>
          <w:rFonts w:ascii="Calibri" w:eastAsia="Times New Roman" w:hAnsi="Calibri" w:cs="Calibri"/>
          <w:color w:val="000000"/>
          <w:kern w:val="0"/>
          <w:lang w:eastAsia="ar-SA"/>
          <w14:ligatures w14:val="none"/>
        </w:rPr>
        <w:t>Γενικής Δ/νσης Υδάτων ΥΠΕΝ</w:t>
      </w:r>
      <w:r w:rsidRPr="00CC5032">
        <w:rPr>
          <w:rFonts w:ascii="Calibri" w:eastAsia="Times New Roman" w:hAnsi="Calibri" w:cs="Calibri"/>
          <w:kern w:val="0"/>
          <w:szCs w:val="24"/>
          <w:lang w:eastAsia="zh-CN"/>
          <w14:ligatures w14:val="none"/>
        </w:rPr>
        <w:t xml:space="preserve">. </w:t>
      </w:r>
    </w:p>
    <w:p w14:paraId="0AF5F97C"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 xml:space="preserve">Για την καλύτερη συνεργασία των συναρμόδιων υπηρεσιών για την παρακολούθηση των υδάτων κολύμβησης και την αποτελεσματική εφαρμογή της σχετικής ΚΥΑ, σε συνδυασμό με την πλήρη συμφωνία της παρ. 10 του άρθρου 4 της ΚΥΑ η Δ/νση Υδάτων είναι υπεύθυνη για την παρακολούθηση και τον έλεγχο της ορθής εισαγωγής των αποτελεσμάτων των εργαστηριακών αναλύσεων και παρατηρήσεων από τους αναδόχους των δειγματοληψιών, σε διαδικτυακή βάση δεδομένων της Γενικής Δ/νσης Υδάτων ΥΠΕΝ. Η Δ/νση Υδάτων είναι επίσης υπεύθυνη για τον έλεγχο της τήρησης των προβλεπόμενων χρόνων εισαγωγής των δεδομένων και την ενημέρωση της Γενικής Δ/νσης Υδάτων ΥΠΕΝ σε μηνιαία βάση, ώστε να είναι εφικτή η τμηματική επεξεργασία τους και αξιολόγησή τους από την Γενική Δ/νση Υδάτων ΥΠΕΝ. </w:t>
      </w:r>
      <w:r w:rsidRPr="00CC5032">
        <w:rPr>
          <w:rFonts w:ascii="Calibri" w:eastAsia="Times New Roman" w:hAnsi="Calibri" w:cs="Calibri"/>
          <w:b/>
          <w:kern w:val="0"/>
          <w:szCs w:val="24"/>
          <w:lang w:eastAsia="zh-CN"/>
          <w14:ligatures w14:val="none"/>
        </w:rPr>
        <w:t>Ο τρόπος παροχής των εν λόγω στοιχείων παρακολούθησης</w:t>
      </w:r>
      <w:r w:rsidRPr="00CC5032">
        <w:rPr>
          <w:rFonts w:ascii="Calibri" w:eastAsia="Times New Roman" w:hAnsi="Calibri" w:cs="Calibri"/>
          <w:kern w:val="0"/>
          <w:szCs w:val="24"/>
          <w:lang w:eastAsia="zh-CN"/>
          <w14:ligatures w14:val="none"/>
        </w:rPr>
        <w:t>, θα γίνεται σύμφωνα με τις υποδείξεις και οδηγίες της Γενικής Δ/νσης Υδάτων ΥΠΕΝ και σε συνεργασία με τη Διεύθυνση Υδάτων Δυτικής Ελλάδας,</w:t>
      </w:r>
      <w:r w:rsidRPr="00CC5032">
        <w:rPr>
          <w:rFonts w:ascii="Calibri" w:eastAsia="Times New Roman" w:hAnsi="Calibri" w:cs="Calibri"/>
          <w:b/>
          <w:kern w:val="0"/>
          <w:szCs w:val="24"/>
          <w:lang w:eastAsia="zh-CN"/>
          <w14:ligatures w14:val="none"/>
        </w:rPr>
        <w:t xml:space="preserve"> σε ενιαία βάση δεδομένων και μέσω εφαρμογής, που θα υποδειχθεί στον ανάδοχο πριν την έναρξη των </w:t>
      </w:r>
      <w:r w:rsidRPr="00CC5032">
        <w:rPr>
          <w:rFonts w:ascii="Calibri" w:eastAsia="Times New Roman" w:hAnsi="Calibri" w:cs="Calibri"/>
          <w:kern w:val="0"/>
          <w:szCs w:val="24"/>
          <w:lang w:eastAsia="zh-CN"/>
          <w14:ligatures w14:val="none"/>
        </w:rPr>
        <w:t xml:space="preserve">εργασιών του. </w:t>
      </w:r>
    </w:p>
    <w:p w14:paraId="1970CD1C" w14:textId="77777777" w:rsidR="00CC5032" w:rsidRPr="00CC5032" w:rsidRDefault="00CC5032" w:rsidP="00CC5032">
      <w:pPr>
        <w:suppressAutoHyphens/>
        <w:spacing w:after="120" w:line="240" w:lineRule="auto"/>
        <w:ind w:left="1276" w:hanging="1276"/>
        <w:jc w:val="both"/>
        <w:rPr>
          <w:rFonts w:ascii="Calibri" w:eastAsia="Times New Roman" w:hAnsi="Calibri" w:cs="Times New Roman"/>
          <w:b/>
          <w:kern w:val="0"/>
          <w:szCs w:val="24"/>
          <w:u w:val="single"/>
          <w:lang w:eastAsia="zh-CN"/>
          <w14:ligatures w14:val="none"/>
        </w:rPr>
      </w:pPr>
      <w:bookmarkStart w:id="15" w:name="_Toc156758922"/>
      <w:r w:rsidRPr="00CC5032">
        <w:rPr>
          <w:rFonts w:ascii="Calibri" w:eastAsia="Times New Roman" w:hAnsi="Calibri" w:cs="Times New Roman"/>
          <w:b/>
          <w:kern w:val="0"/>
          <w:szCs w:val="24"/>
          <w:u w:val="single"/>
          <w:lang w:eastAsia="zh-CN"/>
          <w14:ligatures w14:val="none"/>
        </w:rPr>
        <w:t>ΚΕΦΑΛΑΙΟ Ι. ΠΑΡΑΚΟΛΟΥΘΗΣΗ ΤΗΣ ΠΟΙΟΤΗΤΑΣ ΤΩΝ ΥΔΑΤΩΝ ΑΚΤΩΝ ΚΟΛΥΜΒΗΣΗΣ ΠΕΡΙΦΕΡΕΙΑΣ ΔΥΤΙΚΗΣ ΕΛΛΑΔΑΣ ΓΙΑ ΤΗΝ ΠΕΡΙΟΔΟ 2024-2029</w:t>
      </w:r>
      <w:bookmarkEnd w:id="15"/>
    </w:p>
    <w:p w14:paraId="17797474" w14:textId="77777777" w:rsidR="00CC5032" w:rsidRPr="00CC5032" w:rsidRDefault="00CC5032" w:rsidP="00CC5032">
      <w:pPr>
        <w:widowControl w:val="0"/>
        <w:suppressAutoHyphens/>
        <w:spacing w:after="120" w:line="240" w:lineRule="auto"/>
        <w:ind w:left="284" w:hanging="284"/>
        <w:jc w:val="both"/>
        <w:rPr>
          <w:rFonts w:ascii="Calibri" w:eastAsia="Times New Roman" w:hAnsi="Calibri" w:cs="Times New Roman"/>
          <w:b/>
          <w:kern w:val="0"/>
          <w:szCs w:val="24"/>
          <w:lang w:eastAsia="zh-CN"/>
          <w14:ligatures w14:val="none"/>
        </w:rPr>
      </w:pPr>
      <w:bookmarkStart w:id="16" w:name="_Toc272319082"/>
      <w:bookmarkStart w:id="17" w:name="_Toc277752592"/>
      <w:bookmarkStart w:id="18" w:name="_Toc278275884"/>
      <w:bookmarkStart w:id="19" w:name="_Toc436314208"/>
      <w:bookmarkStart w:id="20" w:name="_Toc465250998"/>
      <w:bookmarkStart w:id="21" w:name="_Toc474410746"/>
      <w:bookmarkStart w:id="22" w:name="_Toc156758923"/>
      <w:r w:rsidRPr="00CC5032">
        <w:rPr>
          <w:rFonts w:ascii="Calibri" w:eastAsia="Times New Roman" w:hAnsi="Calibri" w:cs="Times New Roman"/>
          <w:b/>
          <w:kern w:val="0"/>
          <w:szCs w:val="24"/>
          <w:lang w:eastAsia="zh-CN"/>
          <w14:ligatures w14:val="none"/>
        </w:rPr>
        <w:t xml:space="preserve">1. ΑΝΤΙΚΕΙΜΕΝΟ </w:t>
      </w:r>
      <w:bookmarkEnd w:id="16"/>
      <w:bookmarkEnd w:id="17"/>
      <w:bookmarkEnd w:id="18"/>
      <w:r w:rsidRPr="00CC5032">
        <w:rPr>
          <w:rFonts w:ascii="Calibri" w:eastAsia="Times New Roman" w:hAnsi="Calibri" w:cs="Times New Roman"/>
          <w:b/>
          <w:kern w:val="0"/>
          <w:szCs w:val="24"/>
          <w:lang w:eastAsia="zh-CN"/>
          <w14:ligatures w14:val="none"/>
        </w:rPr>
        <w:t>ΤΟΥ ΕΡΓΟΥ</w:t>
      </w:r>
      <w:bookmarkEnd w:id="19"/>
      <w:bookmarkEnd w:id="20"/>
      <w:bookmarkEnd w:id="21"/>
      <w:bookmarkEnd w:id="22"/>
    </w:p>
    <w:p w14:paraId="29755258" w14:textId="77777777" w:rsidR="00CC5032" w:rsidRPr="00CC5032" w:rsidRDefault="00CC5032" w:rsidP="00CC5032">
      <w:pPr>
        <w:widowControl w:val="0"/>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 xml:space="preserve">Το έργο αφορά στην παρακολούθηση της ποιότητας των υδάτων κολύμβησης της Περιφέρειας Δυτικής Ελλάδας, σε καθορισμένες ακτές κολύμβησης και σε σημεία δειγματοληψίας ανάλογα κωδικοποιημένα, όπως αναλυτικά περιγράφονται στο </w:t>
      </w:r>
      <w:r w:rsidRPr="00CC5032">
        <w:rPr>
          <w:rFonts w:ascii="Calibri" w:eastAsia="Times New Roman" w:hAnsi="Calibri" w:cs="Calibri"/>
          <w:b/>
          <w:bCs/>
          <w:kern w:val="0"/>
          <w:szCs w:val="24"/>
          <w:lang w:eastAsia="zh-CN"/>
          <w14:ligatures w14:val="none"/>
        </w:rPr>
        <w:t xml:space="preserve">Παράρτημα </w:t>
      </w:r>
      <w:r w:rsidRPr="00CC5032">
        <w:rPr>
          <w:rFonts w:ascii="Calibri" w:eastAsia="Times New Roman" w:hAnsi="Calibri" w:cs="Calibri"/>
          <w:b/>
          <w:bCs/>
          <w:kern w:val="0"/>
          <w:szCs w:val="24"/>
          <w:lang w:val="en-US" w:eastAsia="zh-CN"/>
          <w14:ligatures w14:val="none"/>
        </w:rPr>
        <w:t>V</w:t>
      </w:r>
      <w:r w:rsidRPr="00CC5032">
        <w:rPr>
          <w:rFonts w:ascii="Calibri" w:eastAsia="Times New Roman" w:hAnsi="Calibri" w:cs="Calibri"/>
          <w:bCs/>
          <w:kern w:val="0"/>
          <w:szCs w:val="24"/>
          <w:lang w:eastAsia="zh-CN"/>
          <w14:ligatures w14:val="none"/>
        </w:rPr>
        <w:t xml:space="preserve">, του </w:t>
      </w:r>
      <w:r w:rsidRPr="00CC5032">
        <w:rPr>
          <w:rFonts w:ascii="Calibri" w:eastAsia="Times New Roman" w:hAnsi="Calibri" w:cs="Calibri"/>
          <w:kern w:val="0"/>
          <w:szCs w:val="24"/>
          <w:lang w:eastAsia="zh-CN"/>
          <w14:ligatures w14:val="none"/>
        </w:rPr>
        <w:t xml:space="preserve">παρόντος τεύχους. </w:t>
      </w:r>
    </w:p>
    <w:p w14:paraId="14E4C965"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lastRenderedPageBreak/>
        <w:t xml:space="preserve">Το πρόγραμμα παρακολούθησης της ποιότητας των υδάτων κολύμβησης </w:t>
      </w:r>
      <w:r w:rsidRPr="00CC5032">
        <w:rPr>
          <w:rFonts w:ascii="Calibri" w:eastAsia="Times New Roman" w:hAnsi="Calibri" w:cs="Calibri"/>
          <w:b/>
          <w:kern w:val="0"/>
          <w:szCs w:val="24"/>
          <w:lang w:eastAsia="zh-CN"/>
          <w14:ligatures w14:val="none"/>
        </w:rPr>
        <w:t>για την περίοδο 2024 – 2029</w:t>
      </w:r>
      <w:r w:rsidRPr="00CC5032">
        <w:rPr>
          <w:rFonts w:ascii="Calibri" w:eastAsia="Times New Roman" w:hAnsi="Calibri" w:cs="Calibri"/>
          <w:kern w:val="0"/>
          <w:szCs w:val="24"/>
          <w:lang w:eastAsia="zh-CN"/>
          <w14:ligatures w14:val="none"/>
        </w:rPr>
        <w:t xml:space="preserve"> θα πραγματοποιείται κατά τη διάρκεια της κολυμβητικής περιόδου, όπως αυτή καθορίζεται με απόφαση Υπουργού Περιβάλλοντος και Ενέργειας ύστερα από σχετική εισήγηση της </w:t>
      </w:r>
      <w:r w:rsidRPr="00CC5032">
        <w:rPr>
          <w:rFonts w:ascii="Calibri" w:eastAsia="Times New Roman" w:hAnsi="Calibri" w:cs="Times New Roman"/>
          <w:kern w:val="0"/>
          <w:szCs w:val="24"/>
          <w:lang w:eastAsia="zh-CN"/>
          <w14:ligatures w14:val="none"/>
        </w:rPr>
        <w:t>Γενικής Δ/νση Υδάτων ΥΠΕΝ</w:t>
      </w:r>
      <w:r w:rsidRPr="00CC5032">
        <w:rPr>
          <w:rFonts w:ascii="Calibri" w:eastAsia="Times New Roman" w:hAnsi="Calibri" w:cs="Calibri"/>
          <w:kern w:val="0"/>
          <w:szCs w:val="24"/>
          <w:lang w:eastAsia="zh-CN"/>
          <w14:ligatures w14:val="none"/>
        </w:rPr>
        <w:t xml:space="preserve">, και θα επαναλαμβάνεται κάθε έτος κατά τη διάρκεια της σύμβασης (για τα έτη 2024-2029). Οι ακτές κολύμβησης που παρακολουθούνται είναι εκείνες που συγκεντρώνουν σημαντικό αριθμό λουομένων, ακτές που παρουσιάζουν ιδιαίτερο ενδιαφέρον από κάθε άποψη (αναπτυξιακό, αισθητικό, τουριστικό περιβαλλοντικό κ.λπ.) και αυτές που δέχονται έντονες περιβαλλοντικές πιέσεις. Στις παρακολουθούμενες ακτές διενεργούνται αφενός δειγματοληψίες και αναλύσεις για την παρακολούθηση της μικροβιολογικής ποιότητας, σύμφωνα με τις απαιτήσεις της ΚΥΑ και αφετέρου οπτικές παρατηρήσεις για την εκτίμηση της φυσικοχημικής ποιότητας των υδάτων κολύμβησης. </w:t>
      </w:r>
    </w:p>
    <w:p w14:paraId="280EEFD9" w14:textId="77777777" w:rsidR="00CC5032" w:rsidRPr="00CC5032" w:rsidRDefault="00CC5032" w:rsidP="00CC5032">
      <w:pPr>
        <w:suppressAutoHyphens/>
        <w:spacing w:after="120" w:line="240" w:lineRule="auto"/>
        <w:jc w:val="both"/>
        <w:rPr>
          <w:rFonts w:ascii="Calibri" w:eastAsia="Times New Roman" w:hAnsi="Calibri" w:cs="Calibri"/>
          <w:b/>
          <w:kern w:val="0"/>
          <w:szCs w:val="24"/>
          <w:lang w:eastAsia="zh-CN"/>
          <w14:ligatures w14:val="none"/>
        </w:rPr>
      </w:pPr>
      <w:r w:rsidRPr="00CC5032">
        <w:rPr>
          <w:rFonts w:ascii="Calibri" w:eastAsia="Times New Roman" w:hAnsi="Calibri" w:cs="Calibri"/>
          <w:b/>
          <w:kern w:val="0"/>
          <w:szCs w:val="24"/>
          <w:lang w:eastAsia="zh-CN"/>
          <w14:ligatures w14:val="none"/>
        </w:rPr>
        <w:t xml:space="preserve">Επιπλέον, στο αντικείμενο του έργου περιλαμβάνεται: </w:t>
      </w:r>
    </w:p>
    <w:p w14:paraId="60142E99"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b/>
          <w:kern w:val="0"/>
          <w:szCs w:val="24"/>
          <w:lang w:eastAsia="zh-CN"/>
          <w14:ligatures w14:val="none"/>
        </w:rPr>
        <w:t>α)</w:t>
      </w:r>
      <w:r w:rsidRPr="00CC5032">
        <w:rPr>
          <w:rFonts w:ascii="Calibri" w:eastAsia="Times New Roman" w:hAnsi="Calibri" w:cs="Calibri"/>
          <w:kern w:val="0"/>
          <w:szCs w:val="24"/>
          <w:lang w:eastAsia="zh-CN"/>
          <w14:ligatures w14:val="none"/>
        </w:rPr>
        <w:t xml:space="preserve"> Η επιβεβαίωση της ακριβούς θέσης του σημείου δειγματοληψίας και η καταγραφή των συντεταγμένων του σημείου,</w:t>
      </w:r>
    </w:p>
    <w:p w14:paraId="014C8A76"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b/>
          <w:kern w:val="0"/>
          <w:szCs w:val="24"/>
          <w:lang w:eastAsia="zh-CN"/>
          <w14:ligatures w14:val="none"/>
        </w:rPr>
        <w:t>β)</w:t>
      </w:r>
      <w:r w:rsidRPr="00CC5032">
        <w:rPr>
          <w:rFonts w:ascii="Calibri" w:eastAsia="Times New Roman" w:hAnsi="Calibri" w:cs="Calibri"/>
          <w:kern w:val="0"/>
          <w:szCs w:val="24"/>
          <w:lang w:eastAsia="zh-CN"/>
          <w14:ligatures w14:val="none"/>
        </w:rPr>
        <w:t xml:space="preserve"> η επιβεβαίωση των βασικών χαρακτηριστικών της ακτής,</w:t>
      </w:r>
    </w:p>
    <w:p w14:paraId="70689367"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b/>
          <w:kern w:val="0"/>
          <w:szCs w:val="24"/>
          <w:lang w:eastAsia="zh-CN"/>
          <w14:ligatures w14:val="none"/>
        </w:rPr>
        <w:t xml:space="preserve">γ) </w:t>
      </w:r>
      <w:r w:rsidRPr="00CC5032">
        <w:rPr>
          <w:rFonts w:ascii="Calibri" w:eastAsia="Times New Roman" w:hAnsi="Calibri" w:cs="Calibri"/>
          <w:kern w:val="0"/>
          <w:szCs w:val="24"/>
          <w:lang w:eastAsia="zh-CN"/>
          <w14:ligatures w14:val="none"/>
        </w:rPr>
        <w:t xml:space="preserve">λήψη φωτογραφιών της ακτής κολύμβησης σε κάθε δειγματοληψία με ενσωματωμένη πληροφορία για τις συντεταγμένες του σημείου λήψης, </w:t>
      </w:r>
    </w:p>
    <w:p w14:paraId="76EBBBA5"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b/>
          <w:kern w:val="0"/>
          <w:szCs w:val="24"/>
          <w:lang w:eastAsia="zh-CN"/>
          <w14:ligatures w14:val="none"/>
        </w:rPr>
        <w:t>δ)</w:t>
      </w:r>
      <w:r w:rsidRPr="00CC5032">
        <w:rPr>
          <w:rFonts w:ascii="Calibri" w:eastAsia="Times New Roman" w:hAnsi="Calibri" w:cs="Calibri"/>
          <w:kern w:val="0"/>
          <w:szCs w:val="24"/>
          <w:lang w:eastAsia="zh-CN"/>
          <w14:ligatures w14:val="none"/>
        </w:rPr>
        <w:t xml:space="preserve"> η εισαγωγή των αποτελεσμάτων της παρακολούθησης σε εθνική διαδικτυακή βάση δεδομένων που υποδεικνύεται από την </w:t>
      </w:r>
      <w:r w:rsidRPr="00CC5032">
        <w:rPr>
          <w:rFonts w:ascii="Calibri" w:eastAsia="Times New Roman" w:hAnsi="Calibri" w:cs="Times New Roman"/>
          <w:kern w:val="0"/>
          <w:szCs w:val="24"/>
          <w:lang w:eastAsia="zh-CN"/>
          <w14:ligatures w14:val="none"/>
        </w:rPr>
        <w:t xml:space="preserve">Γενική Δ/νση Υδάτων ΥΠΕΝ </w:t>
      </w:r>
      <w:r w:rsidRPr="00CC5032">
        <w:rPr>
          <w:rFonts w:ascii="Calibri" w:eastAsia="Times New Roman" w:hAnsi="Calibri" w:cs="Calibri"/>
          <w:kern w:val="0"/>
          <w:szCs w:val="24"/>
          <w:lang w:eastAsia="zh-CN"/>
          <w14:ligatures w14:val="none"/>
        </w:rPr>
        <w:t xml:space="preserve">σε συνεργασία με τη Δ/νση Υδάτων Δυτικής Ελλάδας, </w:t>
      </w:r>
    </w:p>
    <w:p w14:paraId="4C8A9D9B"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b/>
          <w:kern w:val="0"/>
          <w:szCs w:val="24"/>
          <w:lang w:eastAsia="zh-CN"/>
          <w14:ligatures w14:val="none"/>
        </w:rPr>
        <w:t>ε)</w:t>
      </w:r>
      <w:r w:rsidRPr="00CC5032">
        <w:rPr>
          <w:rFonts w:ascii="Calibri" w:eastAsia="Times New Roman" w:hAnsi="Calibri" w:cs="Calibri"/>
          <w:kern w:val="0"/>
          <w:szCs w:val="24"/>
          <w:lang w:eastAsia="zh-CN"/>
          <w14:ligatures w14:val="none"/>
        </w:rPr>
        <w:t xml:space="preserve"> η αποστολή τυχόν παρατηρήσεων σχετικά με τις παρακολουθούμενες ακτές (π.χ. αλλαγή χρήσης της ακτής, προσωρινό κλείσιμο λόγω τεχνικών έργων, κλπ.), </w:t>
      </w:r>
    </w:p>
    <w:p w14:paraId="7CCD161A"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με σκοπό οι πληροφορίες που προκύπτουν από την παρακολούθηση να είναι διαθέσιμες στο κοινό κατά τη διάρκεια της κολυμβητικής περιόδου μέσω του διαδικτύου σε χρόνο κοντά στον πραγματικό (near real time information) και με τρόπο εύκολα προσβάσιμο.</w:t>
      </w:r>
    </w:p>
    <w:p w14:paraId="62D5D8A2" w14:textId="77777777" w:rsidR="00CC5032" w:rsidRPr="00CC5032" w:rsidRDefault="00CC5032" w:rsidP="00CC5032">
      <w:pPr>
        <w:suppressAutoHyphens/>
        <w:spacing w:after="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b/>
          <w:kern w:val="0"/>
          <w:szCs w:val="24"/>
          <w:lang w:eastAsia="zh-CN"/>
          <w14:ligatures w14:val="none"/>
        </w:rPr>
        <w:t>Η διενέργεια του Προγράμματος παρακολούθησης της ποιότητας των υδάτων κολύμβησης πραγματοποιείται, όπως περιγράφεται στη συνέχεια</w:t>
      </w:r>
      <w:r w:rsidRPr="00CC5032">
        <w:rPr>
          <w:rFonts w:ascii="Calibri" w:eastAsia="Times New Roman" w:hAnsi="Calibri" w:cs="Calibri"/>
          <w:kern w:val="0"/>
          <w:szCs w:val="24"/>
          <w:lang w:eastAsia="zh-CN"/>
          <w14:ligatures w14:val="none"/>
        </w:rPr>
        <w:t xml:space="preserve">. </w:t>
      </w:r>
    </w:p>
    <w:p w14:paraId="40E49BFD" w14:textId="77777777" w:rsidR="00CC5032" w:rsidRPr="00CC5032" w:rsidRDefault="00CC5032" w:rsidP="00CC5032">
      <w:pPr>
        <w:suppressAutoHyphens/>
        <w:spacing w:after="0" w:line="240" w:lineRule="auto"/>
        <w:jc w:val="both"/>
        <w:rPr>
          <w:rFonts w:ascii="Calibri" w:eastAsia="Times New Roman" w:hAnsi="Calibri" w:cs="Calibri"/>
          <w:kern w:val="0"/>
          <w:szCs w:val="24"/>
          <w:lang w:eastAsia="zh-CN"/>
          <w14:ligatures w14:val="none"/>
        </w:rPr>
      </w:pPr>
    </w:p>
    <w:p w14:paraId="1D410A49" w14:textId="77777777" w:rsidR="00CC5032" w:rsidRPr="00CC5032" w:rsidRDefault="00CC5032" w:rsidP="00CC5032">
      <w:pPr>
        <w:suppressAutoHyphens/>
        <w:spacing w:after="120" w:line="240" w:lineRule="auto"/>
        <w:ind w:left="284" w:hanging="284"/>
        <w:jc w:val="both"/>
        <w:rPr>
          <w:rFonts w:ascii="Calibri" w:eastAsia="Times New Roman" w:hAnsi="Calibri" w:cs="Times New Roman"/>
          <w:b/>
          <w:kern w:val="0"/>
          <w:szCs w:val="24"/>
          <w:lang w:eastAsia="zh-CN"/>
          <w14:ligatures w14:val="none"/>
        </w:rPr>
      </w:pPr>
      <w:bookmarkStart w:id="23" w:name="_Toc341892352"/>
      <w:bookmarkStart w:id="24" w:name="_Toc341892723"/>
      <w:bookmarkStart w:id="25" w:name="_Toc341892353"/>
      <w:bookmarkStart w:id="26" w:name="_Toc341892724"/>
      <w:bookmarkStart w:id="27" w:name="_Toc341892354"/>
      <w:bookmarkStart w:id="28" w:name="_Toc341892725"/>
      <w:bookmarkStart w:id="29" w:name="_Toc341892355"/>
      <w:bookmarkStart w:id="30" w:name="_Toc341892726"/>
      <w:bookmarkStart w:id="31" w:name="_Toc341892356"/>
      <w:bookmarkStart w:id="32" w:name="_Toc341892727"/>
      <w:bookmarkStart w:id="33" w:name="_Toc436314209"/>
      <w:bookmarkStart w:id="34" w:name="_Toc465250999"/>
      <w:bookmarkStart w:id="35" w:name="_Toc474410747"/>
      <w:bookmarkStart w:id="36" w:name="_Toc156758924"/>
      <w:bookmarkEnd w:id="23"/>
      <w:bookmarkEnd w:id="24"/>
      <w:bookmarkEnd w:id="25"/>
      <w:bookmarkEnd w:id="26"/>
      <w:bookmarkEnd w:id="27"/>
      <w:bookmarkEnd w:id="28"/>
      <w:bookmarkEnd w:id="29"/>
      <w:bookmarkEnd w:id="30"/>
      <w:bookmarkEnd w:id="31"/>
      <w:bookmarkEnd w:id="32"/>
      <w:r w:rsidRPr="00CC5032">
        <w:rPr>
          <w:rFonts w:ascii="Calibri" w:eastAsia="Times New Roman" w:hAnsi="Calibri" w:cs="Times New Roman"/>
          <w:b/>
          <w:kern w:val="0"/>
          <w:szCs w:val="24"/>
          <w:lang w:eastAsia="zh-CN"/>
          <w14:ligatures w14:val="none"/>
        </w:rPr>
        <w:t>2. ΠΡΟΓΡΑΜΜΑ ΠΑΡΑΚΟΛΟΥΘΗΣΗΣ</w:t>
      </w:r>
      <w:bookmarkEnd w:id="33"/>
      <w:bookmarkEnd w:id="34"/>
      <w:bookmarkEnd w:id="35"/>
      <w:bookmarkEnd w:id="36"/>
    </w:p>
    <w:p w14:paraId="63345009" w14:textId="77777777" w:rsidR="00CC5032" w:rsidRPr="00CC5032" w:rsidRDefault="00CC5032" w:rsidP="00CC5032">
      <w:pPr>
        <w:suppressAutoHyphens/>
        <w:spacing w:after="120" w:line="240" w:lineRule="auto"/>
        <w:jc w:val="both"/>
        <w:rPr>
          <w:rFonts w:ascii="Calibri" w:eastAsia="Times New Roman" w:hAnsi="Calibri" w:cs="Times New Roman"/>
          <w:b/>
          <w:bCs/>
          <w:iCs/>
          <w:kern w:val="0"/>
          <w:szCs w:val="24"/>
          <w:u w:val="single"/>
          <w:lang w:eastAsia="zh-CN"/>
          <w14:ligatures w14:val="none"/>
        </w:rPr>
      </w:pPr>
      <w:bookmarkStart w:id="37" w:name="_Toc436314210"/>
      <w:bookmarkStart w:id="38" w:name="_Toc465251000"/>
      <w:bookmarkStart w:id="39" w:name="_Toc474410748"/>
      <w:bookmarkStart w:id="40" w:name="_Toc156758925"/>
      <w:r w:rsidRPr="00CC5032">
        <w:rPr>
          <w:rFonts w:ascii="Calibri" w:eastAsia="Times New Roman" w:hAnsi="Calibri" w:cs="Times New Roman"/>
          <w:b/>
          <w:bCs/>
          <w:iCs/>
          <w:kern w:val="0"/>
          <w:szCs w:val="24"/>
          <w:u w:val="single"/>
          <w:lang w:eastAsia="zh-CN"/>
          <w14:ligatures w14:val="none"/>
        </w:rPr>
        <w:t>2.1 Περιοχή παρακολούθησης -  Σημεία Δειγματοληψίας</w:t>
      </w:r>
      <w:bookmarkEnd w:id="37"/>
      <w:bookmarkEnd w:id="38"/>
      <w:bookmarkEnd w:id="39"/>
      <w:bookmarkEnd w:id="40"/>
      <w:r w:rsidRPr="00CC5032">
        <w:rPr>
          <w:rFonts w:ascii="Calibri" w:eastAsia="Times New Roman" w:hAnsi="Calibri" w:cs="Times New Roman"/>
          <w:b/>
          <w:bCs/>
          <w:iCs/>
          <w:kern w:val="0"/>
          <w:szCs w:val="24"/>
          <w:u w:val="single"/>
          <w:lang w:eastAsia="zh-CN"/>
          <w14:ligatures w14:val="none"/>
        </w:rPr>
        <w:t xml:space="preserve"> </w:t>
      </w:r>
    </w:p>
    <w:p w14:paraId="68EF47FA" w14:textId="77777777" w:rsidR="00CC5032" w:rsidRPr="00CC5032" w:rsidRDefault="00CC5032" w:rsidP="00CC5032">
      <w:pPr>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Εντός του 1</w:t>
      </w:r>
      <w:r w:rsidRPr="00CC5032">
        <w:rPr>
          <w:rFonts w:ascii="Calibri" w:eastAsia="Times New Roman" w:hAnsi="Calibri" w:cs="Calibri"/>
          <w:kern w:val="0"/>
          <w:vertAlign w:val="superscript"/>
          <w:lang w:eastAsia="zh-CN"/>
          <w14:ligatures w14:val="none"/>
        </w:rPr>
        <w:t>ου</w:t>
      </w:r>
      <w:r w:rsidRPr="00CC5032">
        <w:rPr>
          <w:rFonts w:ascii="Calibri" w:eastAsia="Times New Roman" w:hAnsi="Calibri" w:cs="Calibri"/>
          <w:kern w:val="0"/>
          <w:lang w:eastAsia="zh-CN"/>
          <w14:ligatures w14:val="none"/>
        </w:rPr>
        <w:t xml:space="preserve"> τριμήνου κάθε έτους προσδιορίζονται τα ύδατα κολύμβησης της κολυμβητικής περιόδου του τρέχοντος έτους, σύμφωνα με το άρθρο 4 της ΚΥΑ. Η παρακολούθηση θα πραγματοποιείται στα αντιπροσωπευτικά σημεία των κολυμβητικών υδάτων που περιγράφονται στο</w:t>
      </w:r>
      <w:r w:rsidRPr="00CC5032">
        <w:rPr>
          <w:rFonts w:ascii="Calibri" w:eastAsia="Times New Roman" w:hAnsi="Calibri" w:cs="Calibri"/>
          <w:b/>
          <w:bCs/>
          <w:kern w:val="0"/>
          <w:lang w:eastAsia="zh-CN"/>
          <w14:ligatures w14:val="none"/>
        </w:rPr>
        <w:t xml:space="preserve"> Παράρτημα </w:t>
      </w:r>
      <w:r w:rsidRPr="00CC5032">
        <w:rPr>
          <w:rFonts w:ascii="Calibri" w:eastAsia="Times New Roman" w:hAnsi="Calibri" w:cs="Calibri"/>
          <w:b/>
          <w:bCs/>
          <w:kern w:val="0"/>
          <w:lang w:val="en-US" w:eastAsia="zh-CN"/>
          <w14:ligatures w14:val="none"/>
        </w:rPr>
        <w:t>V</w:t>
      </w:r>
      <w:r w:rsidRPr="00CC5032">
        <w:rPr>
          <w:rFonts w:ascii="Calibri" w:eastAsia="Times New Roman" w:hAnsi="Calibri" w:cs="Calibri"/>
          <w:bCs/>
          <w:kern w:val="0"/>
          <w:lang w:eastAsia="zh-CN"/>
          <w14:ligatures w14:val="none"/>
        </w:rPr>
        <w:t xml:space="preserve"> του παρόντος τεύχους</w:t>
      </w:r>
      <w:r w:rsidRPr="00CC5032">
        <w:rPr>
          <w:rFonts w:ascii="Calibri" w:eastAsia="Times New Roman" w:hAnsi="Calibri" w:cs="Calibri"/>
          <w:kern w:val="0"/>
          <w:lang w:eastAsia="zh-CN"/>
          <w14:ligatures w14:val="none"/>
        </w:rPr>
        <w:t xml:space="preserve">. Η Δ/νση Υδάτων Δυτικής Ελλάδας καθ’ όλη τη διάρκεια της σύμβασης και σε κάθε περίπτωση πριν από την έναρξη της κολυμβητικής περιόδου κάθε έτους, </w:t>
      </w:r>
      <w:r w:rsidRPr="00CC5032">
        <w:rPr>
          <w:rFonts w:ascii="Calibri" w:eastAsia="Times New Roman" w:hAnsi="Calibri" w:cs="Calibri"/>
          <w:b/>
          <w:kern w:val="0"/>
          <w:lang w:eastAsia="zh-CN"/>
          <w14:ligatures w14:val="none"/>
        </w:rPr>
        <w:t>διατηρεί το δικαίωμα να καθορίσει με μεγαλύτερη ακρίβεια τις γεωγραφικές συντεταγμένες των υπό παρακολούθηση σημείων του Παραρτήματος V ή / και να τροποποιήσει το πλήθος των σημείων παρακολούθησης με την ένταξη ή απένταξη ακτών κολύμβησης</w:t>
      </w:r>
      <w:r w:rsidRPr="00CC5032">
        <w:rPr>
          <w:rFonts w:ascii="Calibri" w:eastAsia="Times New Roman" w:hAnsi="Calibri" w:cs="Calibri"/>
          <w:kern w:val="0"/>
          <w:lang w:eastAsia="zh-CN"/>
          <w14:ligatures w14:val="none"/>
        </w:rPr>
        <w:t xml:space="preserve">, σύμφωνα με την υπ΄αριθμ. οικ. 190856/01-08-2013 (ΑΔΑ: ΒΛΩΒ0-ΘΣΚ) εγκύκλιο της </w:t>
      </w:r>
      <w:r w:rsidRPr="00CC5032">
        <w:rPr>
          <w:rFonts w:ascii="Calibri" w:eastAsia="Times New Roman" w:hAnsi="Calibri" w:cs="Calibri"/>
          <w:color w:val="000000"/>
          <w:kern w:val="0"/>
          <w:lang w:eastAsia="ar-SA"/>
          <w14:ligatures w14:val="none"/>
        </w:rPr>
        <w:t>Γενικής Δ/νσης Υδάτων ΥΠΕΝ</w:t>
      </w:r>
      <w:r w:rsidRPr="00CC5032">
        <w:rPr>
          <w:rFonts w:ascii="Calibri" w:eastAsia="Times New Roman" w:hAnsi="Calibri" w:cs="Calibri"/>
          <w:kern w:val="0"/>
          <w:lang w:eastAsia="zh-CN"/>
          <w14:ligatures w14:val="none"/>
        </w:rPr>
        <w:t xml:space="preserve">. Σε κάθε περίπτωση </w:t>
      </w:r>
      <w:r w:rsidRPr="00CC5032">
        <w:rPr>
          <w:rFonts w:ascii="Calibri" w:eastAsia="Times New Roman" w:hAnsi="Calibri" w:cs="Calibri"/>
          <w:kern w:val="0"/>
          <w:u w:val="single"/>
          <w:lang w:eastAsia="zh-CN"/>
          <w14:ligatures w14:val="none"/>
        </w:rPr>
        <w:t>η ένταξη νέων ακτών κολύμβησης στην Περιφέρεια Δυτικής Ελλάδας δεν θα ξεπερνάει το 10% των ήδη παρακολουθούμενων ακτών κολύμβησης</w:t>
      </w:r>
      <w:r w:rsidRPr="00CC5032">
        <w:rPr>
          <w:rFonts w:ascii="Calibri" w:eastAsia="Times New Roman" w:hAnsi="Calibri" w:cs="Calibri"/>
          <w:kern w:val="0"/>
          <w:lang w:eastAsia="zh-CN"/>
          <w14:ligatures w14:val="none"/>
        </w:rPr>
        <w:t>. Κατά τον υπολογισμό του 10%, σε περίπτωση που το αποτέλεσμα είναι δεκαδικός αριθμός, η στρογγυλοποίηση θα γίνεται στον αμέσως μεγαλύτερο ακέραιο αριθμό.</w:t>
      </w:r>
    </w:p>
    <w:p w14:paraId="3EA93270" w14:textId="77777777" w:rsidR="00CC5032" w:rsidRPr="00CC5032" w:rsidRDefault="00CC5032" w:rsidP="00CC5032">
      <w:pPr>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 xml:space="preserve">Επιπλέον, σύμφωνα με την υπ΄αριθμ. οικ. 190856/01-08-2013 (ΑΔΑ: ΒΛΩΒ0-ΘΣΚ) εγκύκλιο της </w:t>
      </w:r>
      <w:r w:rsidRPr="00CC5032">
        <w:rPr>
          <w:rFonts w:ascii="Calibri" w:eastAsia="Times New Roman" w:hAnsi="Calibri" w:cs="Times New Roman"/>
          <w:kern w:val="0"/>
          <w:szCs w:val="24"/>
          <w:lang w:eastAsia="zh-CN"/>
          <w14:ligatures w14:val="none"/>
        </w:rPr>
        <w:t>Γενικής Δ/νσης Υδάτων ΥΠΕΝ</w:t>
      </w:r>
      <w:r w:rsidRPr="00CC5032">
        <w:rPr>
          <w:rFonts w:ascii="Calibri" w:eastAsia="Times New Roman" w:hAnsi="Calibri" w:cs="Calibri"/>
          <w:kern w:val="0"/>
          <w:lang w:eastAsia="zh-CN"/>
          <w14:ligatures w14:val="none"/>
        </w:rPr>
        <w:t>, το δίκτυο παρακολούθησης της ποιότητας των υδάτων κολύμβησης μπορεί να αναθεωρείται ανά δύο έτη. Η αναθεώρηση του έτους 2024 έχει εφαρμογή από την κολυμβητική περίοδο έτους 2025. Στη συνέχεια, το δίκτυο παρακολούθησης αναθεωρείται το έτος 2026 με εφαρμογή από την κολυμβητική περίοδο έτους 2027. Η επόμενη αναθεώρηση του δικτύου παρακολούθησης πραγματοποιείται το έτος 2028 με εφαρμογή από την κολυμβητική περίοδο έτους 2029.</w:t>
      </w:r>
    </w:p>
    <w:p w14:paraId="7C00CCBF" w14:textId="77777777" w:rsidR="00CC5032" w:rsidRPr="00CC5032" w:rsidRDefault="00CC5032" w:rsidP="00CC5032">
      <w:pPr>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lastRenderedPageBreak/>
        <w:t xml:space="preserve">Για τα </w:t>
      </w:r>
      <w:r w:rsidRPr="00CC5032">
        <w:rPr>
          <w:rFonts w:ascii="Calibri" w:eastAsia="Times New Roman" w:hAnsi="Calibri" w:cs="Calibri"/>
          <w:b/>
          <w:kern w:val="0"/>
          <w:lang w:eastAsia="zh-CN"/>
          <w14:ligatures w14:val="none"/>
        </w:rPr>
        <w:t xml:space="preserve">έτος 2024 </w:t>
      </w:r>
      <w:r w:rsidRPr="00CC5032">
        <w:rPr>
          <w:rFonts w:ascii="Calibri" w:eastAsia="Times New Roman" w:hAnsi="Calibri" w:cs="Calibri"/>
          <w:kern w:val="0"/>
          <w:lang w:eastAsia="zh-CN"/>
          <w14:ligatures w14:val="none"/>
        </w:rPr>
        <w:t xml:space="preserve">θα παρακολουθούνται όλα τα σημεία στις ακτές κολύμβησης που </w:t>
      </w:r>
      <w:r w:rsidRPr="00CC5032">
        <w:rPr>
          <w:rFonts w:ascii="Calibri" w:eastAsia="Times New Roman" w:hAnsi="Calibri" w:cs="Calibri"/>
          <w:b/>
          <w:kern w:val="0"/>
          <w:lang w:eastAsia="zh-CN"/>
          <w14:ligatures w14:val="none"/>
        </w:rPr>
        <w:t xml:space="preserve">περιλαμβάνονται στο Παράρτημα </w:t>
      </w:r>
      <w:r w:rsidRPr="00CC5032">
        <w:rPr>
          <w:rFonts w:ascii="Calibri" w:eastAsia="Times New Roman" w:hAnsi="Calibri" w:cs="Calibri"/>
          <w:b/>
          <w:kern w:val="0"/>
          <w:lang w:val="en-GB" w:eastAsia="zh-CN"/>
          <w14:ligatures w14:val="none"/>
        </w:rPr>
        <w:t>V</w:t>
      </w:r>
      <w:r w:rsidRPr="00CC5032">
        <w:rPr>
          <w:rFonts w:ascii="Calibri" w:eastAsia="Times New Roman" w:hAnsi="Calibri" w:cs="Calibri"/>
          <w:kern w:val="0"/>
          <w:lang w:eastAsia="zh-CN"/>
          <w14:ligatures w14:val="none"/>
        </w:rPr>
        <w:t xml:space="preserve"> του παρόντος τεύχους, το πλήθος των σημείων ανέρχεται σε </w:t>
      </w:r>
      <w:r w:rsidRPr="00CC5032">
        <w:rPr>
          <w:rFonts w:ascii="Calibri" w:eastAsia="Times New Roman" w:hAnsi="Calibri" w:cs="Calibri"/>
          <w:b/>
          <w:kern w:val="0"/>
          <w:lang w:eastAsia="zh-CN"/>
          <w14:ligatures w14:val="none"/>
        </w:rPr>
        <w:t>ογδόντα έξι (86).</w:t>
      </w:r>
      <w:r w:rsidRPr="00CC5032">
        <w:rPr>
          <w:rFonts w:ascii="Calibri" w:eastAsia="Times New Roman" w:hAnsi="Calibri" w:cs="Calibri"/>
          <w:kern w:val="0"/>
          <w:lang w:eastAsia="zh-CN"/>
          <w14:ligatures w14:val="none"/>
        </w:rPr>
        <w:t xml:space="preserve"> Το πλήθος των σημείων που θα παρακολουθούνται στην Περιφέρεια Δυτικής Ελλάδας για τα έτη 2025 και 2026 τα οποία εκτιμώνται σε μέγιστο αριθμό ενενήντα πέντε (95), θα οριστικοποιηθεί εντός του έτους 2024. Ομοίως το πλήθος των σημείων που θα παρακολουθούνται για τα έτη 2027 και 2028 τα οποία εκτιμώνται σε μέγιστο αριθμό εκατόν πέντε (105) θα οριστικοποιηθεί εντός του έτους 2026 και τέλος το πλήθος των σημείων που θα παρακολουθούνται για το έτος 2029 τα οποία εκτιμώνται σε μέγιστο αριθμό εκατόν δεκάξι (116) θα οριστικοποιηθεί εντός του έτους 2028.</w:t>
      </w:r>
    </w:p>
    <w:p w14:paraId="45BBC854" w14:textId="77777777" w:rsidR="00CC5032" w:rsidRPr="00CC5032" w:rsidRDefault="00CC5032" w:rsidP="00CC5032">
      <w:pPr>
        <w:suppressAutoHyphens/>
        <w:spacing w:after="24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Στον Πίνακα που ακολουθεί παρουσιάζεται ο μέγιστος αριθμός δειγματοληψιών που θα απαιτηθεί να διενεργηθεί στα σημεία παρακολούθησης των ακτών κολύμβησης κατά την περίοδο 2024-2029.</w:t>
      </w:r>
    </w:p>
    <w:tbl>
      <w:tblPr>
        <w:tblW w:w="91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59"/>
        <w:gridCol w:w="3356"/>
        <w:gridCol w:w="3062"/>
      </w:tblGrid>
      <w:tr w:rsidR="00CC5032" w:rsidRPr="00CC5032" w14:paraId="678D8AE8" w14:textId="77777777" w:rsidTr="009173B1">
        <w:trPr>
          <w:trHeight w:val="823"/>
          <w:jc w:val="center"/>
        </w:trPr>
        <w:tc>
          <w:tcPr>
            <w:tcW w:w="2759" w:type="dxa"/>
            <w:shd w:val="clear" w:color="auto" w:fill="C0C0C0"/>
            <w:tcMar>
              <w:top w:w="17" w:type="dxa"/>
              <w:left w:w="17" w:type="dxa"/>
              <w:bottom w:w="0" w:type="dxa"/>
              <w:right w:w="17" w:type="dxa"/>
            </w:tcMar>
            <w:vAlign w:val="center"/>
          </w:tcPr>
          <w:p w14:paraId="50010B9E" w14:textId="77777777" w:rsidR="00CC5032" w:rsidRPr="00CC5032" w:rsidRDefault="00CC5032" w:rsidP="00CC5032">
            <w:pPr>
              <w:autoSpaceDE w:val="0"/>
              <w:spacing w:after="60" w:line="240" w:lineRule="auto"/>
              <w:jc w:val="center"/>
              <w:rPr>
                <w:rFonts w:ascii="Calibri" w:eastAsia="SimSun" w:hAnsi="Calibri" w:cs="Calibri"/>
                <w:b/>
                <w:bCs/>
                <w:kern w:val="0"/>
                <w:lang w:eastAsia="zh-CN"/>
                <w14:ligatures w14:val="none"/>
              </w:rPr>
            </w:pPr>
            <w:r w:rsidRPr="00CC5032">
              <w:rPr>
                <w:rFonts w:ascii="Calibri" w:eastAsia="SimSun" w:hAnsi="Calibri" w:cs="Calibri"/>
                <w:b/>
                <w:bCs/>
                <w:kern w:val="0"/>
                <w:lang w:eastAsia="zh-CN"/>
                <w14:ligatures w14:val="none"/>
              </w:rPr>
              <w:t>ΕΤΟΣ ΠΑΡΑΚΟΛΟΥΘΗΣΗΣ / ΚΟΛΥΜΒΗΤΙΚΗ ΠΕΡΙΟΔΟΣ</w:t>
            </w:r>
          </w:p>
        </w:tc>
        <w:tc>
          <w:tcPr>
            <w:tcW w:w="3356" w:type="dxa"/>
            <w:shd w:val="clear" w:color="auto" w:fill="C0C0C0"/>
            <w:vAlign w:val="center"/>
          </w:tcPr>
          <w:p w14:paraId="532782B7" w14:textId="77777777" w:rsidR="00CC5032" w:rsidRPr="00CC5032" w:rsidRDefault="00CC5032" w:rsidP="00CC5032">
            <w:pPr>
              <w:autoSpaceDE w:val="0"/>
              <w:spacing w:after="60" w:line="240" w:lineRule="auto"/>
              <w:jc w:val="center"/>
              <w:rPr>
                <w:rFonts w:ascii="Calibri" w:eastAsia="SimSun" w:hAnsi="Calibri" w:cs="Calibri"/>
                <w:b/>
                <w:bCs/>
                <w:kern w:val="0"/>
                <w:lang w:eastAsia="zh-CN"/>
                <w14:ligatures w14:val="none"/>
              </w:rPr>
            </w:pPr>
            <w:r w:rsidRPr="00CC5032">
              <w:rPr>
                <w:rFonts w:ascii="Calibri" w:eastAsia="SimSun" w:hAnsi="Calibri" w:cs="Calibri"/>
                <w:b/>
                <w:bCs/>
                <w:kern w:val="0"/>
                <w:lang w:eastAsia="zh-CN"/>
                <w14:ligatures w14:val="none"/>
              </w:rPr>
              <w:t>ΜΕΓΙΣΤΟΣ ΑΡΙΘΜΟΣ ΠΑΡΑΚΟΛΟΥΘΟΥΜΕΝΩΝ ΑΚΤΩΝ ΚΟΛΥΜΒΗΣΗΣ</w:t>
            </w:r>
          </w:p>
        </w:tc>
        <w:tc>
          <w:tcPr>
            <w:tcW w:w="3062" w:type="dxa"/>
            <w:shd w:val="clear" w:color="auto" w:fill="C0C0C0"/>
            <w:vAlign w:val="center"/>
          </w:tcPr>
          <w:p w14:paraId="2DCE89E9" w14:textId="77777777" w:rsidR="00CC5032" w:rsidRPr="00CC5032" w:rsidRDefault="00CC5032" w:rsidP="00CC5032">
            <w:pPr>
              <w:autoSpaceDE w:val="0"/>
              <w:spacing w:after="60" w:line="240" w:lineRule="auto"/>
              <w:jc w:val="center"/>
              <w:rPr>
                <w:rFonts w:ascii="Calibri" w:eastAsia="SimSun" w:hAnsi="Calibri" w:cs="Calibri"/>
                <w:b/>
                <w:bCs/>
                <w:kern w:val="0"/>
                <w:lang w:eastAsia="zh-CN"/>
                <w14:ligatures w14:val="none"/>
              </w:rPr>
            </w:pPr>
            <w:r w:rsidRPr="00CC5032">
              <w:rPr>
                <w:rFonts w:ascii="Calibri" w:eastAsia="SimSun" w:hAnsi="Calibri" w:cs="Calibri"/>
                <w:b/>
                <w:bCs/>
                <w:kern w:val="0"/>
                <w:lang w:eastAsia="zh-CN"/>
                <w14:ligatures w14:val="none"/>
              </w:rPr>
              <w:t>ΜΕΓΙΣΤΟΣ ΑΡΙΘΜΟΣ ΔΕΙΓΜΑΤΟΛΗΨΙΩΝ ΣΤΑ ΣΗΜΕΙΑ ΠΑΡΑΚΟΛΟΥΘΗΣΗΣ</w:t>
            </w:r>
          </w:p>
        </w:tc>
      </w:tr>
      <w:tr w:rsidR="00CC5032" w:rsidRPr="00CC5032" w14:paraId="28A26CF2" w14:textId="77777777" w:rsidTr="009173B1">
        <w:trPr>
          <w:trHeight w:val="397"/>
          <w:jc w:val="center"/>
        </w:trPr>
        <w:tc>
          <w:tcPr>
            <w:tcW w:w="2759" w:type="dxa"/>
            <w:tcMar>
              <w:top w:w="17" w:type="dxa"/>
              <w:left w:w="17" w:type="dxa"/>
              <w:bottom w:w="0" w:type="dxa"/>
              <w:right w:w="17" w:type="dxa"/>
            </w:tcMar>
            <w:vAlign w:val="center"/>
          </w:tcPr>
          <w:p w14:paraId="3C16C943" w14:textId="77777777" w:rsidR="00CC5032" w:rsidRPr="00CC5032" w:rsidRDefault="00CC5032" w:rsidP="00CC5032">
            <w:pPr>
              <w:autoSpaceDE w:val="0"/>
              <w:spacing w:after="0" w:line="240" w:lineRule="auto"/>
              <w:jc w:val="center"/>
              <w:rPr>
                <w:rFonts w:ascii="Calibri" w:eastAsia="SimSun" w:hAnsi="Calibri" w:cs="Calibri"/>
                <w:kern w:val="0"/>
                <w:lang w:eastAsia="zh-CN"/>
                <w14:ligatures w14:val="none"/>
              </w:rPr>
            </w:pPr>
            <w:r w:rsidRPr="00CC5032">
              <w:rPr>
                <w:rFonts w:ascii="Calibri" w:eastAsia="SimSun" w:hAnsi="Calibri" w:cs="Calibri"/>
                <w:kern w:val="0"/>
                <w:lang w:eastAsia="zh-CN"/>
                <w14:ligatures w14:val="none"/>
              </w:rPr>
              <w:t>2024</w:t>
            </w:r>
          </w:p>
        </w:tc>
        <w:tc>
          <w:tcPr>
            <w:tcW w:w="3356" w:type="dxa"/>
            <w:vAlign w:val="center"/>
          </w:tcPr>
          <w:p w14:paraId="5133E728" w14:textId="77777777" w:rsidR="00CC5032" w:rsidRPr="00CC5032" w:rsidRDefault="00CC5032" w:rsidP="00CC5032">
            <w:pPr>
              <w:autoSpaceDE w:val="0"/>
              <w:spacing w:after="0" w:line="240" w:lineRule="auto"/>
              <w:jc w:val="center"/>
              <w:rPr>
                <w:rFonts w:ascii="Calibri" w:eastAsia="SimSun" w:hAnsi="Calibri" w:cs="Calibri"/>
                <w:b/>
                <w:kern w:val="0"/>
                <w:lang w:eastAsia="zh-CN"/>
                <w14:ligatures w14:val="none"/>
              </w:rPr>
            </w:pPr>
            <w:r w:rsidRPr="00CC5032">
              <w:rPr>
                <w:rFonts w:ascii="Calibri" w:eastAsia="SimSun" w:hAnsi="Calibri" w:cs="Calibri"/>
                <w:b/>
                <w:kern w:val="0"/>
                <w:lang w:val="en-US" w:eastAsia="zh-CN"/>
                <w14:ligatures w14:val="none"/>
              </w:rPr>
              <w:t>86</w:t>
            </w:r>
          </w:p>
        </w:tc>
        <w:tc>
          <w:tcPr>
            <w:tcW w:w="3062" w:type="dxa"/>
            <w:vAlign w:val="center"/>
          </w:tcPr>
          <w:p w14:paraId="4F37BEE0" w14:textId="77777777" w:rsidR="00CC5032" w:rsidRPr="00CC5032" w:rsidRDefault="00CC5032" w:rsidP="00CC5032">
            <w:pPr>
              <w:autoSpaceDE w:val="0"/>
              <w:spacing w:after="0" w:line="240" w:lineRule="auto"/>
              <w:jc w:val="center"/>
              <w:rPr>
                <w:rFonts w:ascii="Calibri" w:eastAsia="SimSun" w:hAnsi="Calibri" w:cs="Calibri"/>
                <w:b/>
                <w:bCs/>
                <w:kern w:val="0"/>
                <w:lang w:val="en-US" w:eastAsia="zh-CN"/>
                <w14:ligatures w14:val="none"/>
              </w:rPr>
            </w:pPr>
            <w:r w:rsidRPr="00CC5032">
              <w:rPr>
                <w:rFonts w:ascii="Calibri" w:eastAsia="Times New Roman" w:hAnsi="Calibri" w:cs="Calibri"/>
                <w:b/>
                <w:bCs/>
                <w:kern w:val="0"/>
                <w:szCs w:val="24"/>
                <w:lang w:val="en-GB" w:eastAsia="zh-CN"/>
                <w14:ligatures w14:val="none"/>
              </w:rPr>
              <w:t>547</w:t>
            </w:r>
          </w:p>
        </w:tc>
      </w:tr>
      <w:tr w:rsidR="00CC5032" w:rsidRPr="00CC5032" w:rsidDel="00D14C7C" w14:paraId="190FE992" w14:textId="77777777" w:rsidTr="009173B1">
        <w:trPr>
          <w:trHeight w:val="397"/>
          <w:jc w:val="center"/>
        </w:trPr>
        <w:tc>
          <w:tcPr>
            <w:tcW w:w="2759" w:type="dxa"/>
            <w:tcMar>
              <w:top w:w="17" w:type="dxa"/>
              <w:left w:w="17" w:type="dxa"/>
              <w:bottom w:w="0" w:type="dxa"/>
              <w:right w:w="17" w:type="dxa"/>
            </w:tcMar>
            <w:vAlign w:val="center"/>
          </w:tcPr>
          <w:p w14:paraId="7A3A4405" w14:textId="77777777" w:rsidR="00CC5032" w:rsidRPr="00CC5032" w:rsidRDefault="00CC5032" w:rsidP="00CC5032">
            <w:pPr>
              <w:autoSpaceDE w:val="0"/>
              <w:spacing w:after="0" w:line="240" w:lineRule="auto"/>
              <w:jc w:val="center"/>
              <w:rPr>
                <w:rFonts w:ascii="Calibri" w:eastAsia="SimSun" w:hAnsi="Calibri" w:cs="Calibri"/>
                <w:kern w:val="0"/>
                <w:lang w:eastAsia="zh-CN"/>
                <w14:ligatures w14:val="none"/>
              </w:rPr>
            </w:pPr>
            <w:r w:rsidRPr="00CC5032">
              <w:rPr>
                <w:rFonts w:ascii="Calibri" w:eastAsia="SimSun" w:hAnsi="Calibri" w:cs="Calibri"/>
                <w:kern w:val="0"/>
                <w:lang w:eastAsia="zh-CN"/>
                <w14:ligatures w14:val="none"/>
              </w:rPr>
              <w:t>2025</w:t>
            </w:r>
          </w:p>
        </w:tc>
        <w:tc>
          <w:tcPr>
            <w:tcW w:w="3356" w:type="dxa"/>
            <w:vAlign w:val="center"/>
          </w:tcPr>
          <w:p w14:paraId="2850784B" w14:textId="77777777" w:rsidR="00CC5032" w:rsidRPr="00CC5032" w:rsidRDefault="00CC5032" w:rsidP="00CC5032">
            <w:pPr>
              <w:autoSpaceDE w:val="0"/>
              <w:spacing w:after="0" w:line="240" w:lineRule="auto"/>
              <w:jc w:val="center"/>
              <w:rPr>
                <w:rFonts w:ascii="Calibri" w:eastAsia="SimSun" w:hAnsi="Calibri" w:cs="Calibri"/>
                <w:b/>
                <w:kern w:val="0"/>
                <w:lang w:eastAsia="zh-CN"/>
                <w14:ligatures w14:val="none"/>
              </w:rPr>
            </w:pPr>
            <w:r w:rsidRPr="00CC5032">
              <w:rPr>
                <w:rFonts w:ascii="Calibri" w:eastAsia="SimSun" w:hAnsi="Calibri" w:cs="Calibri"/>
                <w:b/>
                <w:kern w:val="0"/>
                <w:lang w:eastAsia="zh-CN"/>
                <w14:ligatures w14:val="none"/>
              </w:rPr>
              <w:t>95</w:t>
            </w:r>
          </w:p>
        </w:tc>
        <w:tc>
          <w:tcPr>
            <w:tcW w:w="3062" w:type="dxa"/>
            <w:vAlign w:val="center"/>
          </w:tcPr>
          <w:p w14:paraId="32238E1E" w14:textId="77777777" w:rsidR="00CC5032" w:rsidRPr="00CC5032" w:rsidDel="00D14C7C" w:rsidRDefault="00CC5032" w:rsidP="00CC5032">
            <w:pPr>
              <w:autoSpaceDE w:val="0"/>
              <w:spacing w:after="0" w:line="240" w:lineRule="auto"/>
              <w:jc w:val="center"/>
              <w:rPr>
                <w:rFonts w:ascii="Calibri" w:eastAsia="SimSun" w:hAnsi="Calibri" w:cs="Calibri"/>
                <w:b/>
                <w:bCs/>
                <w:kern w:val="0"/>
                <w:lang w:val="en-US" w:eastAsia="zh-CN"/>
                <w14:ligatures w14:val="none"/>
              </w:rPr>
            </w:pPr>
            <w:r w:rsidRPr="00CC5032">
              <w:rPr>
                <w:rFonts w:ascii="Calibri" w:eastAsia="Times New Roman" w:hAnsi="Calibri" w:cs="Calibri"/>
                <w:b/>
                <w:bCs/>
                <w:kern w:val="0"/>
                <w:szCs w:val="24"/>
                <w:lang w:val="en-GB" w:eastAsia="zh-CN"/>
                <w14:ligatures w14:val="none"/>
              </w:rPr>
              <w:t>60</w:t>
            </w:r>
            <w:r w:rsidRPr="00CC5032">
              <w:rPr>
                <w:rFonts w:ascii="Calibri" w:eastAsia="Times New Roman" w:hAnsi="Calibri" w:cs="Calibri"/>
                <w:b/>
                <w:bCs/>
                <w:kern w:val="0"/>
                <w:szCs w:val="24"/>
                <w:lang w:eastAsia="zh-CN"/>
                <w14:ligatures w14:val="none"/>
              </w:rPr>
              <w:t>4</w:t>
            </w:r>
          </w:p>
        </w:tc>
      </w:tr>
      <w:tr w:rsidR="00CC5032" w:rsidRPr="00CC5032" w:rsidDel="00D14C7C" w14:paraId="242A358A" w14:textId="77777777" w:rsidTr="009173B1">
        <w:trPr>
          <w:trHeight w:val="397"/>
          <w:jc w:val="center"/>
        </w:trPr>
        <w:tc>
          <w:tcPr>
            <w:tcW w:w="2759" w:type="dxa"/>
            <w:tcMar>
              <w:top w:w="17" w:type="dxa"/>
              <w:left w:w="17" w:type="dxa"/>
              <w:bottom w:w="0" w:type="dxa"/>
              <w:right w:w="17" w:type="dxa"/>
            </w:tcMar>
            <w:vAlign w:val="center"/>
          </w:tcPr>
          <w:p w14:paraId="12804342" w14:textId="77777777" w:rsidR="00CC5032" w:rsidRPr="00CC5032" w:rsidRDefault="00CC5032" w:rsidP="00CC5032">
            <w:pPr>
              <w:autoSpaceDE w:val="0"/>
              <w:spacing w:after="0" w:line="240" w:lineRule="auto"/>
              <w:jc w:val="center"/>
              <w:rPr>
                <w:rFonts w:ascii="Calibri" w:eastAsia="SimSun" w:hAnsi="Calibri" w:cs="Calibri"/>
                <w:kern w:val="0"/>
                <w:lang w:eastAsia="zh-CN"/>
                <w14:ligatures w14:val="none"/>
              </w:rPr>
            </w:pPr>
            <w:r w:rsidRPr="00CC5032">
              <w:rPr>
                <w:rFonts w:ascii="Calibri" w:eastAsia="SimSun" w:hAnsi="Calibri" w:cs="Calibri"/>
                <w:kern w:val="0"/>
                <w:lang w:eastAsia="zh-CN"/>
                <w14:ligatures w14:val="none"/>
              </w:rPr>
              <w:t>2026</w:t>
            </w:r>
          </w:p>
        </w:tc>
        <w:tc>
          <w:tcPr>
            <w:tcW w:w="3356" w:type="dxa"/>
            <w:vAlign w:val="center"/>
          </w:tcPr>
          <w:p w14:paraId="5DA0FDD0" w14:textId="77777777" w:rsidR="00CC5032" w:rsidRPr="00CC5032" w:rsidRDefault="00CC5032" w:rsidP="00CC5032">
            <w:pPr>
              <w:autoSpaceDE w:val="0"/>
              <w:spacing w:after="0" w:line="240" w:lineRule="auto"/>
              <w:jc w:val="center"/>
              <w:rPr>
                <w:rFonts w:ascii="Calibri" w:eastAsia="SimSun" w:hAnsi="Calibri" w:cs="Calibri"/>
                <w:b/>
                <w:kern w:val="0"/>
                <w:lang w:eastAsia="zh-CN"/>
                <w14:ligatures w14:val="none"/>
              </w:rPr>
            </w:pPr>
            <w:r w:rsidRPr="00CC5032">
              <w:rPr>
                <w:rFonts w:ascii="Calibri" w:eastAsia="SimSun" w:hAnsi="Calibri" w:cs="Calibri"/>
                <w:b/>
                <w:kern w:val="0"/>
                <w:lang w:val="en-US" w:eastAsia="zh-CN"/>
                <w14:ligatures w14:val="none"/>
              </w:rPr>
              <w:t>9</w:t>
            </w:r>
            <w:r w:rsidRPr="00CC5032">
              <w:rPr>
                <w:rFonts w:ascii="Calibri" w:eastAsia="SimSun" w:hAnsi="Calibri" w:cs="Calibri"/>
                <w:b/>
                <w:kern w:val="0"/>
                <w:lang w:eastAsia="zh-CN"/>
                <w14:ligatures w14:val="none"/>
              </w:rPr>
              <w:t>5</w:t>
            </w:r>
          </w:p>
        </w:tc>
        <w:tc>
          <w:tcPr>
            <w:tcW w:w="3062" w:type="dxa"/>
            <w:vAlign w:val="center"/>
          </w:tcPr>
          <w:p w14:paraId="0435EF4E" w14:textId="77777777" w:rsidR="00CC5032" w:rsidRPr="00CC5032" w:rsidDel="00D14C7C" w:rsidRDefault="00CC5032" w:rsidP="00CC5032">
            <w:pPr>
              <w:autoSpaceDE w:val="0"/>
              <w:spacing w:after="0" w:line="240" w:lineRule="auto"/>
              <w:jc w:val="center"/>
              <w:rPr>
                <w:rFonts w:ascii="Calibri" w:eastAsia="SimSun" w:hAnsi="Calibri" w:cs="Calibri"/>
                <w:b/>
                <w:bCs/>
                <w:kern w:val="0"/>
                <w:lang w:val="en-US" w:eastAsia="zh-CN"/>
                <w14:ligatures w14:val="none"/>
              </w:rPr>
            </w:pPr>
            <w:r w:rsidRPr="00CC5032">
              <w:rPr>
                <w:rFonts w:ascii="Calibri" w:eastAsia="Times New Roman" w:hAnsi="Calibri" w:cs="Calibri"/>
                <w:b/>
                <w:bCs/>
                <w:kern w:val="0"/>
                <w:szCs w:val="24"/>
                <w:lang w:val="en-GB" w:eastAsia="zh-CN"/>
                <w14:ligatures w14:val="none"/>
              </w:rPr>
              <w:t>604</w:t>
            </w:r>
          </w:p>
        </w:tc>
      </w:tr>
      <w:tr w:rsidR="00CC5032" w:rsidRPr="00CC5032" w:rsidDel="00D14C7C" w14:paraId="742A883A" w14:textId="77777777" w:rsidTr="009173B1">
        <w:trPr>
          <w:trHeight w:val="397"/>
          <w:jc w:val="center"/>
        </w:trPr>
        <w:tc>
          <w:tcPr>
            <w:tcW w:w="2759" w:type="dxa"/>
            <w:tcMar>
              <w:top w:w="17" w:type="dxa"/>
              <w:left w:w="17" w:type="dxa"/>
              <w:bottom w:w="0" w:type="dxa"/>
              <w:right w:w="17" w:type="dxa"/>
            </w:tcMar>
            <w:vAlign w:val="center"/>
          </w:tcPr>
          <w:p w14:paraId="0254BD70" w14:textId="77777777" w:rsidR="00CC5032" w:rsidRPr="00CC5032" w:rsidRDefault="00CC5032" w:rsidP="00CC5032">
            <w:pPr>
              <w:autoSpaceDE w:val="0"/>
              <w:spacing w:after="0" w:line="240" w:lineRule="auto"/>
              <w:jc w:val="center"/>
              <w:rPr>
                <w:rFonts w:ascii="Calibri" w:eastAsia="SimSun" w:hAnsi="Calibri" w:cs="Calibri"/>
                <w:kern w:val="0"/>
                <w:lang w:eastAsia="zh-CN"/>
                <w14:ligatures w14:val="none"/>
              </w:rPr>
            </w:pPr>
            <w:r w:rsidRPr="00CC5032">
              <w:rPr>
                <w:rFonts w:ascii="Calibri" w:eastAsia="SimSun" w:hAnsi="Calibri" w:cs="Calibri"/>
                <w:kern w:val="0"/>
                <w:lang w:eastAsia="zh-CN"/>
                <w14:ligatures w14:val="none"/>
              </w:rPr>
              <w:t>2027</w:t>
            </w:r>
          </w:p>
        </w:tc>
        <w:tc>
          <w:tcPr>
            <w:tcW w:w="3356" w:type="dxa"/>
            <w:vAlign w:val="center"/>
          </w:tcPr>
          <w:p w14:paraId="07F41E0C" w14:textId="77777777" w:rsidR="00CC5032" w:rsidRPr="00CC5032" w:rsidRDefault="00CC5032" w:rsidP="00CC5032">
            <w:pPr>
              <w:autoSpaceDE w:val="0"/>
              <w:spacing w:after="0" w:line="240" w:lineRule="auto"/>
              <w:jc w:val="center"/>
              <w:rPr>
                <w:rFonts w:ascii="Calibri" w:eastAsia="SimSun" w:hAnsi="Calibri" w:cs="Calibri"/>
                <w:b/>
                <w:kern w:val="0"/>
                <w:lang w:eastAsia="zh-CN"/>
                <w14:ligatures w14:val="none"/>
              </w:rPr>
            </w:pPr>
            <w:r w:rsidRPr="00CC5032">
              <w:rPr>
                <w:rFonts w:ascii="Calibri" w:eastAsia="SimSun" w:hAnsi="Calibri" w:cs="Calibri"/>
                <w:b/>
                <w:kern w:val="0"/>
                <w:lang w:eastAsia="zh-CN"/>
                <w14:ligatures w14:val="none"/>
              </w:rPr>
              <w:t>105</w:t>
            </w:r>
          </w:p>
        </w:tc>
        <w:tc>
          <w:tcPr>
            <w:tcW w:w="3062" w:type="dxa"/>
            <w:vAlign w:val="center"/>
          </w:tcPr>
          <w:p w14:paraId="3B317A38" w14:textId="77777777" w:rsidR="00CC5032" w:rsidRPr="00CC5032" w:rsidDel="00D14C7C" w:rsidRDefault="00CC5032" w:rsidP="00CC5032">
            <w:pPr>
              <w:autoSpaceDE w:val="0"/>
              <w:spacing w:after="0" w:line="240" w:lineRule="auto"/>
              <w:jc w:val="center"/>
              <w:rPr>
                <w:rFonts w:ascii="Calibri" w:eastAsia="SimSun" w:hAnsi="Calibri" w:cs="Calibri"/>
                <w:b/>
                <w:bCs/>
                <w:kern w:val="0"/>
                <w:lang w:val="en-US" w:eastAsia="zh-CN"/>
                <w14:ligatures w14:val="none"/>
              </w:rPr>
            </w:pPr>
            <w:r w:rsidRPr="00CC5032">
              <w:rPr>
                <w:rFonts w:ascii="Calibri" w:eastAsia="Times New Roman" w:hAnsi="Calibri" w:cs="Calibri"/>
                <w:b/>
                <w:bCs/>
                <w:kern w:val="0"/>
                <w:szCs w:val="24"/>
                <w:lang w:val="en-GB" w:eastAsia="zh-CN"/>
                <w14:ligatures w14:val="none"/>
              </w:rPr>
              <w:t>6</w:t>
            </w:r>
            <w:r w:rsidRPr="00CC5032">
              <w:rPr>
                <w:rFonts w:ascii="Calibri" w:eastAsia="Times New Roman" w:hAnsi="Calibri" w:cs="Calibri"/>
                <w:b/>
                <w:bCs/>
                <w:kern w:val="0"/>
                <w:szCs w:val="24"/>
                <w:lang w:eastAsia="zh-CN"/>
                <w14:ligatures w14:val="none"/>
              </w:rPr>
              <w:t>68</w:t>
            </w:r>
          </w:p>
        </w:tc>
      </w:tr>
      <w:tr w:rsidR="00CC5032" w:rsidRPr="00CC5032" w:rsidDel="00D14C7C" w14:paraId="0BCD07F6" w14:textId="77777777" w:rsidTr="009173B1">
        <w:trPr>
          <w:trHeight w:val="397"/>
          <w:jc w:val="center"/>
        </w:trPr>
        <w:tc>
          <w:tcPr>
            <w:tcW w:w="2759" w:type="dxa"/>
            <w:tcMar>
              <w:top w:w="17" w:type="dxa"/>
              <w:left w:w="17" w:type="dxa"/>
              <w:bottom w:w="0" w:type="dxa"/>
              <w:right w:w="17" w:type="dxa"/>
            </w:tcMar>
            <w:vAlign w:val="center"/>
          </w:tcPr>
          <w:p w14:paraId="1EB91E72" w14:textId="77777777" w:rsidR="00CC5032" w:rsidRPr="00CC5032" w:rsidRDefault="00CC5032" w:rsidP="00CC5032">
            <w:pPr>
              <w:autoSpaceDE w:val="0"/>
              <w:spacing w:after="0" w:line="240" w:lineRule="auto"/>
              <w:jc w:val="center"/>
              <w:rPr>
                <w:rFonts w:ascii="Calibri" w:eastAsia="SimSun" w:hAnsi="Calibri" w:cs="Calibri"/>
                <w:kern w:val="0"/>
                <w:lang w:eastAsia="zh-CN"/>
                <w14:ligatures w14:val="none"/>
              </w:rPr>
            </w:pPr>
            <w:r w:rsidRPr="00CC5032">
              <w:rPr>
                <w:rFonts w:ascii="Calibri" w:eastAsia="SimSun" w:hAnsi="Calibri" w:cs="Calibri"/>
                <w:kern w:val="0"/>
                <w:lang w:eastAsia="zh-CN"/>
                <w14:ligatures w14:val="none"/>
              </w:rPr>
              <w:t>2028</w:t>
            </w:r>
          </w:p>
        </w:tc>
        <w:tc>
          <w:tcPr>
            <w:tcW w:w="3356" w:type="dxa"/>
            <w:vAlign w:val="center"/>
          </w:tcPr>
          <w:p w14:paraId="3ED1BB2E" w14:textId="77777777" w:rsidR="00CC5032" w:rsidRPr="00CC5032" w:rsidRDefault="00CC5032" w:rsidP="00CC5032">
            <w:pPr>
              <w:autoSpaceDE w:val="0"/>
              <w:spacing w:after="0" w:line="240" w:lineRule="auto"/>
              <w:jc w:val="center"/>
              <w:rPr>
                <w:rFonts w:ascii="Calibri" w:eastAsia="SimSun" w:hAnsi="Calibri" w:cs="Calibri"/>
                <w:b/>
                <w:kern w:val="0"/>
                <w:lang w:eastAsia="zh-CN"/>
                <w14:ligatures w14:val="none"/>
              </w:rPr>
            </w:pPr>
            <w:r w:rsidRPr="00CC5032">
              <w:rPr>
                <w:rFonts w:ascii="Calibri" w:eastAsia="SimSun" w:hAnsi="Calibri" w:cs="Calibri"/>
                <w:b/>
                <w:kern w:val="0"/>
                <w:lang w:val="en-US" w:eastAsia="zh-CN"/>
                <w14:ligatures w14:val="none"/>
              </w:rPr>
              <w:t>10</w:t>
            </w:r>
            <w:r w:rsidRPr="00CC5032">
              <w:rPr>
                <w:rFonts w:ascii="Calibri" w:eastAsia="SimSun" w:hAnsi="Calibri" w:cs="Calibri"/>
                <w:b/>
                <w:kern w:val="0"/>
                <w:lang w:eastAsia="zh-CN"/>
                <w14:ligatures w14:val="none"/>
              </w:rPr>
              <w:t>5</w:t>
            </w:r>
          </w:p>
        </w:tc>
        <w:tc>
          <w:tcPr>
            <w:tcW w:w="3062" w:type="dxa"/>
            <w:vAlign w:val="center"/>
          </w:tcPr>
          <w:p w14:paraId="0F069D4B" w14:textId="77777777" w:rsidR="00CC5032" w:rsidRPr="00CC5032" w:rsidDel="00D14C7C" w:rsidRDefault="00CC5032" w:rsidP="00CC5032">
            <w:pPr>
              <w:autoSpaceDE w:val="0"/>
              <w:spacing w:after="0" w:line="240" w:lineRule="auto"/>
              <w:jc w:val="center"/>
              <w:rPr>
                <w:rFonts w:ascii="Calibri" w:eastAsia="SimSun" w:hAnsi="Calibri" w:cs="Calibri"/>
                <w:b/>
                <w:bCs/>
                <w:kern w:val="0"/>
                <w:lang w:val="en-US" w:eastAsia="zh-CN"/>
                <w14:ligatures w14:val="none"/>
              </w:rPr>
            </w:pPr>
            <w:r w:rsidRPr="00CC5032">
              <w:rPr>
                <w:rFonts w:ascii="Calibri" w:eastAsia="Times New Roman" w:hAnsi="Calibri" w:cs="Calibri"/>
                <w:b/>
                <w:bCs/>
                <w:kern w:val="0"/>
                <w:szCs w:val="24"/>
                <w:lang w:val="en-GB" w:eastAsia="zh-CN"/>
                <w14:ligatures w14:val="none"/>
              </w:rPr>
              <w:t>6</w:t>
            </w:r>
            <w:r w:rsidRPr="00CC5032">
              <w:rPr>
                <w:rFonts w:ascii="Calibri" w:eastAsia="Times New Roman" w:hAnsi="Calibri" w:cs="Calibri"/>
                <w:b/>
                <w:bCs/>
                <w:kern w:val="0"/>
                <w:szCs w:val="24"/>
                <w:lang w:eastAsia="zh-CN"/>
                <w14:ligatures w14:val="none"/>
              </w:rPr>
              <w:t>68</w:t>
            </w:r>
          </w:p>
        </w:tc>
      </w:tr>
      <w:tr w:rsidR="00CC5032" w:rsidRPr="00CC5032" w14:paraId="122575D8" w14:textId="77777777" w:rsidTr="009173B1">
        <w:trPr>
          <w:trHeight w:val="397"/>
          <w:jc w:val="center"/>
        </w:trPr>
        <w:tc>
          <w:tcPr>
            <w:tcW w:w="2759" w:type="dxa"/>
            <w:tcMar>
              <w:top w:w="17" w:type="dxa"/>
              <w:left w:w="17" w:type="dxa"/>
              <w:bottom w:w="0" w:type="dxa"/>
              <w:right w:w="17" w:type="dxa"/>
            </w:tcMar>
            <w:vAlign w:val="center"/>
          </w:tcPr>
          <w:p w14:paraId="53B7274E" w14:textId="77777777" w:rsidR="00CC5032" w:rsidRPr="00CC5032" w:rsidRDefault="00CC5032" w:rsidP="00CC5032">
            <w:pPr>
              <w:autoSpaceDE w:val="0"/>
              <w:spacing w:after="0" w:line="240" w:lineRule="auto"/>
              <w:jc w:val="center"/>
              <w:rPr>
                <w:rFonts w:ascii="Calibri" w:eastAsia="SimSun" w:hAnsi="Calibri" w:cs="Calibri"/>
                <w:kern w:val="0"/>
                <w:lang w:eastAsia="zh-CN"/>
                <w14:ligatures w14:val="none"/>
              </w:rPr>
            </w:pPr>
            <w:r w:rsidRPr="00CC5032">
              <w:rPr>
                <w:rFonts w:ascii="Calibri" w:eastAsia="SimSun" w:hAnsi="Calibri" w:cs="Calibri"/>
                <w:kern w:val="0"/>
                <w:lang w:eastAsia="zh-CN"/>
                <w14:ligatures w14:val="none"/>
              </w:rPr>
              <w:t>2029</w:t>
            </w:r>
          </w:p>
        </w:tc>
        <w:tc>
          <w:tcPr>
            <w:tcW w:w="3356" w:type="dxa"/>
            <w:vAlign w:val="center"/>
          </w:tcPr>
          <w:p w14:paraId="346BCB5B" w14:textId="77777777" w:rsidR="00CC5032" w:rsidRPr="00CC5032" w:rsidRDefault="00CC5032" w:rsidP="00CC5032">
            <w:pPr>
              <w:autoSpaceDE w:val="0"/>
              <w:spacing w:after="0" w:line="240" w:lineRule="auto"/>
              <w:jc w:val="center"/>
              <w:rPr>
                <w:rFonts w:ascii="Calibri" w:eastAsia="SimSun" w:hAnsi="Calibri" w:cs="Calibri"/>
                <w:b/>
                <w:kern w:val="0"/>
                <w:lang w:eastAsia="zh-CN"/>
                <w14:ligatures w14:val="none"/>
              </w:rPr>
            </w:pPr>
            <w:r w:rsidRPr="00CC5032">
              <w:rPr>
                <w:rFonts w:ascii="Calibri" w:eastAsia="SimSun" w:hAnsi="Calibri" w:cs="Calibri"/>
                <w:b/>
                <w:kern w:val="0"/>
                <w:lang w:eastAsia="zh-CN"/>
                <w14:ligatures w14:val="none"/>
              </w:rPr>
              <w:t>116</w:t>
            </w:r>
          </w:p>
        </w:tc>
        <w:tc>
          <w:tcPr>
            <w:tcW w:w="3062" w:type="dxa"/>
            <w:vAlign w:val="center"/>
          </w:tcPr>
          <w:p w14:paraId="26652ABE" w14:textId="77777777" w:rsidR="00CC5032" w:rsidRPr="00CC5032" w:rsidRDefault="00CC5032" w:rsidP="00CC5032">
            <w:pPr>
              <w:autoSpaceDE w:val="0"/>
              <w:spacing w:after="0" w:line="240" w:lineRule="auto"/>
              <w:jc w:val="center"/>
              <w:rPr>
                <w:rFonts w:ascii="Calibri" w:eastAsia="SimSun" w:hAnsi="Calibri" w:cs="Calibri"/>
                <w:b/>
                <w:bCs/>
                <w:kern w:val="0"/>
                <w:lang w:val="en-US" w:eastAsia="zh-CN"/>
                <w14:ligatures w14:val="none"/>
              </w:rPr>
            </w:pPr>
            <w:r w:rsidRPr="00CC5032">
              <w:rPr>
                <w:rFonts w:ascii="Calibri" w:eastAsia="Times New Roman" w:hAnsi="Calibri" w:cs="Calibri"/>
                <w:b/>
                <w:bCs/>
                <w:kern w:val="0"/>
                <w:szCs w:val="24"/>
                <w:lang w:val="en-GB" w:eastAsia="zh-CN"/>
                <w14:ligatures w14:val="none"/>
              </w:rPr>
              <w:t>73</w:t>
            </w:r>
            <w:r w:rsidRPr="00CC5032">
              <w:rPr>
                <w:rFonts w:ascii="Calibri" w:eastAsia="Times New Roman" w:hAnsi="Calibri" w:cs="Calibri"/>
                <w:b/>
                <w:bCs/>
                <w:kern w:val="0"/>
                <w:szCs w:val="24"/>
                <w:lang w:eastAsia="zh-CN"/>
                <w14:ligatures w14:val="none"/>
              </w:rPr>
              <w:t>8</w:t>
            </w:r>
          </w:p>
        </w:tc>
      </w:tr>
      <w:tr w:rsidR="00CC5032" w:rsidRPr="00CC5032" w14:paraId="45F317F9" w14:textId="77777777" w:rsidTr="009173B1">
        <w:trPr>
          <w:trHeight w:val="397"/>
          <w:jc w:val="center"/>
        </w:trPr>
        <w:tc>
          <w:tcPr>
            <w:tcW w:w="6115" w:type="dxa"/>
            <w:gridSpan w:val="2"/>
            <w:tcMar>
              <w:top w:w="17" w:type="dxa"/>
              <w:left w:w="17" w:type="dxa"/>
              <w:bottom w:w="0" w:type="dxa"/>
              <w:right w:w="17" w:type="dxa"/>
            </w:tcMar>
            <w:vAlign w:val="center"/>
          </w:tcPr>
          <w:p w14:paraId="4226A980" w14:textId="77777777" w:rsidR="00CC5032" w:rsidRPr="00CC5032" w:rsidRDefault="00CC5032" w:rsidP="00CC5032">
            <w:pPr>
              <w:autoSpaceDE w:val="0"/>
              <w:spacing w:after="0" w:line="240" w:lineRule="auto"/>
              <w:jc w:val="right"/>
              <w:rPr>
                <w:rFonts w:ascii="Calibri" w:eastAsia="SimSun" w:hAnsi="Calibri" w:cs="Calibri"/>
                <w:b/>
                <w:bCs/>
                <w:kern w:val="0"/>
                <w:lang w:eastAsia="zh-CN"/>
                <w14:ligatures w14:val="none"/>
              </w:rPr>
            </w:pPr>
            <w:r w:rsidRPr="00CC5032">
              <w:rPr>
                <w:rFonts w:ascii="Calibri" w:eastAsia="SimSun" w:hAnsi="Calibri" w:cs="Calibri"/>
                <w:b/>
                <w:bCs/>
                <w:kern w:val="0"/>
                <w:lang w:eastAsia="zh-CN"/>
                <w14:ligatures w14:val="none"/>
              </w:rPr>
              <w:t>ΣΥΝΟΛΟ:</w:t>
            </w:r>
          </w:p>
        </w:tc>
        <w:tc>
          <w:tcPr>
            <w:tcW w:w="3062" w:type="dxa"/>
            <w:vAlign w:val="center"/>
          </w:tcPr>
          <w:p w14:paraId="604158A8" w14:textId="77777777" w:rsidR="00CC5032" w:rsidRPr="00CC5032" w:rsidRDefault="00CC5032" w:rsidP="00CC5032">
            <w:pPr>
              <w:autoSpaceDE w:val="0"/>
              <w:spacing w:after="0" w:line="240" w:lineRule="auto"/>
              <w:jc w:val="center"/>
              <w:rPr>
                <w:rFonts w:ascii="Calibri" w:eastAsia="SimSun" w:hAnsi="Calibri" w:cs="Calibri"/>
                <w:b/>
                <w:kern w:val="0"/>
                <w:lang w:eastAsia="zh-CN"/>
                <w14:ligatures w14:val="none"/>
              </w:rPr>
            </w:pPr>
            <w:r w:rsidRPr="00CC5032">
              <w:rPr>
                <w:rFonts w:ascii="Calibri" w:eastAsia="SimSun" w:hAnsi="Calibri" w:cs="Calibri"/>
                <w:b/>
                <w:kern w:val="0"/>
                <w:lang w:eastAsia="zh-CN"/>
                <w14:ligatures w14:val="none"/>
              </w:rPr>
              <w:t>3.829</w:t>
            </w:r>
          </w:p>
        </w:tc>
      </w:tr>
    </w:tbl>
    <w:p w14:paraId="19EB775D" w14:textId="77777777" w:rsidR="00CC5032" w:rsidRPr="00CC5032" w:rsidRDefault="00CC5032" w:rsidP="00CC5032">
      <w:pPr>
        <w:suppressAutoHyphens/>
        <w:spacing w:after="0" w:line="240" w:lineRule="auto"/>
        <w:jc w:val="both"/>
        <w:rPr>
          <w:rFonts w:ascii="Calibri" w:eastAsia="Times New Roman" w:hAnsi="Calibri" w:cs="Calibri"/>
          <w:kern w:val="0"/>
          <w:szCs w:val="24"/>
          <w:lang w:val="en-US" w:eastAsia="zh-CN"/>
          <w14:ligatures w14:val="none"/>
        </w:rPr>
      </w:pPr>
    </w:p>
    <w:p w14:paraId="794EDE55" w14:textId="77777777" w:rsidR="00CC5032" w:rsidRPr="00CC5032" w:rsidRDefault="00CC5032" w:rsidP="00CC5032">
      <w:pPr>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 xml:space="preserve">Στην περίπτωση που τα αποτελέσματα των ετήσιων δειγματοληψιών και της αξιολόγησης δείξουν μεταβολή των παραπάνω παραγόντων, η Δ/νση Υδάτων Δυτικής Ελλάδας οφείλει να επανεξετάσει τις ομαδοποιήσεις που έχουν πραγματοποιηθεί, με την αναδιαμόρφωση του δικτύου παρακολούθησης των υδάτων κολύμβησης στις Περιφέρειες της χώρας από την </w:t>
      </w:r>
      <w:r w:rsidRPr="00CC5032">
        <w:rPr>
          <w:rFonts w:ascii="Calibri" w:eastAsia="Times New Roman" w:hAnsi="Calibri" w:cs="Times New Roman"/>
          <w:kern w:val="0"/>
          <w:szCs w:val="24"/>
          <w:lang w:eastAsia="zh-CN"/>
          <w14:ligatures w14:val="none"/>
        </w:rPr>
        <w:t>Γενική Δ/νση Υδάτων ΥΠΕΝ</w:t>
      </w:r>
      <w:r w:rsidRPr="00CC5032">
        <w:rPr>
          <w:rFonts w:ascii="Calibri" w:eastAsia="Times New Roman" w:hAnsi="Calibri" w:cs="Calibri"/>
          <w:kern w:val="0"/>
          <w:lang w:eastAsia="zh-CN"/>
          <w14:ligatures w14:val="none"/>
        </w:rPr>
        <w:t>, ή/και να δημιουργήσει νέες.</w:t>
      </w:r>
    </w:p>
    <w:p w14:paraId="61B461E1" w14:textId="77777777" w:rsidR="00CC5032" w:rsidRPr="00CC5032" w:rsidRDefault="00CC5032" w:rsidP="00CC5032">
      <w:pPr>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u w:val="single"/>
          <w:lang w:eastAsia="zh-CN"/>
          <w14:ligatures w14:val="none"/>
        </w:rPr>
        <w:t>Τα σημεία παρακολούθησης παραμένουν σταθερά καθ’ όλη τη διάρκεια της κολυμβητικής περιόδου εκάστου έτους</w:t>
      </w:r>
      <w:r w:rsidRPr="00CC5032">
        <w:rPr>
          <w:rFonts w:ascii="Calibri" w:eastAsia="Times New Roman" w:hAnsi="Calibri" w:cs="Calibri"/>
          <w:kern w:val="0"/>
          <w:lang w:eastAsia="zh-CN"/>
          <w14:ligatures w14:val="none"/>
        </w:rPr>
        <w:t>. Δύναται να τροποποιηθούν για τους λόγους που προαναφέρθηκαν, αλλά σε κάθε περίπτωση ο Ανάδοχος θα ενημερώνεται πριν την έναρξη υλοποίησης των δειγματοληψιών της επόμενης κολυμβητικής περιόδου.</w:t>
      </w:r>
    </w:p>
    <w:p w14:paraId="601BF071" w14:textId="77777777" w:rsidR="00CC5032" w:rsidRPr="00CC5032" w:rsidRDefault="00CC5032" w:rsidP="00CC5032">
      <w:pPr>
        <w:suppressAutoHyphens/>
        <w:spacing w:after="0" w:line="240" w:lineRule="auto"/>
        <w:jc w:val="both"/>
        <w:rPr>
          <w:rFonts w:ascii="Calibri" w:eastAsia="Times New Roman" w:hAnsi="Calibri" w:cs="Calibri"/>
          <w:kern w:val="0"/>
          <w:szCs w:val="24"/>
          <w:lang w:eastAsia="zh-CN"/>
          <w14:ligatures w14:val="none"/>
        </w:rPr>
      </w:pPr>
    </w:p>
    <w:p w14:paraId="2AE41AFC" w14:textId="77777777" w:rsidR="00CC5032" w:rsidRPr="00CC5032" w:rsidRDefault="00CC5032" w:rsidP="00CC5032">
      <w:pPr>
        <w:suppressAutoHyphens/>
        <w:spacing w:after="120" w:line="240" w:lineRule="auto"/>
        <w:jc w:val="both"/>
        <w:rPr>
          <w:rFonts w:ascii="Calibri" w:eastAsia="Times New Roman" w:hAnsi="Calibri" w:cs="Times New Roman"/>
          <w:b/>
          <w:bCs/>
          <w:iCs/>
          <w:kern w:val="0"/>
          <w:szCs w:val="24"/>
          <w:u w:val="single"/>
          <w:lang w:eastAsia="zh-CN"/>
          <w14:ligatures w14:val="none"/>
        </w:rPr>
      </w:pPr>
      <w:bookmarkStart w:id="41" w:name="_Toc436314211"/>
      <w:bookmarkStart w:id="42" w:name="_Toc465251001"/>
      <w:bookmarkStart w:id="43" w:name="_Toc474410749"/>
      <w:bookmarkStart w:id="44" w:name="_Toc156758926"/>
      <w:r w:rsidRPr="00CC5032">
        <w:rPr>
          <w:rFonts w:ascii="Calibri" w:eastAsia="Times New Roman" w:hAnsi="Calibri" w:cs="Times New Roman"/>
          <w:b/>
          <w:bCs/>
          <w:iCs/>
          <w:kern w:val="0"/>
          <w:szCs w:val="24"/>
          <w:u w:val="single"/>
          <w:lang w:eastAsia="zh-CN"/>
          <w14:ligatures w14:val="none"/>
        </w:rPr>
        <w:t>2.2 Κολυμβητική Περίοδος</w:t>
      </w:r>
      <w:bookmarkEnd w:id="41"/>
      <w:bookmarkEnd w:id="42"/>
      <w:bookmarkEnd w:id="43"/>
      <w:bookmarkEnd w:id="44"/>
    </w:p>
    <w:p w14:paraId="0BEBF9A9"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 xml:space="preserve">Η κολυμβητική περίοδος για την Ελλάδα διαρκεί συνήθως από την </w:t>
      </w:r>
      <w:r w:rsidRPr="00CC5032">
        <w:rPr>
          <w:rFonts w:ascii="Calibri" w:eastAsia="Times New Roman" w:hAnsi="Calibri" w:cs="Calibri"/>
          <w:b/>
          <w:kern w:val="0"/>
          <w:szCs w:val="24"/>
          <w:lang w:eastAsia="zh-CN"/>
          <w14:ligatures w14:val="none"/>
        </w:rPr>
        <w:t>1</w:t>
      </w:r>
      <w:r w:rsidRPr="00CC5032">
        <w:rPr>
          <w:rFonts w:ascii="Calibri" w:eastAsia="Times New Roman" w:hAnsi="Calibri" w:cs="Calibri"/>
          <w:b/>
          <w:kern w:val="0"/>
          <w:szCs w:val="24"/>
          <w:vertAlign w:val="superscript"/>
          <w:lang w:eastAsia="zh-CN"/>
          <w14:ligatures w14:val="none"/>
        </w:rPr>
        <w:t>η</w:t>
      </w:r>
      <w:r w:rsidRPr="00CC5032">
        <w:rPr>
          <w:rFonts w:ascii="Calibri" w:eastAsia="Times New Roman" w:hAnsi="Calibri" w:cs="Calibri"/>
          <w:b/>
          <w:kern w:val="0"/>
          <w:szCs w:val="24"/>
          <w:lang w:eastAsia="zh-CN"/>
          <w14:ligatures w14:val="none"/>
        </w:rPr>
        <w:t xml:space="preserve"> Ιουνίου έως και την 31</w:t>
      </w:r>
      <w:r w:rsidRPr="00CC5032">
        <w:rPr>
          <w:rFonts w:ascii="Calibri" w:eastAsia="Times New Roman" w:hAnsi="Calibri" w:cs="Calibri"/>
          <w:b/>
          <w:kern w:val="0"/>
          <w:szCs w:val="24"/>
          <w:vertAlign w:val="superscript"/>
          <w:lang w:eastAsia="zh-CN"/>
          <w14:ligatures w14:val="none"/>
        </w:rPr>
        <w:t>η</w:t>
      </w:r>
      <w:r w:rsidRPr="00CC5032">
        <w:rPr>
          <w:rFonts w:ascii="Calibri" w:eastAsia="Times New Roman" w:hAnsi="Calibri" w:cs="Calibri"/>
          <w:b/>
          <w:kern w:val="0"/>
          <w:szCs w:val="24"/>
          <w:lang w:eastAsia="zh-CN"/>
          <w14:ligatures w14:val="none"/>
        </w:rPr>
        <w:t xml:space="preserve"> Οκτωβρίου</w:t>
      </w:r>
      <w:r w:rsidRPr="00CC5032">
        <w:rPr>
          <w:rFonts w:ascii="Calibri" w:eastAsia="Times New Roman" w:hAnsi="Calibri" w:cs="Calibri"/>
          <w:kern w:val="0"/>
          <w:szCs w:val="24"/>
          <w:lang w:eastAsia="zh-CN"/>
          <w14:ligatures w14:val="none"/>
        </w:rPr>
        <w:t xml:space="preserve"> και κάθε χρόνο η διάρκεια αυτής καθορίζεται με απόφαση του Υπουργού Περιβάλλοντος και Ενέργειας ύστερα από σχετική εισήγηση της </w:t>
      </w:r>
      <w:r w:rsidRPr="00CC5032">
        <w:rPr>
          <w:rFonts w:ascii="Calibri" w:eastAsia="Times New Roman" w:hAnsi="Calibri" w:cs="Times New Roman"/>
          <w:kern w:val="0"/>
          <w:szCs w:val="24"/>
          <w:lang w:eastAsia="zh-CN"/>
          <w14:ligatures w14:val="none"/>
        </w:rPr>
        <w:t>Γενικής Δ/νσης Υδάτων ΥΠΕΝ</w:t>
      </w:r>
      <w:r w:rsidRPr="00CC5032">
        <w:rPr>
          <w:rFonts w:ascii="Calibri" w:eastAsia="Times New Roman" w:hAnsi="Calibri" w:cs="Calibri"/>
          <w:kern w:val="0"/>
          <w:szCs w:val="24"/>
          <w:lang w:eastAsia="zh-CN"/>
          <w14:ligatures w14:val="none"/>
        </w:rPr>
        <w:t>.</w:t>
      </w:r>
    </w:p>
    <w:p w14:paraId="76D58023"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 xml:space="preserve">Η </w:t>
      </w:r>
      <w:r w:rsidRPr="00CC5032">
        <w:rPr>
          <w:rFonts w:ascii="Calibri" w:eastAsia="Times New Roman" w:hAnsi="Calibri" w:cs="Calibri"/>
          <w:b/>
          <w:kern w:val="0"/>
          <w:szCs w:val="24"/>
          <w:lang w:eastAsia="zh-CN"/>
          <w14:ligatures w14:val="none"/>
        </w:rPr>
        <w:t>έναρξη των εργασιών</w:t>
      </w:r>
      <w:r w:rsidRPr="00CC5032">
        <w:rPr>
          <w:rFonts w:ascii="Calibri" w:eastAsia="Times New Roman" w:hAnsi="Calibri" w:cs="Calibri"/>
          <w:kern w:val="0"/>
          <w:szCs w:val="24"/>
          <w:lang w:eastAsia="zh-CN"/>
          <w14:ligatures w14:val="none"/>
        </w:rPr>
        <w:t xml:space="preserve"> από τον Ανάδοχο θα γίνει </w:t>
      </w:r>
      <w:r w:rsidRPr="00CC5032">
        <w:rPr>
          <w:rFonts w:ascii="Calibri" w:eastAsia="Times New Roman" w:hAnsi="Calibri" w:cs="Calibri"/>
          <w:b/>
          <w:kern w:val="0"/>
          <w:szCs w:val="24"/>
          <w:lang w:eastAsia="zh-CN"/>
          <w14:ligatures w14:val="none"/>
        </w:rPr>
        <w:t>το αργότερο 10 ημέρες</w:t>
      </w:r>
      <w:r w:rsidRPr="00CC5032">
        <w:rPr>
          <w:rFonts w:ascii="Calibri" w:eastAsia="Times New Roman" w:hAnsi="Calibri" w:cs="Calibri"/>
          <w:kern w:val="0"/>
          <w:szCs w:val="24"/>
          <w:lang w:eastAsia="zh-CN"/>
          <w14:ligatures w14:val="none"/>
        </w:rPr>
        <w:t xml:space="preserve"> πριν από την ημερομηνία έναρξης της κολυμβητικής περιόδου του </w:t>
      </w:r>
      <w:r w:rsidRPr="00CC5032">
        <w:rPr>
          <w:rFonts w:ascii="Calibri" w:eastAsia="Times New Roman" w:hAnsi="Calibri" w:cs="Calibri"/>
          <w:b/>
          <w:kern w:val="0"/>
          <w:szCs w:val="24"/>
          <w:lang w:eastAsia="zh-CN"/>
          <w14:ligatures w14:val="none"/>
        </w:rPr>
        <w:t>έτους 2024 ή με την υπογραφή της σύμβασης</w:t>
      </w:r>
      <w:r w:rsidRPr="00CC5032">
        <w:rPr>
          <w:rFonts w:ascii="Calibri" w:eastAsia="Times New Roman" w:hAnsi="Calibri" w:cs="Calibri"/>
          <w:kern w:val="0"/>
          <w:szCs w:val="24"/>
          <w:lang w:eastAsia="zh-CN"/>
          <w14:ligatures w14:val="none"/>
        </w:rPr>
        <w:t xml:space="preserve"> στην περίπτωση που η ημερομηνία υπογραφής της είναι μεταγενέστερη του ως άνω οριζόμενου χρονικού διαστήματος. Η </w:t>
      </w:r>
      <w:r w:rsidRPr="00CC5032">
        <w:rPr>
          <w:rFonts w:ascii="Calibri" w:eastAsia="Times New Roman" w:hAnsi="Calibri" w:cs="Calibri"/>
          <w:b/>
          <w:kern w:val="0"/>
          <w:szCs w:val="24"/>
          <w:lang w:eastAsia="zh-CN"/>
          <w14:ligatures w14:val="none"/>
        </w:rPr>
        <w:t>έναρξη των εργασιών</w:t>
      </w:r>
      <w:r w:rsidRPr="00CC5032">
        <w:rPr>
          <w:rFonts w:ascii="Calibri" w:eastAsia="Times New Roman" w:hAnsi="Calibri" w:cs="Calibri"/>
          <w:kern w:val="0"/>
          <w:szCs w:val="24"/>
          <w:lang w:eastAsia="zh-CN"/>
          <w14:ligatures w14:val="none"/>
        </w:rPr>
        <w:t xml:space="preserve"> για τις </w:t>
      </w:r>
      <w:r w:rsidRPr="00CC5032">
        <w:rPr>
          <w:rFonts w:ascii="Calibri" w:eastAsia="Times New Roman" w:hAnsi="Calibri" w:cs="Calibri"/>
          <w:b/>
          <w:kern w:val="0"/>
          <w:szCs w:val="24"/>
          <w:lang w:eastAsia="zh-CN"/>
          <w14:ligatures w14:val="none"/>
        </w:rPr>
        <w:t>επόμενες κολυμβητικές περιόδους</w:t>
      </w:r>
      <w:r w:rsidRPr="00CC5032">
        <w:rPr>
          <w:rFonts w:ascii="Calibri" w:eastAsia="Times New Roman" w:hAnsi="Calibri" w:cs="Calibri"/>
          <w:kern w:val="0"/>
          <w:szCs w:val="24"/>
          <w:lang w:eastAsia="zh-CN"/>
          <w14:ligatures w14:val="none"/>
        </w:rPr>
        <w:t xml:space="preserve"> (2025-2029) θα γίνεται </w:t>
      </w:r>
      <w:r w:rsidRPr="00CC5032">
        <w:rPr>
          <w:rFonts w:ascii="Calibri" w:eastAsia="Times New Roman" w:hAnsi="Calibri" w:cs="Calibri"/>
          <w:b/>
          <w:kern w:val="0"/>
          <w:szCs w:val="24"/>
          <w:lang w:eastAsia="zh-CN"/>
          <w14:ligatures w14:val="none"/>
        </w:rPr>
        <w:t>το αργότερο 10 ημέρες</w:t>
      </w:r>
      <w:r w:rsidRPr="00CC5032">
        <w:rPr>
          <w:rFonts w:ascii="Calibri" w:eastAsia="Times New Roman" w:hAnsi="Calibri" w:cs="Calibri"/>
          <w:kern w:val="0"/>
          <w:szCs w:val="24"/>
          <w:lang w:eastAsia="zh-CN"/>
          <w14:ligatures w14:val="none"/>
        </w:rPr>
        <w:t xml:space="preserve"> πριν από την ημερομηνία έναρξης της εκάστοτε κολυμβητικής περιόδου. Οι δειγματοληψίες θα ολοκληρώνονται με το τέλος της κάθε κολυμβητικής περιόδου </w:t>
      </w:r>
      <w:r w:rsidRPr="00CC5032">
        <w:rPr>
          <w:rFonts w:ascii="Calibri" w:eastAsia="Times New Roman" w:hAnsi="Calibri" w:cs="Calibri"/>
          <w:b/>
          <w:kern w:val="0"/>
          <w:szCs w:val="24"/>
          <w:lang w:eastAsia="zh-CN"/>
          <w14:ligatures w14:val="none"/>
        </w:rPr>
        <w:t>εκτός εάν έχει ανασταλεί</w:t>
      </w:r>
      <w:r w:rsidRPr="00CC5032">
        <w:rPr>
          <w:rFonts w:ascii="Calibri" w:eastAsia="Times New Roman" w:hAnsi="Calibri" w:cs="Calibri"/>
          <w:kern w:val="0"/>
          <w:szCs w:val="24"/>
          <w:lang w:eastAsia="zh-CN"/>
          <w14:ligatures w14:val="none"/>
        </w:rPr>
        <w:t xml:space="preserve"> το χρονοδιάγραμμα παρακολούθησης λόγω ασυνήθους περίστασης που δεν έχει λήξει με την ολοκλήρωση της κολυμβητικής περιόδου και απαιτείται η λήψη του δείγματος με τη λήξη της ασυνήθους περίστασης ή/και </w:t>
      </w:r>
      <w:r w:rsidRPr="00CC5032">
        <w:rPr>
          <w:rFonts w:ascii="Calibri" w:eastAsia="Times New Roman" w:hAnsi="Calibri" w:cs="Calibri"/>
          <w:kern w:val="0"/>
          <w:szCs w:val="24"/>
          <w:lang w:eastAsia="zh-CN"/>
          <w14:ligatures w14:val="none"/>
        </w:rPr>
        <w:lastRenderedPageBreak/>
        <w:t>σε περίπτωση βραχυπρόθεσμης ρύπανσης όπου απαιτείται να πραγματοποιηθεί δειγματοληψία μετά το τέλος της κολυμβητικής περιόδου.</w:t>
      </w:r>
    </w:p>
    <w:p w14:paraId="77A1C44F" w14:textId="77777777" w:rsidR="00CC5032" w:rsidRPr="00CC5032" w:rsidRDefault="00CC5032" w:rsidP="00CC5032">
      <w:pPr>
        <w:suppressAutoHyphens/>
        <w:spacing w:after="0" w:line="240" w:lineRule="auto"/>
        <w:jc w:val="both"/>
        <w:rPr>
          <w:rFonts w:ascii="Calibri" w:eastAsia="Times New Roman" w:hAnsi="Calibri" w:cs="Calibri"/>
          <w:kern w:val="0"/>
          <w:szCs w:val="24"/>
          <w:lang w:eastAsia="zh-CN"/>
          <w14:ligatures w14:val="none"/>
        </w:rPr>
      </w:pPr>
    </w:p>
    <w:p w14:paraId="13F505CF" w14:textId="77777777" w:rsidR="00CC5032" w:rsidRPr="00CC5032" w:rsidRDefault="00CC5032" w:rsidP="00CC5032">
      <w:pPr>
        <w:suppressAutoHyphens/>
        <w:spacing w:after="120" w:line="240" w:lineRule="auto"/>
        <w:jc w:val="both"/>
        <w:rPr>
          <w:rFonts w:ascii="Calibri" w:eastAsia="Times New Roman" w:hAnsi="Calibri" w:cs="Times New Roman"/>
          <w:b/>
          <w:bCs/>
          <w:iCs/>
          <w:kern w:val="0"/>
          <w:szCs w:val="24"/>
          <w:u w:val="single"/>
          <w:lang w:eastAsia="zh-CN"/>
          <w14:ligatures w14:val="none"/>
        </w:rPr>
      </w:pPr>
      <w:bookmarkStart w:id="45" w:name="_Toc436314212"/>
      <w:bookmarkStart w:id="46" w:name="_Toc465251002"/>
      <w:bookmarkStart w:id="47" w:name="_Toc474410750"/>
      <w:bookmarkStart w:id="48" w:name="_Toc156758927"/>
      <w:r w:rsidRPr="00CC5032">
        <w:rPr>
          <w:rFonts w:ascii="Calibri" w:eastAsia="Times New Roman" w:hAnsi="Calibri" w:cs="Times New Roman"/>
          <w:b/>
          <w:bCs/>
          <w:iCs/>
          <w:kern w:val="0"/>
          <w:szCs w:val="24"/>
          <w:u w:val="single"/>
          <w:lang w:eastAsia="zh-CN"/>
          <w14:ligatures w14:val="none"/>
        </w:rPr>
        <w:t>2.3 Παρακολουθούμενες παράμετροι</w:t>
      </w:r>
      <w:bookmarkEnd w:id="45"/>
      <w:bookmarkEnd w:id="46"/>
      <w:bookmarkEnd w:id="47"/>
      <w:bookmarkEnd w:id="48"/>
    </w:p>
    <w:p w14:paraId="39EC9A76" w14:textId="77777777" w:rsidR="00CC5032" w:rsidRPr="00CC5032" w:rsidRDefault="00CC5032" w:rsidP="00CC5032">
      <w:pPr>
        <w:suppressAutoHyphens/>
        <w:spacing w:after="120" w:line="240" w:lineRule="auto"/>
        <w:jc w:val="both"/>
        <w:rPr>
          <w:rFonts w:ascii="Calibri" w:eastAsia="Times New Roman" w:hAnsi="Calibri" w:cs="Times New Roman"/>
          <w:b/>
          <w:bCs/>
          <w:i/>
          <w:kern w:val="0"/>
          <w:szCs w:val="24"/>
          <w:lang w:eastAsia="zh-CN"/>
          <w14:ligatures w14:val="none"/>
        </w:rPr>
      </w:pPr>
      <w:bookmarkStart w:id="49" w:name="_Toc436314213"/>
      <w:bookmarkStart w:id="50" w:name="_Toc465251003"/>
      <w:bookmarkStart w:id="51" w:name="_Toc474410751"/>
      <w:bookmarkStart w:id="52" w:name="_Toc156758928"/>
      <w:r w:rsidRPr="00CC5032">
        <w:rPr>
          <w:rFonts w:ascii="Calibri" w:eastAsia="Times New Roman" w:hAnsi="Calibri" w:cs="Times New Roman"/>
          <w:b/>
          <w:bCs/>
          <w:i/>
          <w:kern w:val="0"/>
          <w:szCs w:val="24"/>
          <w:lang w:eastAsia="zh-CN"/>
          <w14:ligatures w14:val="none"/>
        </w:rPr>
        <w:t>2.3.1 Μικροβιολογικές Παράμετροι</w:t>
      </w:r>
      <w:bookmarkEnd w:id="49"/>
      <w:bookmarkEnd w:id="50"/>
      <w:bookmarkEnd w:id="51"/>
      <w:bookmarkEnd w:id="52"/>
    </w:p>
    <w:p w14:paraId="44EE668D"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Οι μικροβιολογικές παράμετροι που θα παρακολουθούνται στα λαμβανόμενα δείγματα είναι οι εντερόκοκκοι - Intestinal enterococci (cfu/100 ml) και τα κολοβακτηρίδια - Escherichia coli</w:t>
      </w:r>
      <w:r w:rsidRPr="00CC5032">
        <w:rPr>
          <w:rFonts w:ascii="Calibri" w:eastAsia="Times New Roman" w:hAnsi="Calibri" w:cs="Calibri"/>
          <w:i/>
          <w:iCs/>
          <w:kern w:val="0"/>
          <w:szCs w:val="24"/>
          <w:lang w:eastAsia="zh-CN"/>
          <w14:ligatures w14:val="none"/>
        </w:rPr>
        <w:t xml:space="preserve"> </w:t>
      </w:r>
      <w:r w:rsidRPr="00CC5032">
        <w:rPr>
          <w:rFonts w:ascii="Calibri" w:eastAsia="Times New Roman" w:hAnsi="Calibri" w:cs="Calibri"/>
          <w:kern w:val="0"/>
          <w:szCs w:val="24"/>
          <w:lang w:eastAsia="zh-CN"/>
          <w14:ligatures w14:val="none"/>
        </w:rPr>
        <w:t>(cfu/100 ml) σύμφωνα με το Παράρτημα Ι, στήλη Α του άρθρου 16 της ΚΥΑ.</w:t>
      </w:r>
    </w:p>
    <w:p w14:paraId="08E10638" w14:textId="77777777" w:rsidR="00CC5032" w:rsidRPr="00CC5032" w:rsidRDefault="00CC5032" w:rsidP="00CC5032">
      <w:pPr>
        <w:suppressAutoHyphens/>
        <w:spacing w:after="120" w:line="240" w:lineRule="auto"/>
        <w:jc w:val="both"/>
        <w:rPr>
          <w:rFonts w:ascii="Calibri" w:eastAsia="Times New Roman" w:hAnsi="Calibri" w:cs="Times New Roman"/>
          <w:b/>
          <w:bCs/>
          <w:i/>
          <w:kern w:val="0"/>
          <w:szCs w:val="24"/>
          <w:lang w:eastAsia="zh-CN"/>
          <w14:ligatures w14:val="none"/>
        </w:rPr>
      </w:pPr>
      <w:bookmarkStart w:id="53" w:name="_Toc436314214"/>
      <w:bookmarkStart w:id="54" w:name="_Toc465251004"/>
      <w:bookmarkStart w:id="55" w:name="_Toc474410752"/>
      <w:bookmarkStart w:id="56" w:name="_Toc156758929"/>
      <w:r w:rsidRPr="00CC5032">
        <w:rPr>
          <w:rFonts w:ascii="Calibri" w:eastAsia="Times New Roman" w:hAnsi="Calibri" w:cs="Times New Roman"/>
          <w:b/>
          <w:bCs/>
          <w:i/>
          <w:kern w:val="0"/>
          <w:szCs w:val="24"/>
          <w:lang w:eastAsia="zh-CN"/>
          <w14:ligatures w14:val="none"/>
        </w:rPr>
        <w:t>2.3.2 Οπτικά Παρακολουθούμενες Παράμετροι</w:t>
      </w:r>
      <w:bookmarkEnd w:id="53"/>
      <w:bookmarkEnd w:id="54"/>
      <w:bookmarkEnd w:id="55"/>
      <w:bookmarkEnd w:id="56"/>
    </w:p>
    <w:p w14:paraId="3BB84166"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Τα κολυμβητικά ύδατα ελέγχονται οπτικώς για την παρουσία ρύπων, ώστε όταν εντοπισθεί τέτοια ρύπανση, να ληφθούν κατάλληλα διαχειριστικά μέτρα συμπεριλαμβανομένης και της ενημέρωσης του κοινού. Οι οπτικά παρακολουθούμενες παράμετροι στα ύδατα κολύμβησης είναι: κατάλοιπα πίσσας, γυαλιά, πλαστικά, καουτσούκ ή οποιαδήποτε άλλα απορρίμματα. Επιπλέον των απαιτήσεων της Οδηγίας προστίθενται στις οπτικά παρατηρούμενες παραμέτρους, η παρουσία αλγών και φυκιών ή και ελαίων ή τασιενεργών στα νερά.</w:t>
      </w:r>
    </w:p>
    <w:p w14:paraId="26B1C298"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p>
    <w:p w14:paraId="0C830136" w14:textId="77777777" w:rsidR="00CC5032" w:rsidRPr="00CC5032" w:rsidRDefault="00CC5032" w:rsidP="00CC5032">
      <w:pPr>
        <w:suppressAutoHyphens/>
        <w:spacing w:after="120" w:line="240" w:lineRule="auto"/>
        <w:jc w:val="both"/>
        <w:rPr>
          <w:rFonts w:ascii="Calibri" w:eastAsia="Times New Roman" w:hAnsi="Calibri" w:cs="Times New Roman"/>
          <w:b/>
          <w:bCs/>
          <w:iCs/>
          <w:kern w:val="0"/>
          <w:szCs w:val="24"/>
          <w:u w:val="single"/>
          <w:lang w:eastAsia="zh-CN"/>
          <w14:ligatures w14:val="none"/>
        </w:rPr>
      </w:pPr>
      <w:bookmarkStart w:id="57" w:name="_Toc436314215"/>
      <w:bookmarkStart w:id="58" w:name="_Toc465251005"/>
      <w:bookmarkStart w:id="59" w:name="_Toc474410753"/>
      <w:bookmarkStart w:id="60" w:name="_Toc156758930"/>
      <w:r w:rsidRPr="00CC5032">
        <w:rPr>
          <w:rFonts w:ascii="Calibri" w:eastAsia="Times New Roman" w:hAnsi="Calibri" w:cs="Times New Roman"/>
          <w:b/>
          <w:bCs/>
          <w:iCs/>
          <w:kern w:val="0"/>
          <w:szCs w:val="24"/>
          <w:u w:val="single"/>
          <w:lang w:eastAsia="zh-CN"/>
          <w14:ligatures w14:val="none"/>
        </w:rPr>
        <w:t>2.4 Μέθοδοι Ανάλυσης</w:t>
      </w:r>
      <w:bookmarkEnd w:id="57"/>
      <w:bookmarkEnd w:id="58"/>
      <w:bookmarkEnd w:id="59"/>
      <w:bookmarkEnd w:id="60"/>
    </w:p>
    <w:p w14:paraId="18D22CBE"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 xml:space="preserve">Η ανάλυση της ποιότητας των υδάτων κολύμβησης θα εκτελεστεί σύμφωνα με τις μεθόδους αναφοράς του Παραρτήματος Ι του άρθρου 16 της ΚΥΑ. Συγκεκριμένα, οι μέθοδοι αναφοράς για την ανάλυση των εντεροκόκκων είναι οι </w:t>
      </w:r>
      <w:r w:rsidRPr="00CC5032">
        <w:rPr>
          <w:rFonts w:ascii="Calibri" w:eastAsia="Times New Roman" w:hAnsi="Calibri" w:cs="Calibri"/>
          <w:kern w:val="0"/>
          <w:szCs w:val="24"/>
          <w:lang w:val="en-US" w:eastAsia="zh-CN"/>
          <w14:ligatures w14:val="none"/>
        </w:rPr>
        <w:t>ISO</w:t>
      </w:r>
      <w:r w:rsidRPr="00CC5032">
        <w:rPr>
          <w:rFonts w:ascii="Calibri" w:eastAsia="Times New Roman" w:hAnsi="Calibri" w:cs="Calibri"/>
          <w:kern w:val="0"/>
          <w:szCs w:val="24"/>
          <w:lang w:eastAsia="zh-CN"/>
          <w14:ligatures w14:val="none"/>
        </w:rPr>
        <w:t xml:space="preserve"> 7899-1 ή </w:t>
      </w:r>
      <w:r w:rsidRPr="00CC5032">
        <w:rPr>
          <w:rFonts w:ascii="Calibri" w:eastAsia="Times New Roman" w:hAnsi="Calibri" w:cs="Calibri"/>
          <w:kern w:val="0"/>
          <w:szCs w:val="24"/>
          <w:lang w:val="en-US" w:eastAsia="zh-CN"/>
          <w14:ligatures w14:val="none"/>
        </w:rPr>
        <w:t>ISO</w:t>
      </w:r>
      <w:r w:rsidRPr="00CC5032">
        <w:rPr>
          <w:rFonts w:ascii="Calibri" w:eastAsia="Times New Roman" w:hAnsi="Calibri" w:cs="Calibri"/>
          <w:kern w:val="0"/>
          <w:szCs w:val="24"/>
          <w:lang w:eastAsia="zh-CN"/>
          <w14:ligatures w14:val="none"/>
        </w:rPr>
        <w:t xml:space="preserve"> 7899-2 και για την ανάλυση των κολοβακτηριδίων οι </w:t>
      </w:r>
      <w:r w:rsidRPr="00CC5032">
        <w:rPr>
          <w:rFonts w:ascii="Calibri" w:eastAsia="Times New Roman" w:hAnsi="Calibri" w:cs="Calibri"/>
          <w:kern w:val="0"/>
          <w:szCs w:val="24"/>
          <w:lang w:val="en-US" w:eastAsia="zh-CN"/>
          <w14:ligatures w14:val="none"/>
        </w:rPr>
        <w:t>ISO</w:t>
      </w:r>
      <w:r w:rsidRPr="00CC5032">
        <w:rPr>
          <w:rFonts w:ascii="Calibri" w:eastAsia="Times New Roman" w:hAnsi="Calibri" w:cs="Calibri"/>
          <w:kern w:val="0"/>
          <w:szCs w:val="24"/>
          <w:lang w:eastAsia="zh-CN"/>
          <w14:ligatures w14:val="none"/>
        </w:rPr>
        <w:t xml:space="preserve"> 9308-3 ή </w:t>
      </w:r>
      <w:r w:rsidRPr="00CC5032">
        <w:rPr>
          <w:rFonts w:ascii="Calibri" w:eastAsia="Times New Roman" w:hAnsi="Calibri" w:cs="Calibri"/>
          <w:kern w:val="0"/>
          <w:szCs w:val="24"/>
          <w:lang w:val="en-US" w:eastAsia="zh-CN"/>
          <w14:ligatures w14:val="none"/>
        </w:rPr>
        <w:t>ISO</w:t>
      </w:r>
      <w:r w:rsidRPr="00CC5032">
        <w:rPr>
          <w:rFonts w:ascii="Calibri" w:eastAsia="Times New Roman" w:hAnsi="Calibri" w:cs="Calibri"/>
          <w:kern w:val="0"/>
          <w:szCs w:val="24"/>
          <w:lang w:eastAsia="zh-CN"/>
          <w14:ligatures w14:val="none"/>
        </w:rPr>
        <w:t xml:space="preserve"> 9308-1.</w:t>
      </w:r>
    </w:p>
    <w:p w14:paraId="520B2A5F"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 xml:space="preserve">Ο Ανάδοχος μπορεί, ύστερα από σύμφωνη γνώμη της </w:t>
      </w:r>
      <w:r w:rsidRPr="00CC5032">
        <w:rPr>
          <w:rFonts w:ascii="Calibri" w:eastAsia="Times New Roman" w:hAnsi="Calibri" w:cs="Times New Roman"/>
          <w:kern w:val="0"/>
          <w:szCs w:val="24"/>
          <w:lang w:eastAsia="zh-CN"/>
          <w14:ligatures w14:val="none"/>
        </w:rPr>
        <w:t>Γενικής Δ/νσης Υδάτων ΥΠΕΝ</w:t>
      </w:r>
      <w:r w:rsidRPr="00CC5032">
        <w:rPr>
          <w:rFonts w:ascii="Calibri" w:eastAsia="Times New Roman" w:hAnsi="Calibri" w:cs="Calibri"/>
          <w:kern w:val="0"/>
          <w:szCs w:val="24"/>
          <w:lang w:eastAsia="zh-CN"/>
          <w14:ligatures w14:val="none"/>
        </w:rPr>
        <w:t>, να χρησιμοποιήσει άλλες ισοδύναμες μεθόδους εφόσον μπορεί να αποδείξει, υποβάλλοντας σχετικό αποδεικτικό, ότι τα λαμβανόμενα αποτελέσματα είναι ισοδύναμα προς εκείνα που λαμβάνονται με τις μεθόδους του Παραρτήματος Ι του άρθρου 16 της ΚΥΑ, όπως περιγράφεται στο άρθρο 4 παρ.9 της ΚΥΑ. Ο Ανάδοχος, σε περίπτωση που θέλει να κάνει χρήση άλλων μεθόδων, οφείλει να υποβάλει γραπτό αίτημα προς τη Δ/νση Υδάτων Δυτικής Ελλάδας συνοδευόμενο με όλες τις συναφείς πληροφορίες σχετικά με τις χρησιμοποιούμενες μεθόδους και την ισοδυναμία τους με τις μεθόδους αναφοράς.</w:t>
      </w:r>
    </w:p>
    <w:p w14:paraId="116564F1"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 xml:space="preserve">Επίσης </w:t>
      </w:r>
      <w:r w:rsidRPr="00CC5032">
        <w:rPr>
          <w:rFonts w:ascii="Calibri" w:eastAsia="Times New Roman" w:hAnsi="Calibri" w:cs="Calibri"/>
          <w:b/>
          <w:kern w:val="0"/>
          <w:szCs w:val="24"/>
          <w:lang w:eastAsia="zh-CN"/>
          <w14:ligatures w14:val="none"/>
        </w:rPr>
        <w:t>το επιθυμητό όριο ανίχνευσης της κάθε μεθόδου είναι ίσο με 1</w:t>
      </w:r>
      <w:r w:rsidRPr="00CC5032">
        <w:rPr>
          <w:rFonts w:ascii="Calibri" w:eastAsia="Times New Roman" w:hAnsi="Calibri" w:cs="Calibri"/>
          <w:kern w:val="0"/>
          <w:szCs w:val="24"/>
          <w:lang w:eastAsia="zh-CN"/>
          <w14:ligatures w14:val="none"/>
        </w:rPr>
        <w:t>.</w:t>
      </w:r>
    </w:p>
    <w:p w14:paraId="79DE30A3"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p>
    <w:p w14:paraId="5BFCDB2B" w14:textId="77777777" w:rsidR="00CC5032" w:rsidRPr="00CC5032" w:rsidRDefault="00CC5032" w:rsidP="00CC5032">
      <w:pPr>
        <w:suppressAutoHyphens/>
        <w:spacing w:after="120" w:line="240" w:lineRule="auto"/>
        <w:jc w:val="both"/>
        <w:rPr>
          <w:rFonts w:ascii="Calibri" w:eastAsia="Times New Roman" w:hAnsi="Calibri" w:cs="Times New Roman"/>
          <w:b/>
          <w:bCs/>
          <w:iCs/>
          <w:kern w:val="0"/>
          <w:szCs w:val="24"/>
          <w:u w:val="single"/>
          <w:lang w:eastAsia="zh-CN"/>
          <w14:ligatures w14:val="none"/>
        </w:rPr>
      </w:pPr>
      <w:bookmarkStart w:id="61" w:name="_Toc436314216"/>
      <w:bookmarkStart w:id="62" w:name="_Toc465251006"/>
      <w:bookmarkStart w:id="63" w:name="_Toc474410754"/>
      <w:bookmarkStart w:id="64" w:name="_Toc156758931"/>
      <w:r w:rsidRPr="00CC5032">
        <w:rPr>
          <w:rFonts w:ascii="Calibri" w:eastAsia="Times New Roman" w:hAnsi="Calibri" w:cs="Times New Roman"/>
          <w:b/>
          <w:bCs/>
          <w:iCs/>
          <w:kern w:val="0"/>
          <w:szCs w:val="24"/>
          <w:u w:val="single"/>
          <w:lang w:eastAsia="zh-CN"/>
          <w14:ligatures w14:val="none"/>
        </w:rPr>
        <w:t>2.5 Κανόνες χειρισμού των δειγμάτων για μικροβιολογικές αναλύσεις</w:t>
      </w:r>
      <w:bookmarkEnd w:id="61"/>
      <w:bookmarkEnd w:id="62"/>
      <w:bookmarkEnd w:id="63"/>
      <w:bookmarkEnd w:id="64"/>
    </w:p>
    <w:p w14:paraId="0E70E780"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 xml:space="preserve">Οι κανόνες χειρισμού των δειγμάτων περιγράφονται αναλυτικά στο Παράρτημα </w:t>
      </w:r>
      <w:r w:rsidRPr="00CC5032">
        <w:rPr>
          <w:rFonts w:ascii="Calibri" w:eastAsia="Times New Roman" w:hAnsi="Calibri" w:cs="Calibri"/>
          <w:kern w:val="0"/>
          <w:szCs w:val="24"/>
          <w:lang w:val="en-US" w:eastAsia="zh-CN"/>
          <w14:ligatures w14:val="none"/>
        </w:rPr>
        <w:t>V</w:t>
      </w:r>
      <w:r w:rsidRPr="00CC5032">
        <w:rPr>
          <w:rFonts w:ascii="Calibri" w:eastAsia="Times New Roman" w:hAnsi="Calibri" w:cs="Calibri"/>
          <w:kern w:val="0"/>
          <w:szCs w:val="24"/>
          <w:lang w:eastAsia="zh-CN"/>
          <w14:ligatures w14:val="none"/>
        </w:rPr>
        <w:t xml:space="preserve"> του άρθρου 16 της ΚΥΑ και περιλαμβάνουν το βάθος δειγματοληψίας, την αποστείρωση των φιαλών δειγματοληψίας, τον τύπο της φιάλης, τον ελάχιστο όγκο του λαμβανόμενου δείγματος, τεχνική για αποφυγή τυχαίας μόλυνσης του λαμβανόμενου δείγματος, την ταυτοποίηση του δείγματος (επί τόπου αναγραφή με ανεξίτηλο μαρκαδόρο ή αυτοκόλλητη ετικέτα), την αποθήκευση και μεταφορά των δειγμάτων καθώς και το μέγιστο χρόνο μεταξύ δειγματοληψίας και ανάλυσης. </w:t>
      </w:r>
    </w:p>
    <w:p w14:paraId="1C6DDC0A"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 xml:space="preserve">Ο Ανάδοχος μπορεί, ύστερα από σύμφωνη γνώμη της </w:t>
      </w:r>
      <w:r w:rsidRPr="00CC5032">
        <w:rPr>
          <w:rFonts w:ascii="Calibri" w:eastAsia="Times New Roman" w:hAnsi="Calibri" w:cs="Times New Roman"/>
          <w:kern w:val="0"/>
          <w:szCs w:val="24"/>
          <w:lang w:eastAsia="zh-CN"/>
          <w14:ligatures w14:val="none"/>
        </w:rPr>
        <w:t>Γενικής Δ/νσης Υδάτων ΥΠΕΝ</w:t>
      </w:r>
      <w:r w:rsidRPr="00CC5032">
        <w:rPr>
          <w:rFonts w:ascii="Calibri" w:eastAsia="Times New Roman" w:hAnsi="Calibri" w:cs="Calibri"/>
          <w:kern w:val="0"/>
          <w:szCs w:val="24"/>
          <w:lang w:eastAsia="zh-CN"/>
          <w14:ligatures w14:val="none"/>
        </w:rPr>
        <w:t xml:space="preserve">, να χρησιμοποιήσει άλλους κανόνες, εφόσον μπορεί να αποδείξει ότι τα λαμβανόμενα αποτελέσματα είναι ισοδύναμα προς εκείνα που λαμβάνονται με τους κανόνες του Παραρτήματος </w:t>
      </w:r>
      <w:r w:rsidRPr="00CC5032">
        <w:rPr>
          <w:rFonts w:ascii="Calibri" w:eastAsia="Times New Roman" w:hAnsi="Calibri" w:cs="Calibri"/>
          <w:kern w:val="0"/>
          <w:szCs w:val="24"/>
          <w:lang w:val="en-US" w:eastAsia="zh-CN"/>
          <w14:ligatures w14:val="none"/>
        </w:rPr>
        <w:t>V</w:t>
      </w:r>
      <w:r w:rsidRPr="00CC5032">
        <w:rPr>
          <w:rFonts w:ascii="Calibri" w:eastAsia="Times New Roman" w:hAnsi="Calibri" w:cs="Calibri"/>
          <w:kern w:val="0"/>
          <w:szCs w:val="24"/>
          <w:lang w:eastAsia="zh-CN"/>
          <w14:ligatures w14:val="none"/>
        </w:rPr>
        <w:t xml:space="preserve"> του άρθρου 16 της ΚΥΑ, όπως περιγράφεται στο άρθρο 4 παρ.9 της ΚΥΑ. Ο Ανάδοχος, σε περίπτωση που θέλει να κάνει χρήση άλλων κανόνων χειρισμού των δειγμάτων, οφείλει να υποβάλει γραπτό αίτημα προς τη Δ/νση Υδάτων Δυτικής Ελλάδας, συνοδευόμενο με όλες τις συναφείς πληροφορίες σχετικά με τους χρησιμοποιούμενους κανόνες και την ισοδυναμία τους με τους προτεινόμενους.</w:t>
      </w:r>
    </w:p>
    <w:p w14:paraId="3D9F2A80"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lastRenderedPageBreak/>
        <w:t>Η τεχνική και μεθοδολογία που θα ακολουθείται στη δειγματοληψία, καθώς και η συντήρηση και μεταφορά των δειγμάτων στο εργαστήριο, θα πρέπει να εξασφαλίζει την αξιοπιστία, ομοιομορφία, αντιπροσωπευτικότητα και την άριστη κατάσταση των δειγμάτων.</w:t>
      </w:r>
    </w:p>
    <w:p w14:paraId="1E2E3330" w14:textId="77777777" w:rsidR="00CC5032" w:rsidRPr="00CC5032" w:rsidRDefault="00CC5032" w:rsidP="00CC5032">
      <w:pPr>
        <w:suppressAutoHyphens/>
        <w:spacing w:after="120" w:line="240" w:lineRule="auto"/>
        <w:jc w:val="both"/>
        <w:rPr>
          <w:rFonts w:ascii="Calibri" w:eastAsia="Times New Roman" w:hAnsi="Calibri" w:cs="Times New Roman"/>
          <w:b/>
          <w:bCs/>
          <w:i/>
          <w:kern w:val="0"/>
          <w:szCs w:val="24"/>
          <w:lang w:eastAsia="zh-CN"/>
          <w14:ligatures w14:val="none"/>
        </w:rPr>
      </w:pPr>
      <w:bookmarkStart w:id="65" w:name="_Toc436314217"/>
      <w:bookmarkStart w:id="66" w:name="_Toc465251007"/>
      <w:bookmarkStart w:id="67" w:name="_Toc474410755"/>
      <w:bookmarkStart w:id="68" w:name="_Toc156758932"/>
      <w:r w:rsidRPr="00CC5032">
        <w:rPr>
          <w:rFonts w:ascii="Calibri" w:eastAsia="Times New Roman" w:hAnsi="Calibri" w:cs="Times New Roman"/>
          <w:b/>
          <w:bCs/>
          <w:i/>
          <w:kern w:val="0"/>
          <w:szCs w:val="24"/>
          <w:lang w:eastAsia="zh-CN"/>
          <w14:ligatures w14:val="none"/>
        </w:rPr>
        <w:t>2.5.1 Θέση δειγματοληψίας</w:t>
      </w:r>
      <w:bookmarkEnd w:id="65"/>
      <w:bookmarkEnd w:id="66"/>
      <w:bookmarkEnd w:id="67"/>
      <w:bookmarkEnd w:id="68"/>
    </w:p>
    <w:p w14:paraId="6D6E853D" w14:textId="77777777" w:rsidR="00CC5032" w:rsidRPr="00CC5032" w:rsidRDefault="00CC5032" w:rsidP="00CC5032">
      <w:pPr>
        <w:suppressAutoHyphens/>
        <w:spacing w:after="120" w:line="240" w:lineRule="auto"/>
        <w:jc w:val="both"/>
        <w:rPr>
          <w:rFonts w:ascii="Calibri" w:eastAsia="Times New Roman" w:hAnsi="Calibri" w:cs="Times New Roman"/>
          <w:kern w:val="0"/>
          <w:szCs w:val="24"/>
          <w:u w:val="single"/>
          <w:lang w:eastAsia="zh-CN"/>
          <w14:ligatures w14:val="none"/>
        </w:rPr>
      </w:pPr>
      <w:r w:rsidRPr="00CC5032">
        <w:rPr>
          <w:rFonts w:ascii="Calibri" w:eastAsia="Times New Roman" w:hAnsi="Calibri" w:cs="Times New Roman"/>
          <w:kern w:val="0"/>
          <w:szCs w:val="24"/>
          <w:u w:val="single"/>
          <w:lang w:eastAsia="zh-CN"/>
          <w14:ligatures w14:val="none"/>
        </w:rPr>
        <w:t>Τα δείγματα πρέπει να λαμβάνονται 30 εκατοστά κάτω από την επιφάνεια του ύδατος και σε ύδατα βάθους τουλάχιστον 1 μέτρου.</w:t>
      </w:r>
    </w:p>
    <w:p w14:paraId="43FA55F8"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color w:val="000000"/>
          <w:kern w:val="0"/>
          <w:szCs w:val="24"/>
          <w:lang w:eastAsia="zh-CN"/>
          <w14:ligatures w14:val="none"/>
        </w:rPr>
        <w:t xml:space="preserve">Όπως προαναφέρθηκε θα πραγματοποιείται α) η επιβεβαίωση της θέσης του σημείου δειγματοληψίας σε κάθε δειγματοληψία και β) των βασικών χαρακτηριστικών της ακτής κολύμβησης κατά τις δειγματοληψίες των μηνών Μαΐου και Αυγούστου κάθε έτους. Τα ανωτέρω στοιχεία θα συλλέγονται σε ειδικό απογραφικό έντυπο, στο οποίο θα αναγράφονται τα χαρακτηριστικά των σημείων παρακολούθησης και της ακτής κολύμβησης καθώς επίσης και η επιβεβαίωση της θέσης του σημείου δειγματοληψίας με τη χρήση </w:t>
      </w:r>
      <w:r w:rsidRPr="00CC5032">
        <w:rPr>
          <w:rFonts w:ascii="Calibri" w:eastAsia="Times New Roman" w:hAnsi="Calibri" w:cs="Calibri"/>
          <w:color w:val="000000"/>
          <w:kern w:val="0"/>
          <w:szCs w:val="24"/>
          <w:lang w:val="en-GB" w:eastAsia="zh-CN"/>
          <w14:ligatures w14:val="none"/>
        </w:rPr>
        <w:t>GPS</w:t>
      </w:r>
      <w:r w:rsidRPr="00CC5032">
        <w:rPr>
          <w:rFonts w:ascii="Calibri" w:eastAsia="Times New Roman" w:hAnsi="Calibri" w:cs="Calibri"/>
          <w:color w:val="000000"/>
          <w:kern w:val="0"/>
          <w:szCs w:val="24"/>
          <w:lang w:eastAsia="zh-CN"/>
          <w14:ligatures w14:val="none"/>
        </w:rPr>
        <w:t>, μεγάλης ακρίβειας (αποδεκτό σφάλμα έως 5</w:t>
      </w:r>
      <w:r w:rsidRPr="00CC5032">
        <w:rPr>
          <w:rFonts w:ascii="Calibri" w:eastAsia="Times New Roman" w:hAnsi="Calibri" w:cs="Calibri"/>
          <w:color w:val="000000"/>
          <w:kern w:val="0"/>
          <w:szCs w:val="24"/>
          <w:lang w:val="en-GB" w:eastAsia="zh-CN"/>
          <w14:ligatures w14:val="none"/>
        </w:rPr>
        <w:t>m</w:t>
      </w:r>
      <w:r w:rsidRPr="00CC5032">
        <w:rPr>
          <w:rFonts w:ascii="Calibri" w:eastAsia="Times New Roman" w:hAnsi="Calibri" w:cs="Calibri"/>
          <w:color w:val="000000"/>
          <w:kern w:val="0"/>
          <w:szCs w:val="24"/>
          <w:lang w:eastAsia="zh-CN"/>
          <w14:ligatures w14:val="none"/>
        </w:rPr>
        <w:t>). Τα στοιχεία που θα περιλαμβάνει το απογραφικό δελτίο δίδονται στα Παραρτήματα Ι και ΙΙ, του παρόντος τεύχους.</w:t>
      </w:r>
    </w:p>
    <w:p w14:paraId="75C0D8A4" w14:textId="77777777" w:rsidR="00CC5032" w:rsidRPr="00CC5032" w:rsidRDefault="00CC5032" w:rsidP="00CC5032">
      <w:pPr>
        <w:suppressAutoHyphens/>
        <w:spacing w:after="120" w:line="240" w:lineRule="auto"/>
        <w:jc w:val="both"/>
        <w:rPr>
          <w:rFonts w:ascii="Calibri" w:eastAsia="Times New Roman" w:hAnsi="Calibri" w:cs="Times New Roman"/>
          <w:b/>
          <w:bCs/>
          <w:i/>
          <w:kern w:val="0"/>
          <w:szCs w:val="24"/>
          <w:lang w:eastAsia="zh-CN"/>
          <w14:ligatures w14:val="none"/>
        </w:rPr>
      </w:pPr>
      <w:bookmarkStart w:id="69" w:name="_Toc436314218"/>
      <w:bookmarkStart w:id="70" w:name="_Toc465251008"/>
      <w:bookmarkStart w:id="71" w:name="_Toc474410756"/>
      <w:bookmarkStart w:id="72" w:name="_Toc156758933"/>
      <w:r w:rsidRPr="00CC5032">
        <w:rPr>
          <w:rFonts w:ascii="Calibri" w:eastAsia="Times New Roman" w:hAnsi="Calibri" w:cs="Times New Roman"/>
          <w:b/>
          <w:bCs/>
          <w:i/>
          <w:kern w:val="0"/>
          <w:szCs w:val="24"/>
          <w:lang w:eastAsia="zh-CN"/>
          <w14:ligatures w14:val="none"/>
        </w:rPr>
        <w:t>2.5.2 Αποστείρωση των φιαλών δειγματοληψίας</w:t>
      </w:r>
      <w:bookmarkEnd w:id="69"/>
      <w:bookmarkEnd w:id="70"/>
      <w:bookmarkEnd w:id="71"/>
      <w:bookmarkEnd w:id="72"/>
    </w:p>
    <w:p w14:paraId="02440BB6"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Οι φιάλες δειγματοληψίας πρέπει:</w:t>
      </w:r>
    </w:p>
    <w:p w14:paraId="0781E99C"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 xml:space="preserve">— να αποστειρώνονται σε αυτόκλειστο επί 15 λεπτά τουλάχιστον σε 121 </w:t>
      </w:r>
      <w:r w:rsidRPr="00CC5032">
        <w:rPr>
          <w:rFonts w:ascii="Calibri" w:eastAsia="Times New Roman" w:hAnsi="Calibri" w:cs="Calibri"/>
          <w:kern w:val="0"/>
          <w:szCs w:val="24"/>
          <w:vertAlign w:val="superscript"/>
          <w:lang w:eastAsia="zh-CN"/>
          <w14:ligatures w14:val="none"/>
        </w:rPr>
        <w:t>o</w:t>
      </w:r>
      <w:r w:rsidRPr="00CC5032">
        <w:rPr>
          <w:rFonts w:ascii="Calibri" w:eastAsia="Times New Roman" w:hAnsi="Calibri" w:cs="Calibri"/>
          <w:kern w:val="0"/>
          <w:szCs w:val="24"/>
          <w:lang w:eastAsia="zh-CN"/>
          <w14:ligatures w14:val="none"/>
        </w:rPr>
        <w:t>C, ή</w:t>
      </w:r>
    </w:p>
    <w:p w14:paraId="1DEBCAC3"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 xml:space="preserve">— να υποβάλλονται σε ξηρή αποστείρωση σε θερμοκρασία μεταξύ 160 και 170 </w:t>
      </w:r>
      <w:r w:rsidRPr="00CC5032">
        <w:rPr>
          <w:rFonts w:ascii="Calibri" w:eastAsia="Times New Roman" w:hAnsi="Calibri" w:cs="Calibri"/>
          <w:kern w:val="0"/>
          <w:szCs w:val="24"/>
          <w:vertAlign w:val="superscript"/>
          <w:lang w:eastAsia="zh-CN"/>
          <w14:ligatures w14:val="none"/>
        </w:rPr>
        <w:t>o</w:t>
      </w:r>
      <w:r w:rsidRPr="00CC5032">
        <w:rPr>
          <w:rFonts w:ascii="Calibri" w:eastAsia="Times New Roman" w:hAnsi="Calibri" w:cs="Calibri"/>
          <w:kern w:val="0"/>
          <w:szCs w:val="24"/>
          <w:lang w:eastAsia="zh-CN"/>
          <w14:ligatures w14:val="none"/>
        </w:rPr>
        <w:t>C επί 1 ώρα τουλάχιστον, ή</w:t>
      </w:r>
    </w:p>
    <w:p w14:paraId="79CE5113"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 να είναι ακτινοβολημένα δοχεία δειγμάτων που λαμβάνονται απευθείας από τον κατασκευαστή.</w:t>
      </w:r>
    </w:p>
    <w:p w14:paraId="7B094A56" w14:textId="77777777" w:rsidR="00CC5032" w:rsidRPr="00CC5032" w:rsidRDefault="00CC5032" w:rsidP="00CC5032">
      <w:pPr>
        <w:suppressAutoHyphens/>
        <w:spacing w:after="120" w:line="240" w:lineRule="auto"/>
        <w:jc w:val="both"/>
        <w:rPr>
          <w:rFonts w:ascii="Calibri" w:eastAsia="Times New Roman" w:hAnsi="Calibri" w:cs="Times New Roman"/>
          <w:b/>
          <w:bCs/>
          <w:i/>
          <w:kern w:val="0"/>
          <w:szCs w:val="24"/>
          <w:lang w:eastAsia="zh-CN"/>
          <w14:ligatures w14:val="none"/>
        </w:rPr>
      </w:pPr>
      <w:bookmarkStart w:id="73" w:name="_Toc436314219"/>
      <w:bookmarkStart w:id="74" w:name="_Toc465251009"/>
      <w:bookmarkStart w:id="75" w:name="_Toc474410757"/>
      <w:bookmarkStart w:id="76" w:name="_Toc156758934"/>
      <w:r w:rsidRPr="00CC5032">
        <w:rPr>
          <w:rFonts w:ascii="Calibri" w:eastAsia="Times New Roman" w:hAnsi="Calibri" w:cs="Times New Roman"/>
          <w:b/>
          <w:bCs/>
          <w:i/>
          <w:kern w:val="0"/>
          <w:szCs w:val="24"/>
          <w:lang w:eastAsia="zh-CN"/>
          <w14:ligatures w14:val="none"/>
        </w:rPr>
        <w:t>2.5.3 Δειγματοληψία</w:t>
      </w:r>
      <w:bookmarkEnd w:id="73"/>
      <w:bookmarkEnd w:id="74"/>
      <w:bookmarkEnd w:id="75"/>
      <w:bookmarkEnd w:id="76"/>
    </w:p>
    <w:p w14:paraId="2E75B436"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Ο όγκος της φιάλης/δοχείου δειγματοληψίας εξαρτάται από την ποσότητα του νερού που χρειάζεται για τη δοκιμή κάθε παραμέτρου. Η ελάχιστη χωρητικότητα είναι κατά κανόνα 250 ml.</w:t>
      </w:r>
    </w:p>
    <w:p w14:paraId="748F55E7"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Τα δοχεία δειγματοληψίας πρέπει να είναι διαφανή και άχρωμα (από γυαλί, πολυαιθυλένιο ή πολυπροπυλένιο).</w:t>
      </w:r>
    </w:p>
    <w:p w14:paraId="39DF7A67"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Για να αποφεύγεται η τυχαία μόλυνση του δείγματος πρέπει να χρησιμοποιείται ασηπτική τεχνική ώστε οι φιάλες να διατηρούνται στείρες. Δεν χρειάζεται άλλος στείρος εξοπλισμός (π.χ. στείρα χειρουργικά γάντια ή λαβίδες ή ράβδοι) εάν η διαδικασία εφαρμόζεται ορθά.</w:t>
      </w:r>
    </w:p>
    <w:p w14:paraId="4D678215"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Το δείγμα πρέπει να ταυτοποιείται σαφώς με ανεξίτηλο μελάνι επί του δοχείου δείγματος και επί του εντύπου δειγματοληψίας που περιλαμβάνεται στα Παραρτήματα Ι και ΙΙ, του παρόντος τεύχους.</w:t>
      </w:r>
    </w:p>
    <w:p w14:paraId="16F6301B" w14:textId="77777777" w:rsidR="00CC5032" w:rsidRPr="00CC5032" w:rsidRDefault="00CC5032" w:rsidP="00CC5032">
      <w:pPr>
        <w:suppressAutoHyphens/>
        <w:spacing w:after="120" w:line="240" w:lineRule="auto"/>
        <w:jc w:val="both"/>
        <w:rPr>
          <w:rFonts w:ascii="Calibri" w:eastAsia="Times New Roman" w:hAnsi="Calibri" w:cs="Times New Roman"/>
          <w:b/>
          <w:bCs/>
          <w:i/>
          <w:kern w:val="0"/>
          <w:szCs w:val="24"/>
          <w:lang w:eastAsia="zh-CN"/>
          <w14:ligatures w14:val="none"/>
        </w:rPr>
      </w:pPr>
      <w:bookmarkStart w:id="77" w:name="_Toc436314220"/>
      <w:bookmarkStart w:id="78" w:name="_Toc465251010"/>
      <w:bookmarkStart w:id="79" w:name="_Toc474410758"/>
      <w:bookmarkStart w:id="80" w:name="_Toc156758935"/>
      <w:r w:rsidRPr="00CC5032">
        <w:rPr>
          <w:rFonts w:ascii="Calibri" w:eastAsia="Times New Roman" w:hAnsi="Calibri" w:cs="Times New Roman"/>
          <w:b/>
          <w:bCs/>
          <w:i/>
          <w:kern w:val="0"/>
          <w:szCs w:val="24"/>
          <w:lang w:eastAsia="zh-CN"/>
          <w14:ligatures w14:val="none"/>
        </w:rPr>
        <w:t>2.5.4 Αποθήκευση και μεταφορά των δειγμάτων πριν από την ανάλυση</w:t>
      </w:r>
      <w:bookmarkEnd w:id="77"/>
      <w:bookmarkEnd w:id="78"/>
      <w:bookmarkEnd w:id="79"/>
      <w:bookmarkEnd w:id="80"/>
    </w:p>
    <w:p w14:paraId="7DA0326E"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Τα δείγματα του νερού πρέπει, σε όλα τα στάδια της μεταφοράς τους, να προστατεύονται από έκθεση στο φως, ιδίως από απευθείας έκθεση στο ηλιακό φως.</w:t>
      </w:r>
    </w:p>
    <w:p w14:paraId="05BB8FC3"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 xml:space="preserve">Τα δείγματα πρέπει να διατηρούνται σε θερμοκρασία 4 </w:t>
      </w:r>
      <w:r w:rsidRPr="00CC5032">
        <w:rPr>
          <w:rFonts w:ascii="Calibri" w:eastAsia="Times New Roman" w:hAnsi="Calibri" w:cs="Calibri"/>
          <w:kern w:val="0"/>
          <w:szCs w:val="24"/>
          <w:vertAlign w:val="superscript"/>
          <w:lang w:eastAsia="zh-CN"/>
          <w14:ligatures w14:val="none"/>
        </w:rPr>
        <w:t>o</w:t>
      </w:r>
      <w:r w:rsidRPr="00CC5032">
        <w:rPr>
          <w:rFonts w:ascii="Calibri" w:eastAsia="Times New Roman" w:hAnsi="Calibri" w:cs="Calibri"/>
          <w:kern w:val="0"/>
          <w:szCs w:val="24"/>
          <w:lang w:eastAsia="zh-CN"/>
          <w14:ligatures w14:val="none"/>
        </w:rPr>
        <w:t>C περίπου, σε ψυκτικό δοχείο ή σε ψυγείο (αναλόγως του κλίματος) μέχρις ότου φθάσουν στο εργαστήριο. Εάν η μεταφορά έως το εργαστήριο ενδέχεται να διαρκέσει πάνω από 4 ώρες, η μεταφορά πρέπει να γίνεται με ψυγείο .</w:t>
      </w:r>
    </w:p>
    <w:p w14:paraId="0786F19A" w14:textId="77777777" w:rsidR="00CC5032" w:rsidRPr="00CC5032" w:rsidRDefault="00CC5032" w:rsidP="00CC5032">
      <w:pPr>
        <w:suppressAutoHyphens/>
        <w:spacing w:after="120" w:line="240" w:lineRule="auto"/>
        <w:jc w:val="both"/>
        <w:rPr>
          <w:rFonts w:ascii="Calibri" w:eastAsia="Times New Roman" w:hAnsi="Calibri" w:cs="Calibri"/>
          <w:b/>
          <w:kern w:val="0"/>
          <w:szCs w:val="24"/>
          <w:lang w:eastAsia="zh-CN"/>
          <w14:ligatures w14:val="none"/>
        </w:rPr>
      </w:pPr>
      <w:r w:rsidRPr="00CC5032">
        <w:rPr>
          <w:rFonts w:ascii="Calibri" w:eastAsia="Times New Roman" w:hAnsi="Calibri" w:cs="Calibri"/>
          <w:kern w:val="0"/>
          <w:szCs w:val="24"/>
          <w:lang w:eastAsia="zh-CN"/>
          <w14:ligatures w14:val="none"/>
        </w:rPr>
        <w:t xml:space="preserve">Ο χρόνος μεταξύ δειγματοληψίας και ανάλυσης πρέπει να είναι ο βραχύτερος δυνατός. Συνιστάται ανάλυση των δειγμάτων την ίδια εργάσιμη ημέρα. Εάν αυτό δεν είναι δυνατόν για πρακτικούς λόγους, τότε η επεξεργασία των δειγμάτων γίνεται </w:t>
      </w:r>
      <w:r w:rsidRPr="00CC5032">
        <w:rPr>
          <w:rFonts w:ascii="Calibri" w:eastAsia="Times New Roman" w:hAnsi="Calibri" w:cs="Calibri"/>
          <w:kern w:val="0"/>
          <w:szCs w:val="24"/>
          <w:u w:val="single"/>
          <w:lang w:eastAsia="zh-CN"/>
          <w14:ligatures w14:val="none"/>
        </w:rPr>
        <w:t>εντός 24 το πολύ ωρών</w:t>
      </w:r>
      <w:r w:rsidRPr="00CC5032">
        <w:rPr>
          <w:rFonts w:ascii="Calibri" w:eastAsia="Times New Roman" w:hAnsi="Calibri" w:cs="Calibri"/>
          <w:kern w:val="0"/>
          <w:szCs w:val="24"/>
          <w:lang w:eastAsia="zh-CN"/>
          <w14:ligatures w14:val="none"/>
        </w:rPr>
        <w:t xml:space="preserve">. Στο μεταξύ, </w:t>
      </w:r>
      <w:r w:rsidRPr="00CC5032">
        <w:rPr>
          <w:rFonts w:ascii="Calibri" w:eastAsia="Times New Roman" w:hAnsi="Calibri" w:cs="Calibri"/>
          <w:b/>
          <w:kern w:val="0"/>
          <w:szCs w:val="24"/>
          <w:lang w:eastAsia="zh-CN"/>
          <w14:ligatures w14:val="none"/>
        </w:rPr>
        <w:t>τα δείγματα αποθηκεύονται στο σκοτάδι και σε θερμοκρασία 4</w:t>
      </w:r>
      <w:r w:rsidRPr="00CC5032">
        <w:rPr>
          <w:rFonts w:ascii="Calibri" w:eastAsia="Times New Roman" w:hAnsi="Calibri" w:cs="Calibri"/>
          <w:b/>
          <w:kern w:val="0"/>
          <w:szCs w:val="24"/>
          <w:vertAlign w:val="superscript"/>
          <w:lang w:eastAsia="zh-CN"/>
          <w14:ligatures w14:val="none"/>
        </w:rPr>
        <w:t>o</w:t>
      </w:r>
      <w:r w:rsidRPr="00CC5032">
        <w:rPr>
          <w:rFonts w:ascii="Calibri" w:eastAsia="Times New Roman" w:hAnsi="Calibri" w:cs="Calibri"/>
          <w:b/>
          <w:kern w:val="0"/>
          <w:szCs w:val="24"/>
          <w:lang w:eastAsia="zh-CN"/>
          <w14:ligatures w14:val="none"/>
        </w:rPr>
        <w:t>C ± 3</w:t>
      </w:r>
      <w:r w:rsidRPr="00CC5032">
        <w:rPr>
          <w:rFonts w:ascii="Calibri" w:eastAsia="Times New Roman" w:hAnsi="Calibri" w:cs="Calibri"/>
          <w:b/>
          <w:kern w:val="0"/>
          <w:szCs w:val="24"/>
          <w:vertAlign w:val="superscript"/>
          <w:lang w:eastAsia="zh-CN"/>
          <w14:ligatures w14:val="none"/>
        </w:rPr>
        <w:t>o</w:t>
      </w:r>
      <w:r w:rsidRPr="00CC5032">
        <w:rPr>
          <w:rFonts w:ascii="Calibri" w:eastAsia="Times New Roman" w:hAnsi="Calibri" w:cs="Calibri"/>
          <w:b/>
          <w:kern w:val="0"/>
          <w:szCs w:val="24"/>
          <w:lang w:eastAsia="zh-CN"/>
          <w14:ligatures w14:val="none"/>
        </w:rPr>
        <w:t>C.</w:t>
      </w:r>
    </w:p>
    <w:p w14:paraId="5EEF588A"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p>
    <w:p w14:paraId="1F249DCC" w14:textId="77777777" w:rsidR="00CC5032" w:rsidRPr="00CC5032" w:rsidRDefault="00CC5032" w:rsidP="00CC5032">
      <w:pPr>
        <w:suppressAutoHyphens/>
        <w:spacing w:after="120" w:line="240" w:lineRule="auto"/>
        <w:jc w:val="both"/>
        <w:rPr>
          <w:rFonts w:ascii="Calibri" w:eastAsia="Times New Roman" w:hAnsi="Calibri" w:cs="Times New Roman"/>
          <w:b/>
          <w:bCs/>
          <w:iCs/>
          <w:kern w:val="0"/>
          <w:szCs w:val="24"/>
          <w:u w:val="single"/>
          <w:lang w:eastAsia="zh-CN"/>
          <w14:ligatures w14:val="none"/>
        </w:rPr>
      </w:pPr>
      <w:bookmarkStart w:id="81" w:name="_Toc436314221"/>
      <w:bookmarkStart w:id="82" w:name="_Toc465251011"/>
      <w:bookmarkStart w:id="83" w:name="_Toc474410759"/>
      <w:bookmarkStart w:id="84" w:name="_Toc156758936"/>
      <w:r w:rsidRPr="00CC5032">
        <w:rPr>
          <w:rFonts w:ascii="Calibri" w:eastAsia="Times New Roman" w:hAnsi="Calibri" w:cs="Times New Roman"/>
          <w:b/>
          <w:bCs/>
          <w:iCs/>
          <w:kern w:val="0"/>
          <w:szCs w:val="24"/>
          <w:u w:val="single"/>
          <w:lang w:eastAsia="zh-CN"/>
          <w14:ligatures w14:val="none"/>
        </w:rPr>
        <w:t>2.6 Συχνότητα δειγματοληψιών</w:t>
      </w:r>
      <w:bookmarkEnd w:id="81"/>
      <w:bookmarkEnd w:id="82"/>
      <w:bookmarkEnd w:id="83"/>
      <w:bookmarkEnd w:id="84"/>
    </w:p>
    <w:p w14:paraId="5AC651A8" w14:textId="77777777" w:rsidR="00CC5032" w:rsidRPr="00CC5032" w:rsidRDefault="00CC5032" w:rsidP="00CC5032">
      <w:pPr>
        <w:suppressAutoHyphens/>
        <w:spacing w:after="120" w:line="240" w:lineRule="auto"/>
        <w:jc w:val="both"/>
        <w:rPr>
          <w:rFonts w:ascii="Calibri" w:eastAsia="Times New Roman" w:hAnsi="Calibri" w:cs="Times New Roman"/>
          <w:b/>
          <w:bCs/>
          <w:i/>
          <w:kern w:val="0"/>
          <w:szCs w:val="24"/>
          <w:lang w:eastAsia="zh-CN"/>
          <w14:ligatures w14:val="none"/>
        </w:rPr>
      </w:pPr>
      <w:bookmarkStart w:id="85" w:name="_Toc436314222"/>
      <w:bookmarkStart w:id="86" w:name="_Toc465251012"/>
      <w:bookmarkStart w:id="87" w:name="_Toc474410760"/>
      <w:bookmarkStart w:id="88" w:name="_Toc156758937"/>
      <w:r w:rsidRPr="00CC5032">
        <w:rPr>
          <w:rFonts w:ascii="Calibri" w:eastAsia="Times New Roman" w:hAnsi="Calibri" w:cs="Times New Roman"/>
          <w:b/>
          <w:bCs/>
          <w:i/>
          <w:kern w:val="0"/>
          <w:szCs w:val="24"/>
          <w:lang w:eastAsia="zh-CN"/>
          <w14:ligatures w14:val="none"/>
        </w:rPr>
        <w:t>2.6.1 Χρονοδιάγραμμα παρακολούθησης</w:t>
      </w:r>
      <w:bookmarkEnd w:id="85"/>
      <w:bookmarkEnd w:id="86"/>
      <w:bookmarkEnd w:id="87"/>
      <w:bookmarkEnd w:id="88"/>
      <w:r w:rsidRPr="00CC5032">
        <w:rPr>
          <w:rFonts w:ascii="Calibri" w:eastAsia="Times New Roman" w:hAnsi="Calibri" w:cs="Times New Roman"/>
          <w:b/>
          <w:bCs/>
          <w:i/>
          <w:kern w:val="0"/>
          <w:szCs w:val="24"/>
          <w:lang w:eastAsia="zh-CN"/>
          <w14:ligatures w14:val="none"/>
        </w:rPr>
        <w:t xml:space="preserve"> </w:t>
      </w:r>
    </w:p>
    <w:p w14:paraId="05377CDE"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lastRenderedPageBreak/>
        <w:t>Ο Ανάδοχος οφείλει</w:t>
      </w:r>
      <w:r w:rsidRPr="00CC5032">
        <w:rPr>
          <w:rFonts w:ascii="Calibri" w:eastAsia="Times New Roman" w:hAnsi="Calibri" w:cs="Calibri"/>
          <w:b/>
          <w:bCs/>
          <w:kern w:val="0"/>
          <w:szCs w:val="24"/>
          <w:lang w:eastAsia="zh-CN"/>
          <w14:ligatures w14:val="none"/>
        </w:rPr>
        <w:t xml:space="preserve"> το αργότερο τριάντα (30) ημέρες </w:t>
      </w:r>
      <w:r w:rsidRPr="00CC5032">
        <w:rPr>
          <w:rFonts w:ascii="Calibri" w:eastAsia="Times New Roman" w:hAnsi="Calibri" w:cs="Calibri"/>
          <w:kern w:val="0"/>
          <w:szCs w:val="24"/>
          <w:lang w:eastAsia="zh-CN"/>
          <w14:ligatures w14:val="none"/>
        </w:rPr>
        <w:t xml:space="preserve">πριν την έναρξη της κολυμβητικής περιόδου κάθε έτους για τα έτη 2024 έως και 2029 </w:t>
      </w:r>
      <w:r w:rsidRPr="00CC5032">
        <w:rPr>
          <w:rFonts w:ascii="Calibri" w:eastAsia="Times New Roman" w:hAnsi="Calibri" w:cs="Calibri"/>
          <w:b/>
          <w:kern w:val="0"/>
          <w:szCs w:val="24"/>
          <w:lang w:eastAsia="zh-CN"/>
          <w14:ligatures w14:val="none"/>
        </w:rPr>
        <w:t>ή εντός πέντε (5) ημερών</w:t>
      </w:r>
      <w:r w:rsidRPr="00CC5032">
        <w:rPr>
          <w:rFonts w:ascii="Calibri" w:eastAsia="Times New Roman" w:hAnsi="Calibri" w:cs="Calibri"/>
          <w:kern w:val="0"/>
          <w:szCs w:val="24"/>
          <w:lang w:eastAsia="zh-CN"/>
          <w14:ligatures w14:val="none"/>
        </w:rPr>
        <w:t xml:space="preserve"> από την υπογραφή της σύμβασής του για το έτος 2024 στην περίπτωση που η ημερομηνία υπογραφής της είναι μεταγενέστερη του ως άνω οριζόμενου χρονικού διαστήματος, </w:t>
      </w:r>
      <w:r w:rsidRPr="00CC5032">
        <w:rPr>
          <w:rFonts w:ascii="Calibri" w:eastAsia="Times New Roman" w:hAnsi="Calibri" w:cs="Calibri"/>
          <w:b/>
          <w:kern w:val="0"/>
          <w:szCs w:val="24"/>
          <w:lang w:eastAsia="zh-CN"/>
          <w14:ligatures w14:val="none"/>
        </w:rPr>
        <w:t>να αποστείλει</w:t>
      </w:r>
      <w:r w:rsidRPr="00CC5032">
        <w:rPr>
          <w:rFonts w:ascii="Calibri" w:eastAsia="Times New Roman" w:hAnsi="Calibri" w:cs="Calibri"/>
          <w:kern w:val="0"/>
          <w:szCs w:val="24"/>
          <w:lang w:eastAsia="zh-CN"/>
          <w14:ligatures w14:val="none"/>
        </w:rPr>
        <w:t xml:space="preserve"> στη Δ/νση Υδάτων Δυτικής Ελλάδας </w:t>
      </w:r>
      <w:r w:rsidRPr="00CC5032">
        <w:rPr>
          <w:rFonts w:ascii="Calibri" w:eastAsia="Times New Roman" w:hAnsi="Calibri" w:cs="Calibri"/>
          <w:b/>
          <w:kern w:val="0"/>
          <w:szCs w:val="24"/>
          <w:lang w:eastAsia="zh-CN"/>
          <w14:ligatures w14:val="none"/>
        </w:rPr>
        <w:t xml:space="preserve">με </w:t>
      </w:r>
      <w:r w:rsidRPr="00CC5032">
        <w:rPr>
          <w:rFonts w:ascii="Calibri" w:eastAsia="Times New Roman" w:hAnsi="Calibri" w:cs="Calibri"/>
          <w:b/>
          <w:kern w:val="0"/>
          <w:szCs w:val="24"/>
          <w:lang w:val="en-US" w:eastAsia="zh-CN"/>
          <w14:ligatures w14:val="none"/>
        </w:rPr>
        <w:t>e</w:t>
      </w:r>
      <w:r w:rsidRPr="00CC5032">
        <w:rPr>
          <w:rFonts w:ascii="Calibri" w:eastAsia="Times New Roman" w:hAnsi="Calibri" w:cs="Calibri"/>
          <w:b/>
          <w:kern w:val="0"/>
          <w:szCs w:val="24"/>
          <w:lang w:eastAsia="zh-CN"/>
          <w14:ligatures w14:val="none"/>
        </w:rPr>
        <w:t>-</w:t>
      </w:r>
      <w:r w:rsidRPr="00CC5032">
        <w:rPr>
          <w:rFonts w:ascii="Calibri" w:eastAsia="Times New Roman" w:hAnsi="Calibri" w:cs="Calibri"/>
          <w:b/>
          <w:kern w:val="0"/>
          <w:szCs w:val="24"/>
          <w:lang w:val="en-US" w:eastAsia="zh-CN"/>
          <w14:ligatures w14:val="none"/>
        </w:rPr>
        <w:t>mail</w:t>
      </w:r>
      <w:r w:rsidRPr="00CC5032">
        <w:rPr>
          <w:rFonts w:ascii="Calibri" w:eastAsia="Times New Roman" w:hAnsi="Calibri" w:cs="Calibri"/>
          <w:b/>
          <w:kern w:val="0"/>
          <w:szCs w:val="24"/>
          <w:lang w:eastAsia="zh-CN"/>
          <w14:ligatures w14:val="none"/>
        </w:rPr>
        <w:t xml:space="preserve"> προς έγκριση</w:t>
      </w:r>
      <w:r w:rsidRPr="00CC5032">
        <w:rPr>
          <w:rFonts w:ascii="Calibri" w:eastAsia="Times New Roman" w:hAnsi="Calibri" w:cs="Calibri"/>
          <w:kern w:val="0"/>
          <w:szCs w:val="24"/>
          <w:lang w:eastAsia="zh-CN"/>
          <w14:ligatures w14:val="none"/>
        </w:rPr>
        <w:t xml:space="preserve"> </w:t>
      </w:r>
      <w:r w:rsidRPr="00CC5032">
        <w:rPr>
          <w:rFonts w:ascii="Calibri" w:eastAsia="Times New Roman" w:hAnsi="Calibri" w:cs="Calibri"/>
          <w:b/>
          <w:kern w:val="0"/>
          <w:szCs w:val="24"/>
          <w:lang w:eastAsia="zh-CN"/>
          <w14:ligatures w14:val="none"/>
        </w:rPr>
        <w:t>το χρονοδιάγραμμα παρακολούθησης</w:t>
      </w:r>
      <w:r w:rsidRPr="00CC5032">
        <w:rPr>
          <w:rFonts w:ascii="Calibri" w:eastAsia="Times New Roman" w:hAnsi="Calibri" w:cs="Calibri"/>
          <w:kern w:val="0"/>
          <w:szCs w:val="24"/>
          <w:lang w:eastAsia="zh-CN"/>
          <w14:ligatures w14:val="none"/>
        </w:rPr>
        <w:t xml:space="preserve"> για κάθε μήνα της τρέχουσας κολυμβητικής περιόδου, συμπεριλαμβανομένης και της δειγματοληψίας που προηγείται αυτής (εντός του μήνα Μαΐου), για κάθε σημείο παρακολούθησης των υδάτων κολύμβησης της Περιφέρειας Δυτικής Ελλάδας. Στη συνέχεια, ο Ανάδοχος έχει την ευθύνη </w:t>
      </w:r>
      <w:r w:rsidRPr="00CC5032">
        <w:rPr>
          <w:rFonts w:ascii="Calibri" w:eastAsia="Times New Roman" w:hAnsi="Calibri" w:cs="Calibri"/>
          <w:b/>
          <w:kern w:val="0"/>
          <w:szCs w:val="24"/>
          <w:lang w:eastAsia="zh-CN"/>
          <w14:ligatures w14:val="none"/>
        </w:rPr>
        <w:t>να κοινοποιήσει</w:t>
      </w:r>
      <w:r w:rsidRPr="00CC5032">
        <w:rPr>
          <w:rFonts w:ascii="Calibri" w:eastAsia="Times New Roman" w:hAnsi="Calibri" w:cs="Calibri"/>
          <w:kern w:val="0"/>
          <w:szCs w:val="24"/>
          <w:lang w:eastAsia="zh-CN"/>
          <w14:ligatures w14:val="none"/>
        </w:rPr>
        <w:t xml:space="preserve"> </w:t>
      </w:r>
      <w:r w:rsidRPr="00CC5032">
        <w:rPr>
          <w:rFonts w:ascii="Calibri" w:eastAsia="Times New Roman" w:hAnsi="Calibri" w:cs="Calibri"/>
          <w:b/>
          <w:kern w:val="0"/>
          <w:szCs w:val="24"/>
          <w:lang w:eastAsia="zh-CN"/>
          <w14:ligatures w14:val="none"/>
        </w:rPr>
        <w:t xml:space="preserve">με </w:t>
      </w:r>
      <w:r w:rsidRPr="00CC5032">
        <w:rPr>
          <w:rFonts w:ascii="Calibri" w:eastAsia="Times New Roman" w:hAnsi="Calibri" w:cs="Calibri"/>
          <w:b/>
          <w:kern w:val="0"/>
          <w:szCs w:val="24"/>
          <w:lang w:val="en-US" w:eastAsia="zh-CN"/>
          <w14:ligatures w14:val="none"/>
        </w:rPr>
        <w:t>e</w:t>
      </w:r>
      <w:r w:rsidRPr="00CC5032">
        <w:rPr>
          <w:rFonts w:ascii="Calibri" w:eastAsia="Times New Roman" w:hAnsi="Calibri" w:cs="Calibri"/>
          <w:b/>
          <w:kern w:val="0"/>
          <w:szCs w:val="24"/>
          <w:lang w:eastAsia="zh-CN"/>
          <w14:ligatures w14:val="none"/>
        </w:rPr>
        <w:t>-</w:t>
      </w:r>
      <w:r w:rsidRPr="00CC5032">
        <w:rPr>
          <w:rFonts w:ascii="Calibri" w:eastAsia="Times New Roman" w:hAnsi="Calibri" w:cs="Calibri"/>
          <w:b/>
          <w:kern w:val="0"/>
          <w:szCs w:val="24"/>
          <w:lang w:val="en-US" w:eastAsia="zh-CN"/>
          <w14:ligatures w14:val="none"/>
        </w:rPr>
        <w:t>mail</w:t>
      </w:r>
      <w:r w:rsidRPr="00CC5032">
        <w:rPr>
          <w:rFonts w:ascii="Calibri" w:eastAsia="Times New Roman" w:hAnsi="Calibri" w:cs="Calibri"/>
          <w:b/>
          <w:kern w:val="0"/>
          <w:szCs w:val="24"/>
          <w:lang w:eastAsia="zh-CN"/>
          <w14:ligatures w14:val="none"/>
        </w:rPr>
        <w:t xml:space="preserve"> </w:t>
      </w:r>
      <w:r w:rsidRPr="00CC5032">
        <w:rPr>
          <w:rFonts w:ascii="Calibri" w:eastAsia="Times New Roman" w:hAnsi="Calibri" w:cs="Calibri"/>
          <w:kern w:val="0"/>
          <w:szCs w:val="24"/>
          <w:lang w:eastAsia="zh-CN"/>
          <w14:ligatures w14:val="none"/>
        </w:rPr>
        <w:t xml:space="preserve">το εγκεκριμένο χρονοδιάγραμμα παρακολούθησης στη </w:t>
      </w:r>
      <w:r w:rsidRPr="00CC5032">
        <w:rPr>
          <w:rFonts w:ascii="Calibri" w:eastAsia="Times New Roman" w:hAnsi="Calibri" w:cs="Times New Roman"/>
          <w:kern w:val="0"/>
          <w:szCs w:val="24"/>
          <w:lang w:eastAsia="zh-CN"/>
          <w14:ligatures w14:val="none"/>
        </w:rPr>
        <w:t>Γενική Δ/νση Υδάτων ΥΠΕΝ,</w:t>
      </w:r>
      <w:r w:rsidRPr="00CC5032">
        <w:rPr>
          <w:rFonts w:ascii="Calibri" w:eastAsia="Times New Roman" w:hAnsi="Calibri" w:cs="Calibri"/>
          <w:kern w:val="0"/>
          <w:szCs w:val="24"/>
          <w:lang w:eastAsia="zh-CN"/>
          <w14:ligatures w14:val="none"/>
        </w:rPr>
        <w:t xml:space="preserve"> στις Διευθύνσεις Δημόσιας Υγείας και Κοινωνικής Μέριμνας των Περιφερειακών Ενοτήτων Περιφέρειας Δυτικής Ελλάδας και στους οικείους Δήμους και </w:t>
      </w:r>
      <w:r w:rsidRPr="00CC5032">
        <w:rPr>
          <w:rFonts w:ascii="Calibri" w:eastAsia="Times New Roman" w:hAnsi="Calibri" w:cs="Calibri"/>
          <w:kern w:val="0"/>
          <w:szCs w:val="24"/>
          <w:u w:val="single"/>
          <w:lang w:eastAsia="zh-CN"/>
          <w14:ligatures w14:val="none"/>
        </w:rPr>
        <w:t>να διατηρεί αρχείο με τα αποδεικτικά αποστολής</w:t>
      </w:r>
      <w:r w:rsidRPr="00CC5032">
        <w:rPr>
          <w:rFonts w:ascii="Calibri" w:eastAsia="Times New Roman" w:hAnsi="Calibri" w:cs="Calibri"/>
          <w:kern w:val="0"/>
          <w:szCs w:val="24"/>
          <w:lang w:eastAsia="zh-CN"/>
          <w14:ligatures w14:val="none"/>
        </w:rPr>
        <w:t>.</w:t>
      </w:r>
    </w:p>
    <w:p w14:paraId="3CBDF42A"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 xml:space="preserve">Σύμφωνα με την παρ 4 του άρθρου 4 της ΚΥΑ παρέχεται η δυνατότητα να μετατεθεί η εγκεκριμένη ημερομηνία δειγματοληψίας </w:t>
      </w:r>
      <w:r w:rsidRPr="00CC5032">
        <w:rPr>
          <w:rFonts w:ascii="Calibri" w:eastAsia="Times New Roman" w:hAnsi="Calibri" w:cs="Calibri"/>
          <w:b/>
          <w:kern w:val="0"/>
          <w:szCs w:val="24"/>
          <w:lang w:eastAsia="zh-CN"/>
          <w14:ligatures w14:val="none"/>
        </w:rPr>
        <w:t>έως και τέσσερις ημέρες από την ημερομηνία που ορίζεται στο εγκεκριμένο χρονοδιάγραμμα παρακολούθησης</w:t>
      </w:r>
      <w:r w:rsidRPr="00CC5032">
        <w:rPr>
          <w:rFonts w:ascii="Calibri" w:eastAsia="Times New Roman" w:hAnsi="Calibri" w:cs="Calibri"/>
          <w:kern w:val="0"/>
          <w:szCs w:val="24"/>
          <w:lang w:eastAsia="zh-CN"/>
          <w14:ligatures w14:val="none"/>
        </w:rPr>
        <w:t xml:space="preserve">, </w:t>
      </w:r>
      <w:r w:rsidRPr="00CC5032">
        <w:rPr>
          <w:rFonts w:ascii="Calibri" w:eastAsia="Times New Roman" w:hAnsi="Calibri" w:cs="Calibri"/>
          <w:kern w:val="0"/>
          <w:szCs w:val="24"/>
          <w:u w:val="single"/>
          <w:lang w:eastAsia="zh-CN"/>
          <w14:ligatures w14:val="none"/>
        </w:rPr>
        <w:t>τηρουμένου όμως του όρου ότι το διάστημα μεταξύ δύο διαδοχικών δειγματοληψιών, για συγκεκριμένη θέση παρακολούθησης, δεν θα υπερβαίνει τον ένα μήνα</w:t>
      </w:r>
      <w:r w:rsidRPr="00CC5032">
        <w:rPr>
          <w:rFonts w:ascii="Calibri" w:eastAsia="Times New Roman" w:hAnsi="Calibri" w:cs="Calibri"/>
          <w:b/>
          <w:kern w:val="0"/>
          <w:szCs w:val="24"/>
          <w:lang w:eastAsia="zh-CN"/>
          <w14:ligatures w14:val="none"/>
        </w:rPr>
        <w:t>.</w:t>
      </w:r>
      <w:r w:rsidRPr="00CC5032">
        <w:rPr>
          <w:rFonts w:ascii="Calibri" w:eastAsia="Times New Roman" w:hAnsi="Calibri" w:cs="Calibri"/>
          <w:kern w:val="0"/>
          <w:szCs w:val="24"/>
          <w:lang w:eastAsia="zh-CN"/>
          <w14:ligatures w14:val="none"/>
        </w:rPr>
        <w:t xml:space="preserve"> Σε αυτή την περίπτωση τροποποίησης του χρονοδιαγράμματος παρακολούθησης ο Ανάδοχος οφείλει να </w:t>
      </w:r>
      <w:r w:rsidRPr="00CC5032">
        <w:rPr>
          <w:rFonts w:ascii="Calibri" w:eastAsia="Times New Roman" w:hAnsi="Calibri" w:cs="Calibri"/>
          <w:b/>
          <w:kern w:val="0"/>
          <w:szCs w:val="24"/>
          <w:lang w:eastAsia="zh-CN"/>
          <w14:ligatures w14:val="none"/>
        </w:rPr>
        <w:t xml:space="preserve">ενημερώνει με </w:t>
      </w:r>
      <w:r w:rsidRPr="00CC5032">
        <w:rPr>
          <w:rFonts w:ascii="Calibri" w:eastAsia="Times New Roman" w:hAnsi="Calibri" w:cs="Calibri"/>
          <w:b/>
          <w:kern w:val="0"/>
          <w:szCs w:val="24"/>
          <w:lang w:val="en-US" w:eastAsia="zh-CN"/>
          <w14:ligatures w14:val="none"/>
        </w:rPr>
        <w:t>e</w:t>
      </w:r>
      <w:r w:rsidRPr="00CC5032">
        <w:rPr>
          <w:rFonts w:ascii="Calibri" w:eastAsia="Times New Roman" w:hAnsi="Calibri" w:cs="Calibri"/>
          <w:b/>
          <w:kern w:val="0"/>
          <w:szCs w:val="24"/>
          <w:lang w:eastAsia="zh-CN"/>
          <w14:ligatures w14:val="none"/>
        </w:rPr>
        <w:t>-</w:t>
      </w:r>
      <w:r w:rsidRPr="00CC5032">
        <w:rPr>
          <w:rFonts w:ascii="Calibri" w:eastAsia="Times New Roman" w:hAnsi="Calibri" w:cs="Calibri"/>
          <w:b/>
          <w:kern w:val="0"/>
          <w:szCs w:val="24"/>
          <w:lang w:val="en-US" w:eastAsia="zh-CN"/>
          <w14:ligatures w14:val="none"/>
        </w:rPr>
        <w:t>mail</w:t>
      </w:r>
      <w:r w:rsidRPr="00CC5032">
        <w:rPr>
          <w:rFonts w:ascii="Calibri" w:eastAsia="Times New Roman" w:hAnsi="Calibri" w:cs="Calibri"/>
          <w:b/>
          <w:kern w:val="0"/>
          <w:szCs w:val="24"/>
          <w:lang w:eastAsia="zh-CN"/>
          <w14:ligatures w14:val="none"/>
        </w:rPr>
        <w:t xml:space="preserve"> τουλάχιστον 10 ημέρες πριν την προγραμματισμένη δειγματοληψία</w:t>
      </w:r>
      <w:r w:rsidRPr="00CC5032">
        <w:rPr>
          <w:rFonts w:ascii="Calibri" w:eastAsia="Times New Roman" w:hAnsi="Calibri" w:cs="Calibri"/>
          <w:kern w:val="0"/>
          <w:szCs w:val="24"/>
          <w:lang w:eastAsia="zh-CN"/>
          <w14:ligatures w14:val="none"/>
        </w:rPr>
        <w:t xml:space="preserve"> τη Διεύθυνση Υδάτων Δυτικής Ελλάδας, τη </w:t>
      </w:r>
      <w:r w:rsidRPr="00CC5032">
        <w:rPr>
          <w:rFonts w:ascii="Calibri" w:eastAsia="Times New Roman" w:hAnsi="Calibri" w:cs="Times New Roman"/>
          <w:kern w:val="0"/>
          <w:szCs w:val="24"/>
          <w:lang w:eastAsia="zh-CN"/>
          <w14:ligatures w14:val="none"/>
        </w:rPr>
        <w:t>Γενική Δ/νση Υδάτων ΥΠΕΝ</w:t>
      </w:r>
      <w:r w:rsidRPr="00CC5032">
        <w:rPr>
          <w:rFonts w:ascii="Calibri" w:eastAsia="Times New Roman" w:hAnsi="Calibri" w:cs="Calibri"/>
          <w:kern w:val="0"/>
          <w:szCs w:val="24"/>
          <w:lang w:eastAsia="zh-CN"/>
          <w14:ligatures w14:val="none"/>
        </w:rPr>
        <w:t>, τις Διευθύνσεις Δημόσιας Υγείας και Κοινωνικής Μέριμνας των Περιφερειακών Ενοτήτων και τους Δήμους για τους λόγους της μεταβολής.</w:t>
      </w:r>
    </w:p>
    <w:p w14:paraId="5E4CCCD7"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 xml:space="preserve">Σε περίπτωση που έχει σημειωθεί έντονη βροχόπτωση και παρατηρείται από τον Ανάδοχο κατά τη προγραμματισμένη δειγματοληψία έντονη θολότητα </w:t>
      </w:r>
      <w:r w:rsidRPr="00CC5032">
        <w:rPr>
          <w:rFonts w:ascii="Calibri" w:eastAsia="Times New Roman" w:hAnsi="Calibri" w:cs="Calibri"/>
          <w:kern w:val="0"/>
          <w:szCs w:val="24"/>
          <w:u w:val="single"/>
          <w:lang w:eastAsia="zh-CN"/>
          <w14:ligatures w14:val="none"/>
        </w:rPr>
        <w:t>οι επιπτώσεις της οποίας μπορεί να λογιστούν ως περιστατικό βραχυπρόθεσμης ρύπανσης</w:t>
      </w:r>
      <w:r w:rsidRPr="00CC5032">
        <w:rPr>
          <w:rFonts w:ascii="Calibri" w:eastAsia="Times New Roman" w:hAnsi="Calibri" w:cs="Calibri"/>
          <w:kern w:val="0"/>
          <w:szCs w:val="24"/>
          <w:lang w:eastAsia="zh-CN"/>
          <w14:ligatures w14:val="none"/>
        </w:rPr>
        <w:t xml:space="preserve">, ο Ανάδοχος θα κάνει χρήση της ως άνω δυνατότητας </w:t>
      </w:r>
      <w:r w:rsidRPr="00CC5032">
        <w:rPr>
          <w:rFonts w:ascii="Calibri" w:eastAsia="Times New Roman" w:hAnsi="Calibri" w:cs="Calibri"/>
          <w:b/>
          <w:kern w:val="0"/>
          <w:szCs w:val="24"/>
          <w:lang w:eastAsia="zh-CN"/>
          <w14:ligatures w14:val="none"/>
        </w:rPr>
        <w:t xml:space="preserve">μετάθεσης </w:t>
      </w:r>
      <w:r w:rsidRPr="00CC5032">
        <w:rPr>
          <w:rFonts w:ascii="Calibri" w:eastAsia="Times New Roman" w:hAnsi="Calibri" w:cs="Calibri"/>
          <w:kern w:val="0"/>
          <w:szCs w:val="24"/>
          <w:lang w:eastAsia="zh-CN"/>
          <w14:ligatures w14:val="none"/>
        </w:rPr>
        <w:t xml:space="preserve">της εγκεκριμένης ημερομηνίας δειγματοληψίας, </w:t>
      </w:r>
      <w:r w:rsidRPr="00CC5032">
        <w:rPr>
          <w:rFonts w:ascii="Calibri" w:eastAsia="Times New Roman" w:hAnsi="Calibri" w:cs="Calibri"/>
          <w:kern w:val="0"/>
          <w:szCs w:val="24"/>
          <w:u w:val="single"/>
          <w:lang w:eastAsia="zh-CN"/>
          <w14:ligatures w14:val="none"/>
        </w:rPr>
        <w:t>με σκοπό να μεσολαβεί κατά το δυνατόν διάστημα 72 ωρών μεταξύ βροχόπτωσης και δειγματοληψίας</w:t>
      </w:r>
      <w:r w:rsidRPr="00CC5032">
        <w:rPr>
          <w:rFonts w:ascii="Calibri" w:eastAsia="Times New Roman" w:hAnsi="Calibri" w:cs="Calibri"/>
          <w:kern w:val="0"/>
          <w:szCs w:val="24"/>
          <w:lang w:eastAsia="zh-CN"/>
          <w14:ligatures w14:val="none"/>
        </w:rPr>
        <w:t xml:space="preserve">. Στη περίπτωση αυτή ο Ανάδοχος οφείλει να </w:t>
      </w:r>
      <w:r w:rsidRPr="00CC5032">
        <w:rPr>
          <w:rFonts w:ascii="Calibri" w:eastAsia="Times New Roman" w:hAnsi="Calibri" w:cs="Calibri"/>
          <w:b/>
          <w:kern w:val="0"/>
          <w:szCs w:val="24"/>
          <w:lang w:eastAsia="zh-CN"/>
          <w14:ligatures w14:val="none"/>
        </w:rPr>
        <w:t xml:space="preserve">ενημερώνει άμεσα με </w:t>
      </w:r>
      <w:r w:rsidRPr="00CC5032">
        <w:rPr>
          <w:rFonts w:ascii="Calibri" w:eastAsia="Times New Roman" w:hAnsi="Calibri" w:cs="Calibri"/>
          <w:b/>
          <w:kern w:val="0"/>
          <w:szCs w:val="24"/>
          <w:lang w:val="en-US" w:eastAsia="zh-CN"/>
          <w14:ligatures w14:val="none"/>
        </w:rPr>
        <w:t>e</w:t>
      </w:r>
      <w:r w:rsidRPr="00CC5032">
        <w:rPr>
          <w:rFonts w:ascii="Calibri" w:eastAsia="Times New Roman" w:hAnsi="Calibri" w:cs="Calibri"/>
          <w:b/>
          <w:kern w:val="0"/>
          <w:szCs w:val="24"/>
          <w:lang w:eastAsia="zh-CN"/>
          <w14:ligatures w14:val="none"/>
        </w:rPr>
        <w:t>-</w:t>
      </w:r>
      <w:r w:rsidRPr="00CC5032">
        <w:rPr>
          <w:rFonts w:ascii="Calibri" w:eastAsia="Times New Roman" w:hAnsi="Calibri" w:cs="Calibri"/>
          <w:b/>
          <w:kern w:val="0"/>
          <w:szCs w:val="24"/>
          <w:lang w:val="en-US" w:eastAsia="zh-CN"/>
          <w14:ligatures w14:val="none"/>
        </w:rPr>
        <w:t>mail</w:t>
      </w:r>
      <w:r w:rsidRPr="00CC5032">
        <w:rPr>
          <w:rFonts w:ascii="Calibri" w:eastAsia="Times New Roman" w:hAnsi="Calibri" w:cs="Calibri"/>
          <w:b/>
          <w:kern w:val="0"/>
          <w:szCs w:val="24"/>
          <w:lang w:eastAsia="zh-CN"/>
          <w14:ligatures w14:val="none"/>
        </w:rPr>
        <w:t xml:space="preserve"> ή με όποιο τρόπο του</w:t>
      </w:r>
      <w:r w:rsidRPr="00CC5032">
        <w:rPr>
          <w:rFonts w:ascii="Calibri" w:eastAsia="Times New Roman" w:hAnsi="Calibri" w:cs="Calibri"/>
          <w:kern w:val="0"/>
          <w:szCs w:val="24"/>
          <w:lang w:eastAsia="zh-CN"/>
          <w14:ligatures w14:val="none"/>
        </w:rPr>
        <w:t xml:space="preserve"> </w:t>
      </w:r>
      <w:r w:rsidRPr="00CC5032">
        <w:rPr>
          <w:rFonts w:ascii="Calibri" w:eastAsia="Times New Roman" w:hAnsi="Calibri" w:cs="Calibri"/>
          <w:b/>
          <w:kern w:val="0"/>
          <w:szCs w:val="24"/>
          <w:lang w:eastAsia="zh-CN"/>
          <w14:ligatures w14:val="none"/>
        </w:rPr>
        <w:t xml:space="preserve">υποδειχθεί </w:t>
      </w:r>
      <w:r w:rsidRPr="00CC5032">
        <w:rPr>
          <w:rFonts w:ascii="Calibri" w:eastAsia="Times New Roman" w:hAnsi="Calibri" w:cs="Calibri"/>
          <w:kern w:val="0"/>
          <w:szCs w:val="24"/>
          <w:lang w:eastAsia="zh-CN"/>
          <w14:ligatures w14:val="none"/>
        </w:rPr>
        <w:t xml:space="preserve">τη Διεύθυνση Υδάτων Δυτικής Ελλάδας, τη </w:t>
      </w:r>
      <w:r w:rsidRPr="00CC5032">
        <w:rPr>
          <w:rFonts w:ascii="Calibri" w:eastAsia="Times New Roman" w:hAnsi="Calibri" w:cs="Times New Roman"/>
          <w:kern w:val="0"/>
          <w:szCs w:val="24"/>
          <w:lang w:eastAsia="zh-CN"/>
          <w14:ligatures w14:val="none"/>
        </w:rPr>
        <w:t>Γενική Δ/νση Υδάτων ΥΠΕΝ</w:t>
      </w:r>
      <w:r w:rsidRPr="00CC5032">
        <w:rPr>
          <w:rFonts w:ascii="Calibri" w:eastAsia="Times New Roman" w:hAnsi="Calibri" w:cs="Calibri"/>
          <w:kern w:val="0"/>
          <w:szCs w:val="24"/>
          <w:lang w:eastAsia="zh-CN"/>
          <w14:ligatures w14:val="none"/>
        </w:rPr>
        <w:t>, τις Διευθύνσεις Δημόσιας Υγείας και Κοινωνικής Μέριμνας των Περιφερειακών Ενοτήτων και τους Δήμους  για το συμβάν και την νέα ημερομηνία δειγματοληψίας.</w:t>
      </w:r>
    </w:p>
    <w:p w14:paraId="435B4F4A"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 xml:space="preserve">Η </w:t>
      </w:r>
      <w:r w:rsidRPr="00CC5032">
        <w:rPr>
          <w:rFonts w:ascii="Calibri" w:eastAsia="Times New Roman" w:hAnsi="Calibri" w:cs="Times New Roman"/>
          <w:kern w:val="0"/>
          <w:szCs w:val="24"/>
          <w:lang w:eastAsia="zh-CN"/>
          <w14:ligatures w14:val="none"/>
        </w:rPr>
        <w:t>Γενική Δ/νση Υδάτων ΥΠΕΝ</w:t>
      </w:r>
      <w:r w:rsidRPr="00CC5032">
        <w:rPr>
          <w:rFonts w:ascii="Calibri" w:eastAsia="Times New Roman" w:hAnsi="Calibri" w:cs="Calibri"/>
          <w:kern w:val="0"/>
          <w:szCs w:val="24"/>
          <w:lang w:eastAsia="zh-CN"/>
          <w14:ligatures w14:val="none"/>
        </w:rPr>
        <w:t>, η Διεύθυνση Υδάτων Δυτικής Ελλάδας και οι λοιπές ως άνω Υπηρεσίες διατηρούν το δικαίωμα εκπρόσωποί τους να παρευρίσκονται κατά τη διεξαγωγή των προγραμματισμένων δειγματοληψιών, ελέγχοντας την σχετική διαδικασία δειγματοληψίας και μεταφοράς των δειγμάτων και συνυπογράφοντας το σχετικό δελτίο δειγματοληψίας.</w:t>
      </w:r>
    </w:p>
    <w:p w14:paraId="20FD950A" w14:textId="77777777" w:rsidR="00CC5032" w:rsidRPr="00CC5032" w:rsidRDefault="00CC5032" w:rsidP="00CC5032">
      <w:pPr>
        <w:suppressAutoHyphens/>
        <w:spacing w:after="120" w:line="240" w:lineRule="auto"/>
        <w:jc w:val="both"/>
        <w:rPr>
          <w:rFonts w:ascii="Calibri" w:eastAsia="Times New Roman" w:hAnsi="Calibri" w:cs="Times New Roman"/>
          <w:b/>
          <w:bCs/>
          <w:i/>
          <w:kern w:val="0"/>
          <w:szCs w:val="24"/>
          <w:lang w:eastAsia="zh-CN"/>
          <w14:ligatures w14:val="none"/>
        </w:rPr>
      </w:pPr>
      <w:bookmarkStart w:id="89" w:name="_Toc436314223"/>
      <w:bookmarkStart w:id="90" w:name="_Toc465251013"/>
      <w:bookmarkStart w:id="91" w:name="_Toc474410761"/>
      <w:bookmarkStart w:id="92" w:name="_Toc156758938"/>
      <w:r w:rsidRPr="00CC5032">
        <w:rPr>
          <w:rFonts w:ascii="Calibri" w:eastAsia="Times New Roman" w:hAnsi="Calibri" w:cs="Times New Roman"/>
          <w:b/>
          <w:bCs/>
          <w:i/>
          <w:kern w:val="0"/>
          <w:szCs w:val="24"/>
          <w:lang w:eastAsia="zh-CN"/>
          <w14:ligatures w14:val="none"/>
        </w:rPr>
        <w:t>2.6.2 Συχνότητα παρακολούθησης</w:t>
      </w:r>
      <w:bookmarkEnd w:id="89"/>
      <w:bookmarkEnd w:id="90"/>
      <w:bookmarkEnd w:id="91"/>
      <w:bookmarkEnd w:id="92"/>
    </w:p>
    <w:p w14:paraId="3B4B5B3A"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b/>
          <w:kern w:val="0"/>
          <w:szCs w:val="24"/>
          <w:lang w:eastAsia="zh-CN"/>
          <w14:ligatures w14:val="none"/>
        </w:rPr>
        <w:t>Σε κάθε σημείο παρακολούθησης πρέπει να λαμβάνεται ένα δείγμα λίγο πριν την έναρξη της κολυμβητικής περιόδου και εντός του μήνα Μαΐου</w:t>
      </w:r>
      <w:r w:rsidRPr="00CC5032">
        <w:rPr>
          <w:rFonts w:ascii="Calibri" w:eastAsia="Times New Roman" w:hAnsi="Calibri" w:cs="Calibri"/>
          <w:kern w:val="0"/>
          <w:szCs w:val="24"/>
          <w:lang w:eastAsia="zh-CN"/>
          <w14:ligatures w14:val="none"/>
        </w:rPr>
        <w:t>.</w:t>
      </w:r>
    </w:p>
    <w:p w14:paraId="54F79B8F" w14:textId="77777777" w:rsidR="00CC5032" w:rsidRPr="00CC5032" w:rsidRDefault="00CC5032" w:rsidP="00CC5032">
      <w:pPr>
        <w:suppressAutoHyphens/>
        <w:spacing w:after="120" w:line="240" w:lineRule="auto"/>
        <w:jc w:val="both"/>
        <w:rPr>
          <w:rFonts w:ascii="Calibri" w:eastAsia="Times New Roman" w:hAnsi="Calibri" w:cs="Calibri"/>
          <w:kern w:val="0"/>
          <w:szCs w:val="24"/>
          <w:u w:val="single"/>
          <w:lang w:eastAsia="zh-CN"/>
          <w14:ligatures w14:val="none"/>
        </w:rPr>
      </w:pPr>
      <w:r w:rsidRPr="00CC5032">
        <w:rPr>
          <w:rFonts w:ascii="Calibri" w:eastAsia="Times New Roman" w:hAnsi="Calibri" w:cs="Calibri"/>
          <w:kern w:val="0"/>
          <w:szCs w:val="24"/>
          <w:lang w:eastAsia="zh-CN"/>
          <w14:ligatures w14:val="none"/>
        </w:rPr>
        <w:t xml:space="preserve">Οι ημερομηνίες δειγματοληψίας πρέπει να κατανέμονται καθ΄ όλη τη διάρκεια της κολυμβητικής περιόδου, να διενεργείται τουλάχιστον μία δειγματοληψία / ανάλυση ανά μήνα και το διάστημα μεταξύ δύο διαδοχικών δειγματοληψιών </w:t>
      </w:r>
      <w:r w:rsidRPr="00CC5032">
        <w:rPr>
          <w:rFonts w:ascii="Calibri" w:eastAsia="Times New Roman" w:hAnsi="Calibri" w:cs="Calibri"/>
          <w:b/>
          <w:kern w:val="0"/>
          <w:szCs w:val="24"/>
          <w:lang w:eastAsia="zh-CN"/>
          <w14:ligatures w14:val="none"/>
        </w:rPr>
        <w:t>να μην υπερβαίνει το μήνα</w:t>
      </w:r>
      <w:r w:rsidRPr="00CC5032">
        <w:rPr>
          <w:rFonts w:ascii="Calibri" w:eastAsia="Times New Roman" w:hAnsi="Calibri" w:cs="Calibri"/>
          <w:kern w:val="0"/>
          <w:szCs w:val="24"/>
          <w:lang w:eastAsia="zh-CN"/>
          <w14:ligatures w14:val="none"/>
        </w:rPr>
        <w:t xml:space="preserve">. Η συχνότητα αυτή πρέπει να τηρείται αυστηρά, διότι η αξιολόγηση της ποιότητας των υδάτων κολύμβησης γίνεται κατόπιν στατιστικής επεξεργασίας των αποτελεσμάτων των αναλύσεων, η οποία προϋποθέτει ικανό αριθμό δειγμάτων, όπως αυτός καθορίζεται στην ΚΥΑ και στην Οδηγία 2006/7/ΕΚ. </w:t>
      </w:r>
      <w:r w:rsidRPr="00CC5032">
        <w:rPr>
          <w:rFonts w:ascii="Calibri" w:eastAsia="Times New Roman" w:hAnsi="Calibri" w:cs="Calibri"/>
          <w:b/>
          <w:kern w:val="0"/>
          <w:szCs w:val="24"/>
          <w:lang w:eastAsia="zh-CN"/>
          <w14:ligatures w14:val="none"/>
        </w:rPr>
        <w:t>Διευκρινίζεται ότι ο μήνας καθορίζεται ως το διάστημα μεταξύ δυο διαδοχικών μηνών με την ίδια ημερομηνία</w:t>
      </w:r>
      <w:r w:rsidRPr="00CC5032">
        <w:rPr>
          <w:rFonts w:ascii="Calibri" w:eastAsia="Times New Roman" w:hAnsi="Calibri" w:cs="Calibri"/>
          <w:kern w:val="0"/>
          <w:szCs w:val="24"/>
          <w:lang w:eastAsia="zh-CN"/>
          <w14:ligatures w14:val="none"/>
        </w:rPr>
        <w:t>.</w:t>
      </w:r>
    </w:p>
    <w:p w14:paraId="3A178E79"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 xml:space="preserve">Η Δ/νση Υδάτων Δυτικής Ελλάδας διατηρεί το δικαίωμα να αναθέσει στον Ανάδοχο την εκτέλεση των απαιτούμενων από το παρόν Τεύχος Τεχνικών Δεδομένων (ΤΤΔ) δειγματοληψιών/αναλύσεων σε μικρότερο από το προβλεπόμενο χρονικό διάστημα (της κολυμβητικής περιόδου) με την ίδια τιμή μονάδος της οικονομικής προσφοράς του Αναδόχου, ιδίως σε περίπτωση καθυστέρησης της έναρξης του «Προγράμματος παρακολούθησης της ποιότητας των υδάτων κολύμβησης», ώστε για κάθε σημείο </w:t>
      </w:r>
      <w:r w:rsidRPr="00CC5032">
        <w:rPr>
          <w:rFonts w:ascii="Calibri" w:eastAsia="Times New Roman" w:hAnsi="Calibri" w:cs="Calibri"/>
          <w:kern w:val="0"/>
          <w:szCs w:val="24"/>
          <w:lang w:eastAsia="zh-CN"/>
          <w14:ligatures w14:val="none"/>
        </w:rPr>
        <w:lastRenderedPageBreak/>
        <w:t>παρακολούθησης της ακτής κολύμβησης να καλύπτονται οι ανάγκες της ισχύουσας νομοθεσίας και να επιτρέπεται η βάσιμη αξιολόγηση των υδάτων κάθε ακτής κολύμβησης.</w:t>
      </w:r>
    </w:p>
    <w:p w14:paraId="34C18369"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 xml:space="preserve">Σε κάθε σημείο παρακολούθησης του Παραρτήματος </w:t>
      </w:r>
      <w:r w:rsidRPr="00CC5032">
        <w:rPr>
          <w:rFonts w:ascii="Calibri" w:eastAsia="Times New Roman" w:hAnsi="Calibri" w:cs="Calibri"/>
          <w:kern w:val="0"/>
          <w:szCs w:val="24"/>
          <w:lang w:val="en-US" w:eastAsia="zh-CN"/>
          <w14:ligatures w14:val="none"/>
        </w:rPr>
        <w:t>V</w:t>
      </w:r>
      <w:r w:rsidRPr="00CC5032">
        <w:rPr>
          <w:rFonts w:ascii="Calibri" w:eastAsia="Times New Roman" w:hAnsi="Calibri" w:cs="Calibri"/>
          <w:kern w:val="0"/>
          <w:szCs w:val="24"/>
          <w:lang w:eastAsia="zh-CN"/>
          <w14:ligatures w14:val="none"/>
        </w:rPr>
        <w:t xml:space="preserve"> του παρόντος ΤΤΔ, για το έτος 2024 και σε επιλεγμένα σημεία παρακολούθησης για τα έτη 2025 έως και 2029, όπως αυτά θα οριστικοποιηθούν και σύμφωνα με όσα έχουν αναφερθεί ανωτέρω, προβλέπεται κατ’ αρχήν να πραγματοποιηθούν </w:t>
      </w:r>
      <w:r w:rsidRPr="00CC5032">
        <w:rPr>
          <w:rFonts w:ascii="Calibri" w:eastAsia="Times New Roman" w:hAnsi="Calibri" w:cs="Calibri"/>
          <w:b/>
          <w:kern w:val="0"/>
          <w:szCs w:val="24"/>
          <w:lang w:eastAsia="zh-CN"/>
          <w14:ligatures w14:val="none"/>
        </w:rPr>
        <w:t>τουλάχιστον έξι (6) δειγματοληψίες κατ’ έτος</w:t>
      </w:r>
      <w:r w:rsidRPr="00CC5032">
        <w:rPr>
          <w:rFonts w:ascii="Calibri" w:eastAsia="Times New Roman" w:hAnsi="Calibri" w:cs="Calibri"/>
          <w:kern w:val="0"/>
          <w:szCs w:val="24"/>
          <w:lang w:eastAsia="zh-CN"/>
          <w14:ligatures w14:val="none"/>
        </w:rPr>
        <w:t xml:space="preserve">. Επισημαίνεται, ότι ο προκύπτων κατά τα ανωτέρω αριθμός δειγματοληψιών και αναλύσεων των ζητουμένων παραμέτρων είναι ενδεικτικός και σε περίπτωση βραχυπρόθεσμης ρύπανσης ή ασυνήθων περιστάσεων ή προσφάτως προσδιορισμένων υδάτων κολύμβησης ή άλλων κατά τη κρίση της Δ/νσης Υδάτων προσδιορισμένων υδάτων (βλ. παράγραφο 2.7 Κεφάλαιο Ι του ΤΤΔ) </w:t>
      </w:r>
      <w:r w:rsidRPr="00CC5032">
        <w:rPr>
          <w:rFonts w:ascii="Calibri" w:eastAsia="Times New Roman" w:hAnsi="Calibri" w:cs="Calibri"/>
          <w:b/>
          <w:kern w:val="0"/>
          <w:szCs w:val="24"/>
          <w:lang w:eastAsia="zh-CN"/>
          <w14:ligatures w14:val="none"/>
        </w:rPr>
        <w:t>μπορεί να αυξηθεί κατ’ έτος μέχρι και 6% του ως άνω ενδεικτικού αριθμού δειγματοληψιών</w:t>
      </w:r>
      <w:r w:rsidRPr="00CC5032">
        <w:rPr>
          <w:rFonts w:ascii="Calibri" w:eastAsia="Times New Roman" w:hAnsi="Calibri" w:cs="Calibri"/>
          <w:kern w:val="0"/>
          <w:szCs w:val="24"/>
          <w:lang w:eastAsia="zh-CN"/>
          <w14:ligatures w14:val="none"/>
        </w:rPr>
        <w:t>.</w:t>
      </w:r>
    </w:p>
    <w:p w14:paraId="7EDB299C"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b/>
          <w:kern w:val="0"/>
          <w:szCs w:val="24"/>
          <w:lang w:eastAsia="zh-CN"/>
          <w14:ligatures w14:val="none"/>
        </w:rPr>
        <w:t>Στην περίπτωση βραχυπρόθεσμης ρύπανσης</w:t>
      </w:r>
      <w:r w:rsidRPr="00CC5032">
        <w:rPr>
          <w:rFonts w:ascii="Calibri" w:eastAsia="Times New Roman" w:hAnsi="Calibri" w:cs="Calibri"/>
          <w:kern w:val="0"/>
          <w:szCs w:val="24"/>
          <w:lang w:eastAsia="zh-CN"/>
          <w14:ligatures w14:val="none"/>
        </w:rPr>
        <w:t xml:space="preserve"> λαμβάνεται πρόσθετο δείγμα (Β’ δειγματοληψία) </w:t>
      </w:r>
      <w:r w:rsidRPr="00CC5032">
        <w:rPr>
          <w:rFonts w:ascii="Calibri" w:eastAsia="Times New Roman" w:hAnsi="Calibri" w:cs="Calibri"/>
          <w:b/>
          <w:kern w:val="0"/>
          <w:szCs w:val="24"/>
          <w:lang w:eastAsia="zh-CN"/>
          <w14:ligatures w14:val="none"/>
        </w:rPr>
        <w:t>εντός 3 ημερών</w:t>
      </w:r>
      <w:r w:rsidRPr="00CC5032">
        <w:rPr>
          <w:rFonts w:ascii="Calibri" w:eastAsia="Times New Roman" w:hAnsi="Calibri" w:cs="Calibri"/>
          <w:kern w:val="0"/>
          <w:szCs w:val="24"/>
          <w:lang w:eastAsia="zh-CN"/>
          <w14:ligatures w14:val="none"/>
        </w:rPr>
        <w:t xml:space="preserve"> από τη λήψη του προγραμματισμένου δείγματος έτσι ώστε να επιβεβαιωθεί ότι το περιστατικό έχει λήξει και </w:t>
      </w:r>
      <w:r w:rsidRPr="00CC5032">
        <w:rPr>
          <w:rFonts w:ascii="Calibri" w:eastAsia="Times New Roman" w:hAnsi="Calibri" w:cs="Calibri"/>
          <w:b/>
          <w:kern w:val="0"/>
          <w:szCs w:val="24"/>
          <w:lang w:eastAsia="zh-CN"/>
          <w14:ligatures w14:val="none"/>
        </w:rPr>
        <w:t>επτά (7) ημέρες</w:t>
      </w:r>
      <w:r w:rsidRPr="00CC5032">
        <w:rPr>
          <w:rFonts w:ascii="Calibri" w:eastAsia="Times New Roman" w:hAnsi="Calibri" w:cs="Calibri"/>
          <w:kern w:val="0"/>
          <w:szCs w:val="24"/>
          <w:lang w:eastAsia="zh-CN"/>
          <w14:ligatures w14:val="none"/>
        </w:rPr>
        <w:t xml:space="preserve"> </w:t>
      </w:r>
      <w:r w:rsidRPr="00CC5032">
        <w:rPr>
          <w:rFonts w:ascii="Calibri" w:eastAsia="Times New Roman" w:hAnsi="Calibri" w:cs="Calibri"/>
          <w:b/>
          <w:kern w:val="0"/>
          <w:szCs w:val="24"/>
          <w:lang w:eastAsia="zh-CN"/>
          <w14:ligatures w14:val="none"/>
        </w:rPr>
        <w:t>μετά το τέλος της βραχυπρόθεσμης ρύπανσης</w:t>
      </w:r>
      <w:r w:rsidRPr="00CC5032">
        <w:rPr>
          <w:rFonts w:ascii="Calibri" w:eastAsia="Times New Roman" w:hAnsi="Calibri" w:cs="Calibri"/>
          <w:kern w:val="0"/>
          <w:szCs w:val="24"/>
          <w:lang w:eastAsia="zh-CN"/>
          <w14:ligatures w14:val="none"/>
        </w:rPr>
        <w:t xml:space="preserve"> λαμβάνεται νέο δείγμα (Γ δειγματοληψία), το οποίο μπορεί να αντικαταστήσει το αρχικό σύμφωνα με το άρθρο 4 παρ.6. και το Παράρτημα IV του άρθρου 16 της ΚΥΑ. Ο Ανάδοχος ενημερώνει εγγράφως </w:t>
      </w:r>
      <w:r w:rsidRPr="00CC5032">
        <w:rPr>
          <w:rFonts w:ascii="Calibri" w:eastAsia="Times New Roman" w:hAnsi="Calibri" w:cs="Calibri"/>
          <w:b/>
          <w:bCs/>
          <w:kern w:val="0"/>
          <w:szCs w:val="24"/>
          <w:lang w:eastAsia="zh-CN"/>
          <w14:ligatures w14:val="none"/>
        </w:rPr>
        <w:t xml:space="preserve">εντός 48 ωρών </w:t>
      </w:r>
      <w:r w:rsidRPr="00CC5032">
        <w:rPr>
          <w:rFonts w:ascii="Calibri" w:eastAsia="Times New Roman" w:hAnsi="Calibri" w:cs="Calibri"/>
          <w:bCs/>
          <w:kern w:val="0"/>
          <w:szCs w:val="24"/>
          <w:lang w:eastAsia="zh-CN"/>
          <w14:ligatures w14:val="none"/>
        </w:rPr>
        <w:t>από τη λήψη του προγραμματισμένου δείγματος</w:t>
      </w:r>
      <w:r w:rsidRPr="00CC5032">
        <w:rPr>
          <w:rFonts w:ascii="Calibri" w:eastAsia="Times New Roman" w:hAnsi="Calibri" w:cs="Calibri"/>
          <w:kern w:val="0"/>
          <w:szCs w:val="24"/>
          <w:lang w:eastAsia="zh-CN"/>
          <w14:ligatures w14:val="none"/>
        </w:rPr>
        <w:t xml:space="preserve"> τη Δ/νση Υδάτων Δυτικής Ελλάδας για το περιστατικό </w:t>
      </w:r>
      <w:r w:rsidRPr="00CC5032">
        <w:rPr>
          <w:rFonts w:ascii="Calibri" w:eastAsia="Times New Roman" w:hAnsi="Calibri" w:cs="Calibri"/>
          <w:b/>
          <w:kern w:val="0"/>
          <w:szCs w:val="24"/>
          <w:lang w:eastAsia="zh-CN"/>
          <w14:ligatures w14:val="none"/>
        </w:rPr>
        <w:t xml:space="preserve">μέσω </w:t>
      </w:r>
      <w:r w:rsidRPr="00CC5032">
        <w:rPr>
          <w:rFonts w:ascii="Calibri" w:eastAsia="Times New Roman" w:hAnsi="Calibri" w:cs="Calibri"/>
          <w:b/>
          <w:kern w:val="0"/>
          <w:szCs w:val="24"/>
          <w:lang w:val="en-US" w:eastAsia="zh-CN"/>
          <w14:ligatures w14:val="none"/>
        </w:rPr>
        <w:t>e</w:t>
      </w:r>
      <w:r w:rsidRPr="00CC5032">
        <w:rPr>
          <w:rFonts w:ascii="Calibri" w:eastAsia="Times New Roman" w:hAnsi="Calibri" w:cs="Calibri"/>
          <w:b/>
          <w:kern w:val="0"/>
          <w:szCs w:val="24"/>
          <w:lang w:eastAsia="zh-CN"/>
          <w14:ligatures w14:val="none"/>
        </w:rPr>
        <w:t>-</w:t>
      </w:r>
      <w:r w:rsidRPr="00CC5032">
        <w:rPr>
          <w:rFonts w:ascii="Calibri" w:eastAsia="Times New Roman" w:hAnsi="Calibri" w:cs="Calibri"/>
          <w:b/>
          <w:kern w:val="0"/>
          <w:szCs w:val="24"/>
          <w:lang w:val="en-US" w:eastAsia="zh-CN"/>
          <w14:ligatures w14:val="none"/>
        </w:rPr>
        <w:t>mail</w:t>
      </w:r>
      <w:r w:rsidRPr="00CC5032">
        <w:rPr>
          <w:rFonts w:ascii="Calibri" w:eastAsia="Times New Roman" w:hAnsi="Calibri" w:cs="Calibri"/>
          <w:kern w:val="0"/>
          <w:szCs w:val="24"/>
          <w:lang w:eastAsia="zh-CN"/>
          <w14:ligatures w14:val="none"/>
        </w:rPr>
        <w:t xml:space="preserve"> </w:t>
      </w:r>
      <w:r w:rsidRPr="00CC5032">
        <w:rPr>
          <w:rFonts w:ascii="Calibri" w:eastAsia="Times New Roman" w:hAnsi="Calibri" w:cs="Calibri"/>
          <w:b/>
          <w:kern w:val="0"/>
          <w:szCs w:val="24"/>
          <w:lang w:eastAsia="zh-CN"/>
          <w14:ligatures w14:val="none"/>
        </w:rPr>
        <w:t>ή με όποιο τρόπο του</w:t>
      </w:r>
      <w:r w:rsidRPr="00CC5032">
        <w:rPr>
          <w:rFonts w:ascii="Calibri" w:eastAsia="Times New Roman" w:hAnsi="Calibri" w:cs="Calibri"/>
          <w:kern w:val="0"/>
          <w:szCs w:val="24"/>
          <w:lang w:eastAsia="zh-CN"/>
          <w14:ligatures w14:val="none"/>
        </w:rPr>
        <w:t xml:space="preserve"> </w:t>
      </w:r>
      <w:r w:rsidRPr="00CC5032">
        <w:rPr>
          <w:rFonts w:ascii="Calibri" w:eastAsia="Times New Roman" w:hAnsi="Calibri" w:cs="Calibri"/>
          <w:b/>
          <w:kern w:val="0"/>
          <w:szCs w:val="24"/>
          <w:lang w:eastAsia="zh-CN"/>
          <w14:ligatures w14:val="none"/>
        </w:rPr>
        <w:t>υποδειχθεί</w:t>
      </w:r>
      <w:r w:rsidRPr="00CC5032">
        <w:rPr>
          <w:rFonts w:ascii="Calibri" w:eastAsia="Times New Roman" w:hAnsi="Calibri" w:cs="Calibri"/>
          <w:kern w:val="0"/>
          <w:szCs w:val="24"/>
          <w:lang w:eastAsia="zh-CN"/>
          <w14:ligatures w14:val="none"/>
        </w:rPr>
        <w:t xml:space="preserve"> και προβαίνει στη λήψη πρόσθετου δείγματος, ύστερα από γραπτή εντολή της Δ/νσης Υδάτων Δυτικής Ελλάδας.</w:t>
      </w:r>
    </w:p>
    <w:p w14:paraId="38D8370A"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b/>
          <w:kern w:val="0"/>
          <w:szCs w:val="24"/>
          <w:lang w:eastAsia="zh-CN"/>
          <w14:ligatures w14:val="none"/>
        </w:rPr>
        <w:t>Σε ασυνήθεις περιστάσεις</w:t>
      </w:r>
      <w:r w:rsidRPr="00CC5032">
        <w:rPr>
          <w:rFonts w:ascii="Calibri" w:eastAsia="Times New Roman" w:hAnsi="Calibri" w:cs="Calibri"/>
          <w:kern w:val="0"/>
          <w:szCs w:val="24"/>
          <w:lang w:eastAsia="zh-CN"/>
          <w14:ligatures w14:val="none"/>
        </w:rPr>
        <w:t xml:space="preserve">, ο Ανάδοχος ενημερώνει εγγράφως </w:t>
      </w:r>
      <w:r w:rsidRPr="00CC5032">
        <w:rPr>
          <w:rFonts w:ascii="Calibri" w:eastAsia="Times New Roman" w:hAnsi="Calibri" w:cs="Calibri"/>
          <w:b/>
          <w:bCs/>
          <w:kern w:val="0"/>
          <w:szCs w:val="24"/>
          <w:lang w:eastAsia="zh-CN"/>
          <w14:ligatures w14:val="none"/>
        </w:rPr>
        <w:t xml:space="preserve">εντός 48 ωρών </w:t>
      </w:r>
      <w:r w:rsidRPr="00CC5032">
        <w:rPr>
          <w:rFonts w:ascii="Calibri" w:eastAsia="Times New Roman" w:hAnsi="Calibri" w:cs="Calibri"/>
          <w:bCs/>
          <w:kern w:val="0"/>
          <w:szCs w:val="24"/>
          <w:lang w:eastAsia="zh-CN"/>
          <w14:ligatures w14:val="none"/>
        </w:rPr>
        <w:t>από την προγραμματισμένη δειγματοληψία</w:t>
      </w:r>
      <w:r w:rsidRPr="00CC5032">
        <w:rPr>
          <w:rFonts w:ascii="Calibri" w:eastAsia="Times New Roman" w:hAnsi="Calibri" w:cs="Calibri"/>
          <w:b/>
          <w:bCs/>
          <w:kern w:val="0"/>
          <w:szCs w:val="24"/>
          <w:lang w:eastAsia="zh-CN"/>
          <w14:ligatures w14:val="none"/>
        </w:rPr>
        <w:t xml:space="preserve"> </w:t>
      </w:r>
      <w:r w:rsidRPr="00CC5032">
        <w:rPr>
          <w:rFonts w:ascii="Calibri" w:eastAsia="Times New Roman" w:hAnsi="Calibri" w:cs="Calibri"/>
          <w:kern w:val="0"/>
          <w:szCs w:val="24"/>
          <w:lang w:eastAsia="zh-CN"/>
          <w14:ligatures w14:val="none"/>
        </w:rPr>
        <w:t xml:space="preserve">τη Δ/νση Υδάτων Δυτικής Ελλάδας για το περιστατικό </w:t>
      </w:r>
      <w:r w:rsidRPr="00CC5032">
        <w:rPr>
          <w:rFonts w:ascii="Calibri" w:eastAsia="Times New Roman" w:hAnsi="Calibri" w:cs="Calibri"/>
          <w:b/>
          <w:kern w:val="0"/>
          <w:szCs w:val="24"/>
          <w:lang w:eastAsia="zh-CN"/>
          <w14:ligatures w14:val="none"/>
        </w:rPr>
        <w:t xml:space="preserve">μέσω </w:t>
      </w:r>
      <w:r w:rsidRPr="00CC5032">
        <w:rPr>
          <w:rFonts w:ascii="Calibri" w:eastAsia="Times New Roman" w:hAnsi="Calibri" w:cs="Calibri"/>
          <w:b/>
          <w:kern w:val="0"/>
          <w:szCs w:val="24"/>
          <w:lang w:val="en-US" w:eastAsia="zh-CN"/>
          <w14:ligatures w14:val="none"/>
        </w:rPr>
        <w:t>email</w:t>
      </w:r>
      <w:r w:rsidRPr="00CC5032">
        <w:rPr>
          <w:rFonts w:ascii="Calibri" w:eastAsia="Times New Roman" w:hAnsi="Calibri" w:cs="Calibri"/>
          <w:kern w:val="0"/>
          <w:szCs w:val="24"/>
          <w:lang w:eastAsia="zh-CN"/>
          <w14:ligatures w14:val="none"/>
        </w:rPr>
        <w:t xml:space="preserve"> </w:t>
      </w:r>
      <w:r w:rsidRPr="00CC5032">
        <w:rPr>
          <w:rFonts w:ascii="Calibri" w:eastAsia="Times New Roman" w:hAnsi="Calibri" w:cs="Calibri"/>
          <w:b/>
          <w:kern w:val="0"/>
          <w:szCs w:val="24"/>
          <w:lang w:eastAsia="zh-CN"/>
          <w14:ligatures w14:val="none"/>
        </w:rPr>
        <w:t>ή με όποιο τρόπο του</w:t>
      </w:r>
      <w:r w:rsidRPr="00CC5032">
        <w:rPr>
          <w:rFonts w:ascii="Calibri" w:eastAsia="Times New Roman" w:hAnsi="Calibri" w:cs="Calibri"/>
          <w:kern w:val="0"/>
          <w:szCs w:val="24"/>
          <w:lang w:eastAsia="zh-CN"/>
          <w14:ligatures w14:val="none"/>
        </w:rPr>
        <w:t xml:space="preserve"> </w:t>
      </w:r>
      <w:r w:rsidRPr="00CC5032">
        <w:rPr>
          <w:rFonts w:ascii="Calibri" w:eastAsia="Times New Roman" w:hAnsi="Calibri" w:cs="Calibri"/>
          <w:b/>
          <w:kern w:val="0"/>
          <w:szCs w:val="24"/>
          <w:lang w:eastAsia="zh-CN"/>
          <w14:ligatures w14:val="none"/>
        </w:rPr>
        <w:t>υποδειχθεί</w:t>
      </w:r>
      <w:r w:rsidRPr="00CC5032">
        <w:rPr>
          <w:rFonts w:ascii="Calibri" w:eastAsia="Times New Roman" w:hAnsi="Calibri" w:cs="Calibri"/>
          <w:kern w:val="0"/>
          <w:szCs w:val="24"/>
          <w:lang w:eastAsia="zh-CN"/>
          <w14:ligatures w14:val="none"/>
        </w:rPr>
        <w:t xml:space="preserve"> και προβαίνει </w:t>
      </w:r>
      <w:r w:rsidRPr="00CC5032">
        <w:rPr>
          <w:rFonts w:ascii="Calibri" w:eastAsia="Times New Roman" w:hAnsi="Calibri" w:cs="Calibri"/>
          <w:bCs/>
          <w:kern w:val="0"/>
          <w:szCs w:val="24"/>
          <w:lang w:eastAsia="zh-CN"/>
          <w14:ligatures w14:val="none"/>
        </w:rPr>
        <w:t xml:space="preserve">στη </w:t>
      </w:r>
      <w:r w:rsidRPr="00CC5032">
        <w:rPr>
          <w:rFonts w:ascii="Calibri" w:eastAsia="Times New Roman" w:hAnsi="Calibri" w:cs="Calibri"/>
          <w:kern w:val="0"/>
          <w:szCs w:val="24"/>
          <w:lang w:eastAsia="zh-CN"/>
          <w14:ligatures w14:val="none"/>
        </w:rPr>
        <w:t>λήψη πρόσθετου δείγματος με τη λήξη της ασυνήθους περίστασης και ύστερα από γραπτή εντολή της Δ/νσης Υδάτων Δυτικής Ελλάδας.</w:t>
      </w:r>
    </w:p>
    <w:p w14:paraId="59C44DBA"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 xml:space="preserve">Σε περιπτώσεις είτε </w:t>
      </w:r>
      <w:r w:rsidRPr="00CC5032">
        <w:rPr>
          <w:rFonts w:ascii="Calibri" w:eastAsia="Times New Roman" w:hAnsi="Calibri" w:cs="Calibri"/>
          <w:b/>
          <w:kern w:val="0"/>
          <w:szCs w:val="24"/>
          <w:lang w:eastAsia="zh-CN"/>
          <w14:ligatures w14:val="none"/>
        </w:rPr>
        <w:t xml:space="preserve">προσφάτως προσδιορισμένων υδάτων </w:t>
      </w:r>
      <w:r w:rsidRPr="00CC5032">
        <w:rPr>
          <w:rFonts w:ascii="Calibri" w:eastAsia="Times New Roman" w:hAnsi="Calibri" w:cs="Calibri"/>
          <w:kern w:val="0"/>
          <w:szCs w:val="24"/>
          <w:lang w:eastAsia="zh-CN"/>
          <w14:ligatures w14:val="none"/>
        </w:rPr>
        <w:t>είτε</w:t>
      </w:r>
      <w:r w:rsidRPr="00CC5032">
        <w:rPr>
          <w:rFonts w:ascii="Calibri" w:eastAsia="Times New Roman" w:hAnsi="Calibri" w:cs="Calibri"/>
          <w:b/>
          <w:kern w:val="0"/>
          <w:szCs w:val="24"/>
          <w:lang w:eastAsia="zh-CN"/>
          <w14:ligatures w14:val="none"/>
        </w:rPr>
        <w:t xml:space="preserve"> άλλων κατά την κρίση της Δ/νσης Υδάτων προσδιορισμένων υδάτων</w:t>
      </w:r>
      <w:r w:rsidRPr="00CC5032">
        <w:rPr>
          <w:rFonts w:ascii="Calibri" w:eastAsia="Times New Roman" w:hAnsi="Calibri" w:cs="Calibri"/>
          <w:kern w:val="0"/>
          <w:szCs w:val="24"/>
          <w:lang w:eastAsia="zh-CN"/>
          <w14:ligatures w14:val="none"/>
        </w:rPr>
        <w:t xml:space="preserve">, η Δ/νση Υδάτων Δυτικής Ελλάδας μπορεί να ζητήσει τη διενέργεια επιπλέον των προγραμματισμένων ανά μήνα δειγματοληψιών κατά τη διάρκεια της κολυμβητικής περιόδου. Σε αυτή την περίπτωση </w:t>
      </w:r>
      <w:r w:rsidRPr="00CC5032">
        <w:rPr>
          <w:rFonts w:ascii="Calibri" w:eastAsia="Times New Roman" w:hAnsi="Calibri" w:cs="Calibri"/>
          <w:b/>
          <w:kern w:val="0"/>
          <w:szCs w:val="24"/>
          <w:lang w:eastAsia="zh-CN"/>
          <w14:ligatures w14:val="none"/>
        </w:rPr>
        <w:t>ο Ανάδοχος ενημερώνεται πριν την έναρξη της κολυμβητικής περιόδου</w:t>
      </w:r>
      <w:r w:rsidRPr="00CC5032">
        <w:rPr>
          <w:rFonts w:ascii="Calibri" w:eastAsia="Times New Roman" w:hAnsi="Calibri" w:cs="Calibri"/>
          <w:kern w:val="0"/>
          <w:szCs w:val="24"/>
          <w:lang w:eastAsia="zh-CN"/>
          <w14:ligatures w14:val="none"/>
        </w:rPr>
        <w:t xml:space="preserve"> από τη Δ/νση Υδάτων Δυτικής Ελλάδας και κατόπιν γραπτής εντολής της τελευταίας περιλαμβάνει και τις επιπλέον δειγματοληψίες στο προς έγκριση χρονοδιάγραμμα παρακολούθησης.</w:t>
      </w:r>
    </w:p>
    <w:p w14:paraId="5AE6C344"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p>
    <w:p w14:paraId="61DDFAB7" w14:textId="77777777" w:rsidR="00CC5032" w:rsidRPr="00CC5032" w:rsidRDefault="00CC5032" w:rsidP="00CC5032">
      <w:pPr>
        <w:suppressAutoHyphens/>
        <w:spacing w:after="120" w:line="240" w:lineRule="auto"/>
        <w:jc w:val="both"/>
        <w:rPr>
          <w:rFonts w:ascii="Calibri" w:eastAsia="Times New Roman" w:hAnsi="Calibri" w:cs="Times New Roman"/>
          <w:b/>
          <w:bCs/>
          <w:iCs/>
          <w:kern w:val="0"/>
          <w:szCs w:val="24"/>
          <w:u w:val="single"/>
          <w:lang w:eastAsia="zh-CN"/>
          <w14:ligatures w14:val="none"/>
        </w:rPr>
      </w:pPr>
      <w:bookmarkStart w:id="93" w:name="_Toc436314224"/>
      <w:bookmarkStart w:id="94" w:name="_Toc465251014"/>
      <w:bookmarkStart w:id="95" w:name="_Toc474410762"/>
      <w:bookmarkStart w:id="96" w:name="_Toc156758939"/>
      <w:r w:rsidRPr="00CC5032">
        <w:rPr>
          <w:rFonts w:ascii="Calibri" w:eastAsia="Times New Roman" w:hAnsi="Calibri" w:cs="Times New Roman"/>
          <w:b/>
          <w:bCs/>
          <w:iCs/>
          <w:kern w:val="0"/>
          <w:szCs w:val="24"/>
          <w:u w:val="single"/>
          <w:lang w:eastAsia="zh-CN"/>
          <w14:ligatures w14:val="none"/>
        </w:rPr>
        <w:t>2.7 Πρόσθετες δειγματοληψίες / αναλύσεις</w:t>
      </w:r>
      <w:bookmarkEnd w:id="93"/>
      <w:bookmarkEnd w:id="94"/>
      <w:bookmarkEnd w:id="95"/>
      <w:bookmarkEnd w:id="96"/>
    </w:p>
    <w:p w14:paraId="1BE837B8"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 xml:space="preserve">Ο Ανάδοχος θα αναφέρει στη Δ/νση Υδάτων Δυτικής Ελλάδας εγγράφως </w:t>
      </w:r>
      <w:r w:rsidRPr="00CC5032">
        <w:rPr>
          <w:rFonts w:ascii="Calibri" w:eastAsia="Times New Roman" w:hAnsi="Calibri" w:cs="Calibri"/>
          <w:b/>
          <w:kern w:val="0"/>
          <w:szCs w:val="24"/>
          <w:lang w:eastAsia="zh-CN"/>
          <w14:ligatures w14:val="none"/>
        </w:rPr>
        <w:t xml:space="preserve">μέσω </w:t>
      </w:r>
      <w:r w:rsidRPr="00CC5032">
        <w:rPr>
          <w:rFonts w:ascii="Calibri" w:eastAsia="Times New Roman" w:hAnsi="Calibri" w:cs="Calibri"/>
          <w:b/>
          <w:kern w:val="0"/>
          <w:szCs w:val="24"/>
          <w:lang w:val="en-US" w:eastAsia="zh-CN"/>
          <w14:ligatures w14:val="none"/>
        </w:rPr>
        <w:t>email</w:t>
      </w:r>
      <w:r w:rsidRPr="00CC5032">
        <w:rPr>
          <w:rFonts w:ascii="Calibri" w:eastAsia="Times New Roman" w:hAnsi="Calibri" w:cs="Calibri"/>
          <w:b/>
          <w:kern w:val="0"/>
          <w:szCs w:val="24"/>
          <w:lang w:eastAsia="zh-CN"/>
          <w14:ligatures w14:val="none"/>
        </w:rPr>
        <w:t xml:space="preserve"> ή με όποιο τρόπο του υποδειχθεί</w:t>
      </w:r>
      <w:r w:rsidRPr="00CC5032">
        <w:rPr>
          <w:rFonts w:ascii="Calibri" w:eastAsia="Times New Roman" w:hAnsi="Calibri" w:cs="Calibri"/>
          <w:kern w:val="0"/>
          <w:szCs w:val="24"/>
          <w:lang w:eastAsia="zh-CN"/>
          <w14:ligatures w14:val="none"/>
        </w:rPr>
        <w:t xml:space="preserve"> από τη Δ/νση Υδάτων και </w:t>
      </w:r>
      <w:r w:rsidRPr="00CC5032">
        <w:rPr>
          <w:rFonts w:ascii="Calibri" w:eastAsia="Times New Roman" w:hAnsi="Calibri" w:cs="Calibri"/>
          <w:b/>
          <w:kern w:val="0"/>
          <w:szCs w:val="24"/>
          <w:lang w:eastAsia="zh-CN"/>
          <w14:ligatures w14:val="none"/>
        </w:rPr>
        <w:t>εντός 48 ωρών</w:t>
      </w:r>
      <w:r w:rsidRPr="00CC5032">
        <w:rPr>
          <w:rFonts w:ascii="Calibri" w:eastAsia="Times New Roman" w:hAnsi="Calibri" w:cs="Calibri"/>
          <w:kern w:val="0"/>
          <w:szCs w:val="24"/>
          <w:lang w:eastAsia="zh-CN"/>
          <w14:ligatures w14:val="none"/>
        </w:rPr>
        <w:t xml:space="preserve"> από τη λήψη του προγραμματισμένου δείγματος (Α´ δειγματοληψία)  </w:t>
      </w:r>
      <w:r w:rsidRPr="00CC5032">
        <w:rPr>
          <w:rFonts w:ascii="Calibri" w:eastAsia="Times New Roman" w:hAnsi="Calibri" w:cs="Calibri"/>
          <w:b/>
          <w:kern w:val="0"/>
          <w:szCs w:val="24"/>
          <w:lang w:eastAsia="zh-CN"/>
          <w14:ligatures w14:val="none"/>
        </w:rPr>
        <w:t>περιπτώσεις βραχυπρόθεσμης ρύπανσης</w:t>
      </w:r>
      <w:r w:rsidRPr="00CC5032">
        <w:rPr>
          <w:rFonts w:ascii="Calibri" w:eastAsia="Times New Roman" w:hAnsi="Calibri" w:cs="Calibri"/>
          <w:b/>
          <w:kern w:val="0"/>
          <w:szCs w:val="24"/>
          <w:vertAlign w:val="superscript"/>
          <w:lang w:eastAsia="zh-CN"/>
          <w14:ligatures w14:val="none"/>
        </w:rPr>
        <w:footnoteReference w:id="1"/>
      </w:r>
      <w:r w:rsidRPr="00CC5032">
        <w:rPr>
          <w:rFonts w:ascii="Calibri" w:eastAsia="Times New Roman" w:hAnsi="Calibri" w:cs="Calibri"/>
          <w:b/>
          <w:kern w:val="0"/>
          <w:szCs w:val="24"/>
          <w:lang w:eastAsia="zh-CN"/>
          <w14:ligatures w14:val="none"/>
        </w:rPr>
        <w:t xml:space="preserve"> ή ασυνήθων περιστάσεων</w:t>
      </w:r>
      <w:r w:rsidRPr="00CC5032">
        <w:rPr>
          <w:rFonts w:ascii="Calibri" w:eastAsia="Times New Roman" w:hAnsi="Calibri" w:cs="Calibri"/>
          <w:kern w:val="0"/>
          <w:szCs w:val="24"/>
          <w:lang w:eastAsia="zh-CN"/>
          <w14:ligatures w14:val="none"/>
        </w:rPr>
        <w:t xml:space="preserve"> που μπορεί να επηρεάζουν το αποτέλεσμα της δειγματοληψίας / ανάλυσης και εάν είναι δυνατό </w:t>
      </w:r>
      <w:r w:rsidRPr="00CC5032">
        <w:rPr>
          <w:rFonts w:ascii="Calibri" w:eastAsia="Times New Roman" w:hAnsi="Calibri" w:cs="Calibri"/>
          <w:b/>
          <w:kern w:val="0"/>
          <w:szCs w:val="24"/>
          <w:lang w:eastAsia="zh-CN"/>
          <w14:ligatures w14:val="none"/>
        </w:rPr>
        <w:t>περιγράφεται η αιτιολογία</w:t>
      </w:r>
      <w:r w:rsidRPr="00CC5032">
        <w:rPr>
          <w:rFonts w:ascii="Calibri" w:eastAsia="Times New Roman" w:hAnsi="Calibri" w:cs="Calibri"/>
          <w:kern w:val="0"/>
          <w:szCs w:val="24"/>
          <w:lang w:eastAsia="zh-CN"/>
          <w14:ligatures w14:val="none"/>
        </w:rPr>
        <w:t xml:space="preserve"> των υπερβάσεων. </w:t>
      </w:r>
      <w:r w:rsidRPr="00CC5032">
        <w:rPr>
          <w:rFonts w:ascii="Calibri" w:eastAsia="Times New Roman" w:hAnsi="Calibri" w:cs="Calibri"/>
          <w:kern w:val="0"/>
          <w:szCs w:val="24"/>
          <w:u w:val="single"/>
          <w:lang w:eastAsia="zh-CN"/>
          <w14:ligatures w14:val="none"/>
        </w:rPr>
        <w:t>Σημειώνεται, ότι περιπτώσεις τέτοιες θεωρούνται και εκείνες κατά τις οποίες η ανάλυση του δείγματος έδειξε υπερβάσεις από τα όρια της εξαιρετικής ποιότητας, όπως καθορίζονται το Παράρτημα Ι του άρθρου 16 της ΚΥΑ</w:t>
      </w:r>
      <w:r w:rsidRPr="00CC5032">
        <w:rPr>
          <w:rFonts w:ascii="Calibri" w:eastAsia="Times New Roman" w:hAnsi="Calibri" w:cs="Calibri"/>
          <w:kern w:val="0"/>
          <w:szCs w:val="24"/>
          <w:lang w:eastAsia="zh-CN"/>
          <w14:ligatures w14:val="none"/>
        </w:rPr>
        <w:t>. Στη συνέχεια, κατόπιν έγγραφης εντολής της Δ/νσης Υδάτων Δυτικής Ελλάδας, ο Ανάδοχος θα πραγματοποιεί πρόσθετες δειγματοληψίες στα εν λόγω σημεία παρακολούθησης.</w:t>
      </w:r>
    </w:p>
    <w:p w14:paraId="36AE3D46"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Σε κάθε περίπτωση και ιδιαίτερα σε αυτές που παρουσιάζονται υπερβάσεις από τα όρια της εξαιρετικής ποιότητας, ο Ανάδοχος θα πρέπει να είναι σε ετοιμότητα να διενεργήσει πρόσθετη δειγματοληψία εφ’ όσον δοθεί σχετική εντολή από τη Δ/νση Υδάτων Δυτικής Ελλάδας.</w:t>
      </w:r>
    </w:p>
    <w:p w14:paraId="55717F72" w14:textId="77777777" w:rsidR="00CC5032" w:rsidRPr="00CC5032" w:rsidRDefault="00CC5032" w:rsidP="00CC5032">
      <w:pPr>
        <w:suppressAutoHyphens/>
        <w:spacing w:after="120" w:line="240" w:lineRule="auto"/>
        <w:jc w:val="both"/>
        <w:rPr>
          <w:rFonts w:ascii="Calibri" w:eastAsia="Times New Roman" w:hAnsi="Calibri" w:cs="Calibri"/>
          <w:b/>
          <w:kern w:val="0"/>
          <w:szCs w:val="24"/>
          <w:lang w:eastAsia="zh-CN"/>
          <w14:ligatures w14:val="none"/>
        </w:rPr>
      </w:pPr>
      <w:r w:rsidRPr="00CC5032">
        <w:rPr>
          <w:rFonts w:ascii="Calibri" w:eastAsia="Times New Roman" w:hAnsi="Calibri" w:cs="Calibri"/>
          <w:b/>
          <w:kern w:val="0"/>
          <w:szCs w:val="24"/>
          <w:lang w:eastAsia="zh-CN"/>
          <w14:ligatures w14:val="none"/>
        </w:rPr>
        <w:lastRenderedPageBreak/>
        <w:t>Ανάλογα με την εντολή της Δ/νσης Υδάτων Δυτικής Ελλάδας, θα ακολουθηθεί μία από τις εξής διαδικασίες:</w:t>
      </w:r>
    </w:p>
    <w:p w14:paraId="7E330A28"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b/>
          <w:kern w:val="0"/>
          <w:szCs w:val="24"/>
          <w:lang w:eastAsia="zh-CN"/>
          <w14:ligatures w14:val="none"/>
        </w:rPr>
        <w:t>α)</w:t>
      </w:r>
      <w:r w:rsidRPr="00CC5032">
        <w:rPr>
          <w:rFonts w:ascii="Calibri" w:eastAsia="Times New Roman" w:hAnsi="Calibri" w:cs="Calibri"/>
          <w:kern w:val="0"/>
          <w:szCs w:val="24"/>
          <w:lang w:eastAsia="zh-CN"/>
          <w14:ligatures w14:val="none"/>
        </w:rPr>
        <w:t xml:space="preserve"> το συντομότερο δυνατό από τη λήψη της κοινοποίησης των υπερβάσεων και της σχετικής αιτιολογίας, η Δ/νση Υδάτων Δυτικής Ελλάδας δίνει εντολή για </w:t>
      </w:r>
      <w:r w:rsidRPr="00CC5032">
        <w:rPr>
          <w:rFonts w:ascii="Calibri" w:eastAsia="Times New Roman" w:hAnsi="Calibri" w:cs="Calibri"/>
          <w:b/>
          <w:kern w:val="0"/>
          <w:szCs w:val="24"/>
          <w:lang w:eastAsia="zh-CN"/>
          <w14:ligatures w14:val="none"/>
        </w:rPr>
        <w:t>πρόσθετη (Β΄) δειγματοληψία</w:t>
      </w:r>
      <w:r w:rsidRPr="00CC5032">
        <w:rPr>
          <w:rFonts w:ascii="Calibri" w:eastAsia="Times New Roman" w:hAnsi="Calibri" w:cs="Calibri"/>
          <w:kern w:val="0"/>
          <w:szCs w:val="24"/>
          <w:lang w:eastAsia="zh-CN"/>
          <w14:ligatures w14:val="none"/>
        </w:rPr>
        <w:t>, η οποία θα πραγματοποιηθεί στο ίδιο σημείο</w:t>
      </w:r>
      <w:r w:rsidRPr="00CC5032">
        <w:rPr>
          <w:rFonts w:ascii="Calibri" w:eastAsia="Times New Roman" w:hAnsi="Calibri" w:cs="Calibri"/>
          <w:b/>
          <w:kern w:val="0"/>
          <w:szCs w:val="24"/>
          <w:lang w:eastAsia="zh-CN"/>
          <w14:ligatures w14:val="none"/>
        </w:rPr>
        <w:t xml:space="preserve"> εντός τριών (3) ημερών</w:t>
      </w:r>
      <w:r w:rsidRPr="00CC5032">
        <w:rPr>
          <w:rFonts w:ascii="Calibri" w:eastAsia="Times New Roman" w:hAnsi="Calibri" w:cs="Calibri"/>
          <w:kern w:val="0"/>
          <w:szCs w:val="24"/>
          <w:lang w:eastAsia="zh-CN"/>
          <w14:ligatures w14:val="none"/>
        </w:rPr>
        <w:t xml:space="preserve"> από τη λήψη της προγραμματισμένης (Α΄) δειγματοληψίας. Στη συνέχεια ο Ανάδοχος ενημερώνει για το αποτέλεσμα της Β΄ δειγματοληψίας – ανάλυσης εντός </w:t>
      </w:r>
      <w:r w:rsidRPr="00CC5032">
        <w:rPr>
          <w:rFonts w:ascii="Calibri" w:eastAsia="Times New Roman" w:hAnsi="Calibri" w:cs="Calibri"/>
          <w:b/>
          <w:kern w:val="0"/>
          <w:szCs w:val="24"/>
          <w:lang w:eastAsia="zh-CN"/>
          <w14:ligatures w14:val="none"/>
        </w:rPr>
        <w:t>48 ωρών από τη λήψη του Β΄ δείγματος</w:t>
      </w:r>
      <w:r w:rsidRPr="00CC5032">
        <w:rPr>
          <w:rFonts w:ascii="Calibri" w:eastAsia="Times New Roman" w:hAnsi="Calibri" w:cs="Calibri"/>
          <w:kern w:val="0"/>
          <w:szCs w:val="24"/>
          <w:lang w:eastAsia="zh-CN"/>
          <w14:ligatures w14:val="none"/>
        </w:rPr>
        <w:t xml:space="preserve"> και παραμένει σε ετοιμότητα, ώστε εάν του δοθεί εντολή να πραγματοποιήσει </w:t>
      </w:r>
      <w:r w:rsidRPr="00CC5032">
        <w:rPr>
          <w:rFonts w:ascii="Calibri" w:eastAsia="Times New Roman" w:hAnsi="Calibri" w:cs="Calibri"/>
          <w:b/>
          <w:kern w:val="0"/>
          <w:szCs w:val="24"/>
          <w:lang w:eastAsia="zh-CN"/>
          <w14:ligatures w14:val="none"/>
        </w:rPr>
        <w:t>πρόσθετη (Γ΄) δειγματοληψία</w:t>
      </w:r>
      <w:r w:rsidRPr="00CC5032">
        <w:rPr>
          <w:rFonts w:ascii="Calibri" w:eastAsia="Times New Roman" w:hAnsi="Calibri" w:cs="Calibri"/>
          <w:kern w:val="0"/>
          <w:szCs w:val="24"/>
          <w:lang w:eastAsia="zh-CN"/>
          <w14:ligatures w14:val="none"/>
        </w:rPr>
        <w:t xml:space="preserve"> στο ίδιο σημείο </w:t>
      </w:r>
      <w:r w:rsidRPr="00CC5032">
        <w:rPr>
          <w:rFonts w:ascii="Calibri" w:eastAsia="Times New Roman" w:hAnsi="Calibri" w:cs="Calibri"/>
          <w:b/>
          <w:kern w:val="0"/>
          <w:szCs w:val="24"/>
          <w:lang w:eastAsia="zh-CN"/>
          <w14:ligatures w14:val="none"/>
        </w:rPr>
        <w:t>μετά από 7 ημέρες</w:t>
      </w:r>
      <w:r w:rsidRPr="00CC5032">
        <w:rPr>
          <w:rFonts w:ascii="Calibri" w:eastAsia="Times New Roman" w:hAnsi="Calibri" w:cs="Calibri"/>
          <w:kern w:val="0"/>
          <w:szCs w:val="24"/>
          <w:lang w:eastAsia="zh-CN"/>
          <w14:ligatures w14:val="none"/>
        </w:rPr>
        <w:t xml:space="preserve"> από την πραγματοποίηση της Β΄ δειγματοληψίας.</w:t>
      </w:r>
    </w:p>
    <w:p w14:paraId="0719A742"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b/>
          <w:kern w:val="0"/>
          <w:szCs w:val="24"/>
          <w:lang w:eastAsia="zh-CN"/>
          <w14:ligatures w14:val="none"/>
        </w:rPr>
        <w:t>β)</w:t>
      </w:r>
      <w:r w:rsidRPr="00CC5032">
        <w:rPr>
          <w:rFonts w:ascii="Calibri" w:eastAsia="Times New Roman" w:hAnsi="Calibri" w:cs="Calibri"/>
          <w:kern w:val="0"/>
          <w:szCs w:val="24"/>
          <w:lang w:eastAsia="zh-CN"/>
          <w14:ligatures w14:val="none"/>
        </w:rPr>
        <w:t xml:space="preserve"> Η Δ/νση Υδάτων Δυτικής Ελλάδας δίνει εντολή για την πραγματοποίηση πρόσθετης δειγματοληψίας στο ίδιο σημείο παρακολούθησης. Με την ίδια εντολή θα προσδιορίζεται το χρονικό διάστημα για τη διενέργεια της πρόσθετης δειγματοληψίας.</w:t>
      </w:r>
    </w:p>
    <w:p w14:paraId="7E3232DD"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b/>
          <w:kern w:val="0"/>
          <w:szCs w:val="24"/>
          <w:lang w:eastAsia="zh-CN"/>
          <w14:ligatures w14:val="none"/>
        </w:rPr>
        <w:t>Η Δ/νση Υδάτων Δυτικής Ελλάδας μπορεί να ζητήσει από τον Ανάδοχο τη διενέργεια επιπλέον των προγραμματισμένων ανά μήνα δειγματοληψιών</w:t>
      </w:r>
      <w:r w:rsidRPr="00CC5032">
        <w:rPr>
          <w:rFonts w:ascii="Calibri" w:eastAsia="Times New Roman" w:hAnsi="Calibri" w:cs="Calibri"/>
          <w:kern w:val="0"/>
          <w:szCs w:val="24"/>
          <w:lang w:eastAsia="zh-CN"/>
          <w14:ligatures w14:val="none"/>
        </w:rPr>
        <w:t xml:space="preserve"> κατά τη διάρκεια της κολυμβητικής περιόδου, σε περιπτώσεις: </w:t>
      </w:r>
      <w:r w:rsidRPr="00CC5032">
        <w:rPr>
          <w:rFonts w:ascii="Calibri" w:eastAsia="Times New Roman" w:hAnsi="Calibri" w:cs="Calibri"/>
          <w:kern w:val="0"/>
          <w:szCs w:val="24"/>
          <w:lang w:val="en-US" w:eastAsia="zh-CN"/>
          <w14:ligatures w14:val="none"/>
        </w:rPr>
        <w:t>i</w:t>
      </w:r>
      <w:r w:rsidRPr="00CC5032">
        <w:rPr>
          <w:rFonts w:ascii="Calibri" w:eastAsia="Times New Roman" w:hAnsi="Calibri" w:cs="Calibri"/>
          <w:kern w:val="0"/>
          <w:szCs w:val="24"/>
          <w:lang w:eastAsia="zh-CN"/>
          <w14:ligatures w14:val="none"/>
        </w:rPr>
        <w:t xml:space="preserve">) </w:t>
      </w:r>
      <w:r w:rsidRPr="00CC5032">
        <w:rPr>
          <w:rFonts w:ascii="Calibri" w:eastAsia="Times New Roman" w:hAnsi="Calibri" w:cs="Calibri"/>
          <w:b/>
          <w:kern w:val="0"/>
          <w:szCs w:val="24"/>
          <w:lang w:eastAsia="zh-CN"/>
          <w14:ligatures w14:val="none"/>
        </w:rPr>
        <w:t xml:space="preserve">προσφάτως προσδιορισμένων υδάτων </w:t>
      </w:r>
      <w:r w:rsidRPr="00CC5032">
        <w:rPr>
          <w:rFonts w:ascii="Calibri" w:eastAsia="Times New Roman" w:hAnsi="Calibri" w:cs="Calibri"/>
          <w:kern w:val="0"/>
          <w:szCs w:val="24"/>
          <w:lang w:eastAsia="zh-CN"/>
          <w14:ligatures w14:val="none"/>
        </w:rPr>
        <w:t>προκειμένου να συμπληρωθεί ο ελάχιστος αριθμός δειγμάτων που απαιτείται για να αξιολογηθεί η ποιότητα των προσφάτως προσδιορισμένων υδάτων κολύμβησης σύμφωνα με την ΚΥΑ και</w:t>
      </w:r>
      <w:r w:rsidRPr="00CC5032">
        <w:rPr>
          <w:rFonts w:ascii="Calibri" w:eastAsia="Times New Roman" w:hAnsi="Calibri" w:cs="Calibri"/>
          <w:b/>
          <w:kern w:val="0"/>
          <w:szCs w:val="24"/>
          <w:lang w:eastAsia="zh-CN"/>
          <w14:ligatures w14:val="none"/>
        </w:rPr>
        <w:t xml:space="preserve"> </w:t>
      </w:r>
      <w:r w:rsidRPr="00CC5032">
        <w:rPr>
          <w:rFonts w:ascii="Calibri" w:eastAsia="Times New Roman" w:hAnsi="Calibri" w:cs="Calibri"/>
          <w:kern w:val="0"/>
          <w:szCs w:val="24"/>
          <w:lang w:val="en-US" w:eastAsia="zh-CN"/>
          <w14:ligatures w14:val="none"/>
        </w:rPr>
        <w:t>ii</w:t>
      </w:r>
      <w:r w:rsidRPr="00CC5032">
        <w:rPr>
          <w:rFonts w:ascii="Calibri" w:eastAsia="Times New Roman" w:hAnsi="Calibri" w:cs="Calibri"/>
          <w:kern w:val="0"/>
          <w:szCs w:val="24"/>
          <w:lang w:eastAsia="zh-CN"/>
          <w14:ligatures w14:val="none"/>
        </w:rPr>
        <w:t>)</w:t>
      </w:r>
      <w:r w:rsidRPr="00CC5032">
        <w:rPr>
          <w:rFonts w:ascii="Calibri" w:eastAsia="Times New Roman" w:hAnsi="Calibri" w:cs="Calibri"/>
          <w:b/>
          <w:kern w:val="0"/>
          <w:szCs w:val="24"/>
          <w:lang w:eastAsia="zh-CN"/>
          <w14:ligatures w14:val="none"/>
        </w:rPr>
        <w:t xml:space="preserve"> άλλων κατά τη κρίση της Δ/νσης Υδάτων προσδιορισμένων υδάτων. </w:t>
      </w:r>
      <w:r w:rsidRPr="00CC5032">
        <w:rPr>
          <w:rFonts w:ascii="Calibri" w:eastAsia="Times New Roman" w:hAnsi="Calibri" w:cs="Calibri"/>
          <w:kern w:val="0"/>
          <w:szCs w:val="24"/>
          <w:lang w:eastAsia="zh-CN"/>
          <w14:ligatures w14:val="none"/>
        </w:rPr>
        <w:t xml:space="preserve">Στις περιπτώσεις αυτές, ο Ανάδοχος ενημερώνεται πριν την έναρξη της κολυμβητικής περιόδου από τη Δ/νση Υδάτων Δυτικής Ελλάδας και οι επιπλέον των προγραμματισμένων ανά μήνα δειγματοληψιών περιλαμβάνονται κατόπιν γραπτής εντολής της Δ/νση Υδάτων Δυτικής Ελλάδας στο προς έγκριση χρονοδιάγραμμα παρακολούθησης. </w:t>
      </w:r>
    </w:p>
    <w:p w14:paraId="66D648B6"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Κατά τη διεξαγωγή πρόσθετης δειγματοληψίας ακολουθείται η ίδια διαδικασία με αυτή της προγραμματισμένης δειγματοληψίας, δηλαδή οι ίδιοι κανόνες χειρισμού του δείγματος, η συμπλήρωση του δελτίου δειγματοληψίας, η οπτική παρακολούθηση και γενικά όσα αναφέρονται στην παράγραφο 2 Κεφαλαίου Ι  του παρόντος ΤΤΔ.</w:t>
      </w:r>
    </w:p>
    <w:p w14:paraId="45B054D8"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 xml:space="preserve">Επισημαίνεται ότι </w:t>
      </w:r>
      <w:r w:rsidRPr="00CC5032">
        <w:rPr>
          <w:rFonts w:ascii="Calibri" w:eastAsia="Times New Roman" w:hAnsi="Calibri" w:cs="Calibri"/>
          <w:b/>
          <w:kern w:val="0"/>
          <w:szCs w:val="24"/>
          <w:lang w:eastAsia="zh-CN"/>
          <w14:ligatures w14:val="none"/>
        </w:rPr>
        <w:t>οι πρόσθετες δειγματοληψίες δεν πρέπει κατά έτος να υπερβαίνουν το 6% του αριθμού προγραμματισμένων δειγματοληψιών</w:t>
      </w:r>
      <w:r w:rsidRPr="00CC5032">
        <w:rPr>
          <w:rFonts w:ascii="Calibri" w:eastAsia="Times New Roman" w:hAnsi="Calibri" w:cs="Calibri"/>
          <w:kern w:val="0"/>
          <w:szCs w:val="24"/>
          <w:lang w:eastAsia="zh-CN"/>
          <w14:ligatures w14:val="none"/>
        </w:rPr>
        <w:t xml:space="preserve">, ο οποίος προκύπτει βάσει του Παραρτήματος V και ανάλογα με τα παρακολουθούμενα σημεία κάθε έτους. Κατά τον υπολογισμό του 6%, στην περίπτωση που το αποτέλεσμα είναι δεκαδικός αριθμός, </w:t>
      </w:r>
      <w:r w:rsidRPr="00CC5032">
        <w:rPr>
          <w:rFonts w:ascii="Calibri" w:eastAsia="Times New Roman" w:hAnsi="Calibri" w:cs="Calibri"/>
          <w:kern w:val="0"/>
          <w:szCs w:val="24"/>
          <w:u w:val="single"/>
          <w:lang w:eastAsia="zh-CN"/>
          <w14:ligatures w14:val="none"/>
        </w:rPr>
        <w:t>η στρογγυλοποίηση</w:t>
      </w:r>
      <w:r w:rsidRPr="00CC5032">
        <w:rPr>
          <w:rFonts w:ascii="Calibri" w:eastAsia="Times New Roman" w:hAnsi="Calibri" w:cs="Calibri"/>
          <w:b/>
          <w:kern w:val="0"/>
          <w:szCs w:val="24"/>
          <w:lang w:eastAsia="zh-CN"/>
          <w14:ligatures w14:val="none"/>
        </w:rPr>
        <w:t xml:space="preserve"> </w:t>
      </w:r>
      <w:r w:rsidRPr="00CC5032">
        <w:rPr>
          <w:rFonts w:ascii="Calibri" w:eastAsia="Times New Roman" w:hAnsi="Calibri" w:cs="Calibri"/>
          <w:kern w:val="0"/>
          <w:szCs w:val="24"/>
          <w:lang w:eastAsia="zh-CN"/>
          <w14:ligatures w14:val="none"/>
        </w:rPr>
        <w:t xml:space="preserve">γίνεται στον αμέσως μικρότερο ακέραιο αριθμό, εκτός εάν η στρογγυλοποίηση αυτή οδηγεί σε μηδενικό αριθμό πρόσθετων δειγματοληψιών, όποτε η στρογγυλοποίηση γίνεται προς τον αμέσως μεγαλύτερο ακέραιο αριθμό. </w:t>
      </w:r>
    </w:p>
    <w:p w14:paraId="18B3BD6F"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Η τιμή μονάδος των πρόσθετων δειγματοληψιών – αναλύσεων πρέπει να συμπεριληφθεί στην οικονομική προσφορά του Αναδόχου και να είναι ίδια με αυτή της προγραμματισμένης δειγματοληψίας / ανάλυσης.</w:t>
      </w:r>
    </w:p>
    <w:p w14:paraId="4277126E"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p>
    <w:p w14:paraId="6D0AEE42" w14:textId="77777777" w:rsidR="00CC5032" w:rsidRPr="00CC5032" w:rsidRDefault="00CC5032" w:rsidP="00CC5032">
      <w:pPr>
        <w:suppressAutoHyphens/>
        <w:spacing w:after="120" w:line="240" w:lineRule="auto"/>
        <w:jc w:val="both"/>
        <w:rPr>
          <w:rFonts w:ascii="Calibri" w:eastAsia="Times New Roman" w:hAnsi="Calibri" w:cs="Times New Roman"/>
          <w:b/>
          <w:bCs/>
          <w:iCs/>
          <w:kern w:val="0"/>
          <w:szCs w:val="24"/>
          <w:u w:val="single"/>
          <w:lang w:eastAsia="zh-CN"/>
          <w14:ligatures w14:val="none"/>
        </w:rPr>
      </w:pPr>
      <w:bookmarkStart w:id="97" w:name="_Toc436314225"/>
      <w:bookmarkStart w:id="98" w:name="_Toc465251015"/>
      <w:bookmarkStart w:id="99" w:name="_Toc474410763"/>
      <w:bookmarkStart w:id="100" w:name="_Toc156758940"/>
      <w:r w:rsidRPr="00CC5032">
        <w:rPr>
          <w:rFonts w:ascii="Calibri" w:eastAsia="Times New Roman" w:hAnsi="Calibri" w:cs="Times New Roman"/>
          <w:b/>
          <w:bCs/>
          <w:iCs/>
          <w:kern w:val="0"/>
          <w:szCs w:val="24"/>
          <w:u w:val="single"/>
          <w:lang w:eastAsia="zh-CN"/>
          <w14:ligatures w14:val="none"/>
        </w:rPr>
        <w:t>2.8 Συμπλήρωση δελτίου δειγματοληψίας</w:t>
      </w:r>
      <w:bookmarkEnd w:id="97"/>
      <w:bookmarkEnd w:id="98"/>
      <w:bookmarkEnd w:id="99"/>
      <w:bookmarkEnd w:id="100"/>
    </w:p>
    <w:p w14:paraId="5763542F" w14:textId="77777777" w:rsidR="00CC5032" w:rsidRPr="00CC5032" w:rsidRDefault="00CC5032" w:rsidP="00CC5032">
      <w:pPr>
        <w:suppressAutoHyphens/>
        <w:spacing w:after="120" w:line="240" w:lineRule="auto"/>
        <w:jc w:val="both"/>
        <w:rPr>
          <w:rFonts w:ascii="Calibri" w:eastAsia="Times New Roman" w:hAnsi="Calibri" w:cs="Calibri"/>
          <w:kern w:val="0"/>
          <w:szCs w:val="24"/>
          <w:u w:val="single"/>
          <w:lang w:eastAsia="zh-CN"/>
          <w14:ligatures w14:val="none"/>
        </w:rPr>
      </w:pPr>
      <w:r w:rsidRPr="00CC5032">
        <w:rPr>
          <w:rFonts w:ascii="Calibri" w:eastAsia="Times New Roman" w:hAnsi="Calibri" w:cs="Calibri"/>
          <w:b/>
          <w:kern w:val="0"/>
          <w:szCs w:val="24"/>
          <w:lang w:eastAsia="zh-CN"/>
          <w14:ligatures w14:val="none"/>
        </w:rPr>
        <w:t>Κατά την πρώτη</w:t>
      </w:r>
      <w:r w:rsidRPr="00CC5032">
        <w:rPr>
          <w:rFonts w:ascii="Calibri" w:eastAsia="Times New Roman" w:hAnsi="Calibri" w:cs="Calibri"/>
          <w:kern w:val="0"/>
          <w:szCs w:val="24"/>
          <w:lang w:eastAsia="zh-CN"/>
          <w14:ligatures w14:val="none"/>
        </w:rPr>
        <w:t xml:space="preserve"> (μήνας Μάιος) </w:t>
      </w:r>
      <w:r w:rsidRPr="00CC5032">
        <w:rPr>
          <w:rFonts w:ascii="Calibri" w:eastAsia="Times New Roman" w:hAnsi="Calibri" w:cs="Calibri"/>
          <w:b/>
          <w:kern w:val="0"/>
          <w:szCs w:val="24"/>
          <w:lang w:eastAsia="zh-CN"/>
          <w14:ligatures w14:val="none"/>
        </w:rPr>
        <w:t>και τέταρτη</w:t>
      </w:r>
      <w:r w:rsidRPr="00CC5032">
        <w:rPr>
          <w:rFonts w:ascii="Calibri" w:eastAsia="Times New Roman" w:hAnsi="Calibri" w:cs="Calibri"/>
          <w:kern w:val="0"/>
          <w:szCs w:val="24"/>
          <w:lang w:eastAsia="zh-CN"/>
          <w14:ligatures w14:val="none"/>
        </w:rPr>
        <w:t xml:space="preserve"> (μήνας Αύγουστος) </w:t>
      </w:r>
      <w:r w:rsidRPr="00CC5032">
        <w:rPr>
          <w:rFonts w:ascii="Calibri" w:eastAsia="Times New Roman" w:hAnsi="Calibri" w:cs="Calibri"/>
          <w:b/>
          <w:kern w:val="0"/>
          <w:szCs w:val="24"/>
          <w:lang w:eastAsia="zh-CN"/>
          <w14:ligatures w14:val="none"/>
        </w:rPr>
        <w:t xml:space="preserve">δειγματοληψία </w:t>
      </w:r>
      <w:r w:rsidRPr="00CC5032">
        <w:rPr>
          <w:rFonts w:ascii="Calibri" w:eastAsia="Times New Roman" w:hAnsi="Calibri" w:cs="Calibri"/>
          <w:kern w:val="0"/>
          <w:szCs w:val="24"/>
          <w:lang w:eastAsia="zh-CN"/>
          <w14:ligatures w14:val="none"/>
        </w:rPr>
        <w:t xml:space="preserve">κάθε κολυμβητικής περιόδου </w:t>
      </w:r>
      <w:r w:rsidRPr="00CC5032">
        <w:rPr>
          <w:rFonts w:ascii="Calibri" w:eastAsia="Times New Roman" w:hAnsi="Calibri" w:cs="Calibri"/>
          <w:b/>
          <w:kern w:val="0"/>
          <w:szCs w:val="24"/>
          <w:lang w:eastAsia="zh-CN"/>
          <w14:ligatures w14:val="none"/>
        </w:rPr>
        <w:t>θα συμπληρώνεται από τους δειγματολήπτες το</w:t>
      </w:r>
      <w:r w:rsidRPr="00CC5032">
        <w:rPr>
          <w:rFonts w:ascii="Calibri" w:eastAsia="Times New Roman" w:hAnsi="Calibri" w:cs="Calibri"/>
          <w:kern w:val="0"/>
          <w:szCs w:val="24"/>
          <w:lang w:eastAsia="zh-CN"/>
          <w14:ligatures w14:val="none"/>
        </w:rPr>
        <w:t xml:space="preserve"> "</w:t>
      </w:r>
      <w:r w:rsidRPr="00CC5032">
        <w:rPr>
          <w:rFonts w:ascii="Calibri" w:eastAsia="Times New Roman" w:hAnsi="Calibri" w:cs="Calibri"/>
          <w:i/>
          <w:kern w:val="0"/>
          <w:szCs w:val="24"/>
          <w:lang w:eastAsia="zh-CN"/>
          <w14:ligatures w14:val="none"/>
        </w:rPr>
        <w:t>Δελτίο Δειγματοληψίας - Επιβεβαίωση βασικών χαρακτηριστικών Ακτής Κολύμβησης - Αποτελέσματα Αναλύσεων</w:t>
      </w:r>
      <w:r w:rsidRPr="00CC5032">
        <w:rPr>
          <w:rFonts w:ascii="Calibri" w:eastAsia="Times New Roman" w:hAnsi="Calibri" w:cs="Calibri"/>
          <w:kern w:val="0"/>
          <w:szCs w:val="24"/>
          <w:lang w:eastAsia="zh-CN"/>
          <w14:ligatures w14:val="none"/>
        </w:rPr>
        <w:t xml:space="preserve">" του Παραρτήματος Ι του παρόντος ΤΤΔ. </w:t>
      </w:r>
      <w:r w:rsidRPr="00CC5032">
        <w:rPr>
          <w:rFonts w:ascii="Calibri" w:eastAsia="Times New Roman" w:hAnsi="Calibri" w:cs="Calibri"/>
          <w:b/>
          <w:kern w:val="0"/>
          <w:szCs w:val="24"/>
          <w:lang w:eastAsia="zh-CN"/>
          <w14:ligatures w14:val="none"/>
        </w:rPr>
        <w:t>Κατά τις υπόλοιπες δειγματοληψίες θα συμπληρώνεται από τους δειγματολήπτες το</w:t>
      </w:r>
      <w:r w:rsidRPr="00CC5032">
        <w:rPr>
          <w:rFonts w:ascii="Calibri" w:eastAsia="Times New Roman" w:hAnsi="Calibri" w:cs="Calibri"/>
          <w:kern w:val="0"/>
          <w:szCs w:val="24"/>
          <w:lang w:eastAsia="zh-CN"/>
          <w14:ligatures w14:val="none"/>
        </w:rPr>
        <w:t xml:space="preserve"> "</w:t>
      </w:r>
      <w:r w:rsidRPr="00CC5032">
        <w:rPr>
          <w:rFonts w:ascii="Calibri" w:eastAsia="Times New Roman" w:hAnsi="Calibri" w:cs="Calibri"/>
          <w:i/>
          <w:kern w:val="0"/>
          <w:szCs w:val="24"/>
          <w:lang w:eastAsia="zh-CN"/>
          <w14:ligatures w14:val="none"/>
        </w:rPr>
        <w:t>Δελτίο Δειγματοληψίας – Επισκόπηση Ακτής Κολύμβησης - Αποτελέσματα Αναλύσεων</w:t>
      </w:r>
      <w:r w:rsidRPr="00CC5032">
        <w:rPr>
          <w:rFonts w:ascii="Calibri" w:eastAsia="Times New Roman" w:hAnsi="Calibri" w:cs="Calibri"/>
          <w:kern w:val="0"/>
          <w:szCs w:val="24"/>
          <w:lang w:eastAsia="zh-CN"/>
          <w14:ligatures w14:val="none"/>
        </w:rPr>
        <w:t xml:space="preserve">" του Παραρτήματος ΙΙ του παρόντος ΤΤΔ. </w:t>
      </w:r>
      <w:r w:rsidRPr="00CC5032">
        <w:rPr>
          <w:rFonts w:ascii="Calibri" w:eastAsia="Times New Roman" w:hAnsi="Calibri" w:cs="Calibri"/>
          <w:kern w:val="0"/>
          <w:szCs w:val="24"/>
          <w:u w:val="single"/>
          <w:lang w:eastAsia="zh-CN"/>
          <w14:ligatures w14:val="none"/>
        </w:rPr>
        <w:t>Μετά από κάθε δειγματοληψία το αντίστοιχο δελτίο θα συνοδεύει το δείγμα στο Εργαστήριο.</w:t>
      </w:r>
    </w:p>
    <w:p w14:paraId="18A172CE"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 xml:space="preserve">Για κάθε δειγματοληψία σε κάθε σημείο παρακολούθησης του Παραρτήματος </w:t>
      </w:r>
      <w:r w:rsidRPr="00CC5032">
        <w:rPr>
          <w:rFonts w:ascii="Calibri" w:eastAsia="Times New Roman" w:hAnsi="Calibri" w:cs="Calibri"/>
          <w:kern w:val="0"/>
          <w:szCs w:val="24"/>
          <w:lang w:val="en-US" w:eastAsia="zh-CN"/>
          <w14:ligatures w14:val="none"/>
        </w:rPr>
        <w:t>V</w:t>
      </w:r>
      <w:r w:rsidRPr="00CC5032">
        <w:rPr>
          <w:rFonts w:ascii="Calibri" w:eastAsia="Times New Roman" w:hAnsi="Calibri" w:cs="Calibri"/>
          <w:kern w:val="0"/>
          <w:szCs w:val="24"/>
          <w:lang w:eastAsia="zh-CN"/>
          <w14:ligatures w14:val="none"/>
        </w:rPr>
        <w:t xml:space="preserve"> θα συμπληρώνεται αντίστοιχα το προαναφερόμενο Δελτίο Δειγματοληψίας. Σε περίπτωση που ο χώρος του Δελτίου δεν επαρκεί για την περιγραφή του σημείου παρακολούθησης μιας ακτής κολύμβησης, θα συμπληρώνεται και δεύτερο ή τρίτο Δελτίο Δειγματοληψίας για την ίδια ακτή κολύμβησης.</w:t>
      </w:r>
    </w:p>
    <w:p w14:paraId="04BE199D"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lastRenderedPageBreak/>
        <w:t xml:space="preserve">Κατά τη συμπλήρωση των δελτίων δειγματοληψίας, </w:t>
      </w:r>
      <w:r w:rsidRPr="00CC5032">
        <w:rPr>
          <w:rFonts w:ascii="Calibri" w:eastAsia="Times New Roman" w:hAnsi="Calibri" w:cs="Calibri"/>
          <w:b/>
          <w:kern w:val="0"/>
          <w:szCs w:val="24"/>
          <w:lang w:eastAsia="zh-CN"/>
          <w14:ligatures w14:val="none"/>
        </w:rPr>
        <w:t>θα πρέπει να τηρούνται με ακρίβεια</w:t>
      </w:r>
      <w:r w:rsidRPr="00CC5032">
        <w:rPr>
          <w:rFonts w:ascii="Calibri" w:eastAsia="Times New Roman" w:hAnsi="Calibri" w:cs="Calibri"/>
          <w:kern w:val="0"/>
          <w:szCs w:val="24"/>
          <w:lang w:eastAsia="zh-CN"/>
          <w14:ligatures w14:val="none"/>
        </w:rPr>
        <w:t xml:space="preserve"> οι κωδικοί αριθμοί (</w:t>
      </w:r>
      <w:r w:rsidRPr="00CC5032">
        <w:rPr>
          <w:rFonts w:ascii="Calibri" w:eastAsia="Times New Roman" w:hAnsi="Calibri" w:cs="Calibri"/>
          <w:kern w:val="0"/>
          <w:szCs w:val="24"/>
          <w:lang w:val="en-US" w:eastAsia="zh-CN"/>
          <w14:ligatures w14:val="none"/>
        </w:rPr>
        <w:t>BWID</w:t>
      </w:r>
      <w:r w:rsidRPr="00CC5032">
        <w:rPr>
          <w:rFonts w:ascii="Calibri" w:eastAsia="Times New Roman" w:hAnsi="Calibri" w:cs="Calibri"/>
          <w:kern w:val="0"/>
          <w:szCs w:val="24"/>
          <w:lang w:eastAsia="zh-CN"/>
          <w14:ligatures w14:val="none"/>
        </w:rPr>
        <w:t xml:space="preserve">) των σημείων παρακολούθησης όπως αναφέρονται στο Παράρτημα </w:t>
      </w:r>
      <w:r w:rsidRPr="00CC5032">
        <w:rPr>
          <w:rFonts w:ascii="Calibri" w:eastAsia="Times New Roman" w:hAnsi="Calibri" w:cs="Calibri"/>
          <w:kern w:val="0"/>
          <w:szCs w:val="24"/>
          <w:lang w:val="en-US" w:eastAsia="zh-CN"/>
          <w14:ligatures w14:val="none"/>
        </w:rPr>
        <w:t>V</w:t>
      </w:r>
      <w:r w:rsidRPr="00CC5032">
        <w:rPr>
          <w:rFonts w:ascii="Calibri" w:eastAsia="Times New Roman" w:hAnsi="Calibri" w:cs="Calibri"/>
          <w:kern w:val="0"/>
          <w:szCs w:val="24"/>
          <w:lang w:eastAsia="zh-CN"/>
          <w14:ligatures w14:val="none"/>
        </w:rPr>
        <w:t>, να περιγράφονται λεπτομερώς όλα τα σημεία παρακολούθησης, να σημειώνεται ο Δήμος και η Περιφερειακή Ενότητα όπου ανήκει κάθε ακτή κολύμβησης και να συμπληρώνονται όλα τα πεδία των Παραρτημάτων Ι και ΙΙ, όπως περιγράφονται αναλυτικά στις οδηγίες που τα συνοδεύουν.</w:t>
      </w:r>
    </w:p>
    <w:p w14:paraId="0BE9482C"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 xml:space="preserve">Κατά την περίοδο των δειγματοληψιών, επιπλέον της χειρόγραφης συμπλήρωσης των Δελτίων, στις υποχρεώσεις του Αναδόχου είναι να </w:t>
      </w:r>
      <w:r w:rsidRPr="00CC5032">
        <w:rPr>
          <w:rFonts w:ascii="Calibri" w:eastAsia="Times New Roman" w:hAnsi="Calibri" w:cs="Calibri"/>
          <w:b/>
          <w:kern w:val="0"/>
          <w:szCs w:val="24"/>
          <w:lang w:eastAsia="zh-CN"/>
          <w14:ligatures w14:val="none"/>
        </w:rPr>
        <w:t xml:space="preserve">υποβάλλει εντός τεσσάρων ημερών από την ημέρα της δειγματοληψίας </w:t>
      </w:r>
      <w:r w:rsidRPr="00CC5032">
        <w:rPr>
          <w:rFonts w:ascii="Calibri" w:eastAsia="Times New Roman" w:hAnsi="Calibri" w:cs="Calibri"/>
          <w:kern w:val="0"/>
          <w:szCs w:val="24"/>
          <w:lang w:eastAsia="zh-CN"/>
          <w14:ligatures w14:val="none"/>
        </w:rPr>
        <w:t xml:space="preserve">τα αποτελέσματα των μικροβιολογικών αναλύσεων, τις οπτικά παρακολουθούμενες παραμέτρους και τις τυχόν άλλες συμπληρωματικές παρατηρήσεις τους καθώς και τα γενικά χαρακτηριστικά κάθε σημείου παρακολούθησης (κωδικός, περιγραφή σημείου, Περιφέρεια, Δήμος, κωδ. Ταυτότητας ακτής κλπ.), όπως αυτά προκύπτουν από το Δελτίο Δειγματοληψίας, μέσω σχετικής διαδικτυακής εφαρμογής της </w:t>
      </w:r>
      <w:r w:rsidRPr="00CC5032">
        <w:rPr>
          <w:rFonts w:ascii="Calibri" w:eastAsia="Times New Roman" w:hAnsi="Calibri" w:cs="Calibri"/>
          <w:color w:val="000000"/>
          <w:kern w:val="0"/>
          <w:lang w:eastAsia="ar-SA"/>
          <w14:ligatures w14:val="none"/>
        </w:rPr>
        <w:t>Γενικής Δ/νση Υδάτων ΥΠΕΝ</w:t>
      </w:r>
      <w:r w:rsidRPr="00CC5032">
        <w:rPr>
          <w:rFonts w:ascii="Calibri" w:eastAsia="Times New Roman" w:hAnsi="Calibri" w:cs="Calibri"/>
          <w:kern w:val="0"/>
          <w:szCs w:val="24"/>
          <w:lang w:eastAsia="zh-CN"/>
          <w14:ligatures w14:val="none"/>
        </w:rPr>
        <w:t>, η οποία θα του υποδειχθεί και θα δοθούν σχετικές οδηγίες.</w:t>
      </w:r>
    </w:p>
    <w:p w14:paraId="0F8272F0"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p>
    <w:p w14:paraId="1A802872" w14:textId="77777777" w:rsidR="00CC5032" w:rsidRPr="00CC5032" w:rsidRDefault="00CC5032" w:rsidP="00CC5032">
      <w:pPr>
        <w:suppressAutoHyphens/>
        <w:spacing w:after="120" w:line="240" w:lineRule="auto"/>
        <w:jc w:val="both"/>
        <w:rPr>
          <w:rFonts w:ascii="Calibri" w:eastAsia="Times New Roman" w:hAnsi="Calibri" w:cs="Times New Roman"/>
          <w:b/>
          <w:bCs/>
          <w:iCs/>
          <w:kern w:val="0"/>
          <w:szCs w:val="24"/>
          <w:u w:val="single"/>
          <w:lang w:eastAsia="zh-CN"/>
          <w14:ligatures w14:val="none"/>
        </w:rPr>
      </w:pPr>
      <w:bookmarkStart w:id="101" w:name="_Toc436314226"/>
      <w:bookmarkStart w:id="102" w:name="_Toc465251016"/>
      <w:bookmarkStart w:id="103" w:name="_Toc474410764"/>
      <w:bookmarkStart w:id="104" w:name="_Toc156758941"/>
      <w:r w:rsidRPr="00CC5032">
        <w:rPr>
          <w:rFonts w:ascii="Calibri" w:eastAsia="Times New Roman" w:hAnsi="Calibri" w:cs="Times New Roman"/>
          <w:b/>
          <w:bCs/>
          <w:iCs/>
          <w:kern w:val="0"/>
          <w:szCs w:val="24"/>
          <w:u w:val="single"/>
          <w:lang w:eastAsia="zh-CN"/>
          <w14:ligatures w14:val="none"/>
        </w:rPr>
        <w:t>2.9 Τεκμηρίωση σημείου / διενέργειας δειγματοληψίας και προσδιορισμός συντεταγμένων</w:t>
      </w:r>
      <w:bookmarkEnd w:id="101"/>
      <w:bookmarkEnd w:id="102"/>
      <w:bookmarkEnd w:id="103"/>
      <w:bookmarkEnd w:id="104"/>
    </w:p>
    <w:p w14:paraId="419C6D4A"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 xml:space="preserve">Σε κάθε σημείο παρακολούθησης και σε κάθε δειγματοληψία, σύμφωνα με τα αναφερόμενα στην παράγραφο 2.1 του παρόντος </w:t>
      </w:r>
      <w:r w:rsidRPr="00CC5032">
        <w:rPr>
          <w:rFonts w:ascii="Calibri" w:eastAsia="Times New Roman" w:hAnsi="Calibri" w:cs="Calibri"/>
          <w:i/>
          <w:iCs/>
          <w:kern w:val="0"/>
          <w:szCs w:val="24"/>
          <w:lang w:eastAsia="zh-CN"/>
          <w14:ligatures w14:val="none"/>
        </w:rPr>
        <w:t>(Περιοχή παρακολούθησης - Σημεία Δειγματοληψίας)</w:t>
      </w:r>
      <w:r w:rsidRPr="00CC5032">
        <w:rPr>
          <w:rFonts w:ascii="Calibri" w:eastAsia="Times New Roman" w:hAnsi="Calibri" w:cs="Calibri"/>
          <w:kern w:val="0"/>
          <w:szCs w:val="24"/>
          <w:lang w:eastAsia="zh-CN"/>
          <w14:ligatures w14:val="none"/>
        </w:rPr>
        <w:t xml:space="preserve">, ο Ανάδοχος οφείλει να τεκμηριώνει τόσο το σημείο που διενεργείται η δειγματοληψία όσο και την εκτέλεση αυτής. </w:t>
      </w:r>
    </w:p>
    <w:p w14:paraId="29197B7D"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 xml:space="preserve">Σε κάθε σημείο παρακολούθησης και σε κάθε δειγματοληψία </w:t>
      </w:r>
      <w:r w:rsidRPr="00CC5032">
        <w:rPr>
          <w:rFonts w:ascii="Calibri" w:eastAsia="Times New Roman" w:hAnsi="Calibri" w:cs="Calibri"/>
          <w:b/>
          <w:kern w:val="0"/>
          <w:szCs w:val="24"/>
          <w:lang w:eastAsia="zh-CN"/>
          <w14:ligatures w14:val="none"/>
        </w:rPr>
        <w:t>απαιτείται η λήψη ενδεικτικών ψηφιακών φωτογραφιών στις οποίες θα υπάρχει ενσωματωμένη πληροφορία</w:t>
      </w:r>
      <w:r w:rsidRPr="00CC5032">
        <w:rPr>
          <w:rFonts w:ascii="Calibri" w:eastAsia="Times New Roman" w:hAnsi="Calibri" w:cs="Calibri"/>
          <w:kern w:val="0"/>
          <w:szCs w:val="24"/>
          <w:lang w:eastAsia="zh-CN"/>
          <w14:ligatures w14:val="none"/>
        </w:rPr>
        <w:t xml:space="preserve"> η οποία θα περιλαμβάνει τουλάχιστον </w:t>
      </w:r>
      <w:r w:rsidRPr="00CC5032">
        <w:rPr>
          <w:rFonts w:ascii="Calibri" w:eastAsia="Times New Roman" w:hAnsi="Calibri" w:cs="Calibri"/>
          <w:kern w:val="0"/>
          <w:szCs w:val="24"/>
          <w:u w:val="single"/>
          <w:lang w:eastAsia="zh-CN"/>
          <w14:ligatures w14:val="none"/>
        </w:rPr>
        <w:t>την ημερομηνία και την ώρα της δειγματοληψίας</w:t>
      </w:r>
      <w:r w:rsidRPr="00CC5032">
        <w:rPr>
          <w:rFonts w:ascii="Calibri" w:eastAsia="Times New Roman" w:hAnsi="Calibri" w:cs="Calibri"/>
          <w:kern w:val="0"/>
          <w:szCs w:val="24"/>
          <w:lang w:eastAsia="zh-CN"/>
          <w14:ligatures w14:val="none"/>
        </w:rPr>
        <w:t xml:space="preserve"> καθώς και </w:t>
      </w:r>
      <w:r w:rsidRPr="00CC5032">
        <w:rPr>
          <w:rFonts w:ascii="Calibri" w:eastAsia="Times New Roman" w:hAnsi="Calibri" w:cs="Calibri"/>
          <w:kern w:val="0"/>
          <w:szCs w:val="24"/>
          <w:u w:val="single"/>
          <w:lang w:eastAsia="zh-CN"/>
          <w14:ligatures w14:val="none"/>
        </w:rPr>
        <w:t>τις γεωγραφικές συντεταγμένες του σημείου λήψης της φωτογραφίας</w:t>
      </w:r>
      <w:r w:rsidRPr="00CC5032">
        <w:rPr>
          <w:rFonts w:ascii="Calibri" w:eastAsia="Times New Roman" w:hAnsi="Calibri" w:cs="Calibri"/>
          <w:kern w:val="0"/>
          <w:szCs w:val="24"/>
          <w:lang w:eastAsia="zh-CN"/>
          <w14:ligatures w14:val="none"/>
        </w:rPr>
        <w:t xml:space="preserve">. Η πληροφορία αυτή θα πρέπει να ενσωματώνεται στις φωτογραφίες σύμφωνα με το πρότυπο Exchangeable image file format (Exif). Για τον σκοπό αυτό οι φωτογραφικές μηχανές πρέπει να υποστηρίζουν γεωγραφική αναφορά (geotagging) ή τα συνεργεία δειγματοληψίας του Αναδόχου μέσω </w:t>
      </w:r>
      <w:r w:rsidRPr="00CC5032">
        <w:rPr>
          <w:rFonts w:ascii="Calibri" w:eastAsia="Times New Roman" w:hAnsi="Calibri" w:cs="Calibri"/>
          <w:kern w:val="0"/>
          <w:szCs w:val="24"/>
          <w:lang w:val="en-US" w:eastAsia="zh-CN"/>
          <w14:ligatures w14:val="none"/>
        </w:rPr>
        <w:t>GPS</w:t>
      </w:r>
      <w:r w:rsidRPr="00CC5032">
        <w:rPr>
          <w:rFonts w:ascii="Calibri" w:eastAsia="Times New Roman" w:hAnsi="Calibri" w:cs="Calibri"/>
          <w:kern w:val="0"/>
          <w:szCs w:val="24"/>
          <w:lang w:eastAsia="zh-CN"/>
          <w14:ligatures w14:val="none"/>
        </w:rPr>
        <w:t xml:space="preserve"> </w:t>
      </w:r>
      <w:r w:rsidRPr="00CC5032">
        <w:rPr>
          <w:rFonts w:ascii="Calibri" w:eastAsia="Times New Roman" w:hAnsi="Calibri" w:cs="Calibri"/>
          <w:kern w:val="0"/>
          <w:szCs w:val="24"/>
          <w:u w:val="single"/>
          <w:lang w:eastAsia="zh-CN"/>
          <w14:ligatures w14:val="none"/>
        </w:rPr>
        <w:t>να προσδιορίζουν τις συντεταγμένες του σημείου λήψης</w:t>
      </w:r>
      <w:r w:rsidRPr="00CC5032">
        <w:rPr>
          <w:rFonts w:ascii="Calibri" w:eastAsia="Times New Roman" w:hAnsi="Calibri" w:cs="Calibri"/>
          <w:kern w:val="0"/>
          <w:szCs w:val="24"/>
          <w:lang w:eastAsia="zh-CN"/>
          <w14:ligatures w14:val="none"/>
        </w:rPr>
        <w:t xml:space="preserve">, τα οποία και θα ενσωματώνονται στη συνέχεια στις σχετικές φωτογραφίες. Στη σχετική διαδικτυακή εφαρμογή της </w:t>
      </w:r>
      <w:r w:rsidRPr="00CC5032">
        <w:rPr>
          <w:rFonts w:ascii="Calibri" w:eastAsia="Times New Roman" w:hAnsi="Calibri" w:cs="Calibri"/>
          <w:color w:val="000000"/>
          <w:kern w:val="0"/>
          <w:lang w:eastAsia="ar-SA"/>
          <w14:ligatures w14:val="none"/>
        </w:rPr>
        <w:t xml:space="preserve">Γενικής Δ/νσης Υδάτων ΥΠΕΝ </w:t>
      </w:r>
      <w:r w:rsidRPr="00CC5032">
        <w:rPr>
          <w:rFonts w:ascii="Calibri" w:eastAsia="Times New Roman" w:hAnsi="Calibri" w:cs="Calibri"/>
          <w:kern w:val="0"/>
          <w:szCs w:val="24"/>
          <w:lang w:eastAsia="zh-CN"/>
          <w14:ligatures w14:val="none"/>
        </w:rPr>
        <w:t xml:space="preserve">που θα υποδειχθεί στον Ανάδοχο, </w:t>
      </w:r>
      <w:r w:rsidRPr="00CC5032">
        <w:rPr>
          <w:rFonts w:ascii="Calibri" w:eastAsia="Times New Roman" w:hAnsi="Calibri" w:cs="Calibri"/>
          <w:b/>
          <w:kern w:val="0"/>
          <w:szCs w:val="24"/>
          <w:lang w:eastAsia="zh-CN"/>
          <w14:ligatures w14:val="none"/>
        </w:rPr>
        <w:t>εντός τεσσάρων ημερών από την ημέρα της δειγματοληψίας</w:t>
      </w:r>
      <w:r w:rsidRPr="00CC5032">
        <w:rPr>
          <w:rFonts w:ascii="Calibri" w:eastAsia="Times New Roman" w:hAnsi="Calibri" w:cs="Calibri"/>
          <w:kern w:val="0"/>
          <w:szCs w:val="24"/>
          <w:lang w:eastAsia="zh-CN"/>
          <w14:ligatures w14:val="none"/>
        </w:rPr>
        <w:t>, ταυτόχρονα με τα δεδομένα των Δελτίων Δειγματοληψίας «αναρτώνται» (upload) και οι ληφθείσες από τον Ανάδοχο φωτογραφίες.</w:t>
      </w:r>
    </w:p>
    <w:p w14:paraId="51A32873"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 xml:space="preserve">Τα αρχεία των ψηφιακών φωτογραφιών </w:t>
      </w:r>
      <w:r w:rsidRPr="00CC5032">
        <w:rPr>
          <w:rFonts w:ascii="Calibri" w:eastAsia="Times New Roman" w:hAnsi="Calibri" w:cs="Calibri"/>
          <w:b/>
          <w:kern w:val="0"/>
          <w:szCs w:val="24"/>
          <w:lang w:eastAsia="zh-CN"/>
          <w14:ligatures w14:val="none"/>
        </w:rPr>
        <w:t>θα μετονομάζονται με τρόπο ώστε</w:t>
      </w:r>
      <w:r w:rsidRPr="00CC5032">
        <w:rPr>
          <w:rFonts w:ascii="Calibri" w:eastAsia="Times New Roman" w:hAnsi="Calibri" w:cs="Calibri"/>
          <w:kern w:val="0"/>
          <w:szCs w:val="24"/>
          <w:lang w:eastAsia="zh-CN"/>
          <w14:ligatures w14:val="none"/>
        </w:rPr>
        <w:t xml:space="preserve"> να αναγράφεται η ονομασία της ακτής στην οποία ανήκει το σημείο δειγματοληψίας και η αντίστοιχη ημερομηνία λήψης.</w:t>
      </w:r>
    </w:p>
    <w:p w14:paraId="7B53ACE6"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Στα σημεία παρακολούθησης στα οποία θα</w:t>
      </w:r>
      <w:r w:rsidRPr="00CC5032">
        <w:rPr>
          <w:rFonts w:ascii="Calibri" w:eastAsia="Times New Roman" w:hAnsi="Calibri" w:cs="Calibri"/>
          <w:i/>
          <w:iCs/>
          <w:kern w:val="0"/>
          <w:szCs w:val="24"/>
          <w:lang w:eastAsia="zh-CN"/>
          <w14:ligatures w14:val="none"/>
        </w:rPr>
        <w:t xml:space="preserve"> </w:t>
      </w:r>
      <w:r w:rsidRPr="00CC5032">
        <w:rPr>
          <w:rFonts w:ascii="Calibri" w:eastAsia="Times New Roman" w:hAnsi="Calibri" w:cs="Calibri"/>
          <w:kern w:val="0"/>
          <w:szCs w:val="24"/>
          <w:lang w:eastAsia="zh-CN"/>
          <w14:ligatures w14:val="none"/>
        </w:rPr>
        <w:t xml:space="preserve">διαπιστωθεί από τη Δ/νση Υδάτων Δυτικής Ελλάδας ότι χρειάζεται επαναπροσδιορισμός των συντεταγμένων, θα πρέπει ο Ανάδοχος να τις επαναπροσδιορίσει με </w:t>
      </w:r>
      <w:r w:rsidRPr="00CC5032">
        <w:rPr>
          <w:rFonts w:ascii="Calibri" w:eastAsia="Times New Roman" w:hAnsi="Calibri" w:cs="Calibri"/>
          <w:kern w:val="0"/>
          <w:szCs w:val="24"/>
          <w:lang w:val="en-US" w:eastAsia="zh-CN"/>
          <w14:ligatures w14:val="none"/>
        </w:rPr>
        <w:t>GPS</w:t>
      </w:r>
      <w:r w:rsidRPr="00CC5032">
        <w:rPr>
          <w:rFonts w:ascii="Calibri" w:eastAsia="Times New Roman" w:hAnsi="Calibri" w:cs="Calibri"/>
          <w:kern w:val="0"/>
          <w:szCs w:val="24"/>
          <w:lang w:eastAsia="zh-CN"/>
          <w14:ligatures w14:val="none"/>
        </w:rPr>
        <w:t xml:space="preserve"> και με ακρίβεια μικρότερη των πέντε μέτρων. </w:t>
      </w:r>
      <w:r w:rsidRPr="00CC5032">
        <w:rPr>
          <w:rFonts w:ascii="Calibri" w:eastAsia="Times New Roman" w:hAnsi="Calibri" w:cs="Calibri"/>
          <w:b/>
          <w:kern w:val="0"/>
          <w:szCs w:val="24"/>
          <w:lang w:eastAsia="zh-CN"/>
          <w14:ligatures w14:val="none"/>
        </w:rPr>
        <w:t xml:space="preserve">Οι συντεταγμένες κάθε σημείου παρακολούθησης θα πρέπει να λαμβάνονται στη θέση όπου γίνεται η λήψη του δείγματος θαλασσινού νερού και όχι επί της ακτής. </w:t>
      </w:r>
      <w:r w:rsidRPr="00CC5032">
        <w:rPr>
          <w:rFonts w:ascii="Calibri" w:eastAsia="Times New Roman" w:hAnsi="Calibri" w:cs="Calibri"/>
          <w:kern w:val="0"/>
          <w:szCs w:val="24"/>
          <w:lang w:eastAsia="zh-CN"/>
          <w14:ligatures w14:val="none"/>
        </w:rPr>
        <w:t xml:space="preserve">Οι συντεταγμένες των επαναπροσδιοριζόμενων σημείων παρακολούθησης θα υποβάλλονται ηλεκτρονικά μέσω της σχετικής διαδικτυακής εφαρμογής της </w:t>
      </w:r>
      <w:r w:rsidRPr="00CC5032">
        <w:rPr>
          <w:rFonts w:ascii="Calibri" w:eastAsia="Times New Roman" w:hAnsi="Calibri" w:cs="Calibri"/>
          <w:color w:val="000000"/>
          <w:kern w:val="0"/>
          <w:lang w:eastAsia="ar-SA"/>
          <w14:ligatures w14:val="none"/>
        </w:rPr>
        <w:t xml:space="preserve">Γενικής Δ/νσης Υδάτων ΥΠΕΝ </w:t>
      </w:r>
      <w:r w:rsidRPr="00CC5032">
        <w:rPr>
          <w:rFonts w:ascii="Calibri" w:eastAsia="Times New Roman" w:hAnsi="Calibri" w:cs="Calibri"/>
          <w:kern w:val="0"/>
          <w:szCs w:val="24"/>
          <w:lang w:eastAsia="zh-CN"/>
          <w14:ligatures w14:val="none"/>
        </w:rPr>
        <w:t xml:space="preserve">εντός </w:t>
      </w:r>
      <w:r w:rsidRPr="00CC5032">
        <w:rPr>
          <w:rFonts w:ascii="Calibri" w:eastAsia="Times New Roman" w:hAnsi="Calibri" w:cs="Calibri"/>
          <w:b/>
          <w:kern w:val="0"/>
          <w:szCs w:val="24"/>
          <w:lang w:eastAsia="zh-CN"/>
          <w14:ligatures w14:val="none"/>
        </w:rPr>
        <w:t>τεσσάρων ημερών από την ημέρα της δειγματοληψίας</w:t>
      </w:r>
      <w:r w:rsidRPr="00CC5032">
        <w:rPr>
          <w:rFonts w:ascii="Calibri" w:eastAsia="Times New Roman" w:hAnsi="Calibri" w:cs="Calibri"/>
          <w:kern w:val="0"/>
          <w:szCs w:val="24"/>
          <w:lang w:eastAsia="zh-CN"/>
          <w14:ligatures w14:val="none"/>
        </w:rPr>
        <w:t>.</w:t>
      </w:r>
    </w:p>
    <w:p w14:paraId="541CEDB0"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 xml:space="preserve">Σε κάθε περίπτωση, οι συντεταγμένες των σημείων δειγματοληψίας θα πρέπει να εκφράζονται στα δύο γεωγραφικά συστήματα συντεταγμένων: 1) ΕΓΣΑ ’87 και 2) </w:t>
      </w:r>
      <w:r w:rsidRPr="00CC5032">
        <w:rPr>
          <w:rFonts w:ascii="Calibri" w:eastAsia="Times New Roman" w:hAnsi="Calibri" w:cs="Calibri"/>
          <w:kern w:val="0"/>
          <w:szCs w:val="24"/>
          <w:lang w:val="en-US" w:eastAsia="zh-CN"/>
          <w14:ligatures w14:val="none"/>
        </w:rPr>
        <w:t>ETRS</w:t>
      </w:r>
      <w:r w:rsidRPr="00CC5032">
        <w:rPr>
          <w:rFonts w:ascii="Calibri" w:eastAsia="Times New Roman" w:hAnsi="Calibri" w:cs="Calibri"/>
          <w:kern w:val="0"/>
          <w:szCs w:val="24"/>
          <w:lang w:eastAsia="zh-CN"/>
          <w14:ligatures w14:val="none"/>
        </w:rPr>
        <w:t xml:space="preserve"> ’89, σε μορφή δεκαδικών μοιρών με 4 δεκαδικά ψηφία.</w:t>
      </w:r>
    </w:p>
    <w:p w14:paraId="74D755C5" w14:textId="77777777" w:rsidR="00CC5032" w:rsidRPr="00CC5032" w:rsidRDefault="00CC5032" w:rsidP="00CC5032">
      <w:pPr>
        <w:suppressAutoHyphens/>
        <w:spacing w:after="0" w:line="240" w:lineRule="auto"/>
        <w:jc w:val="both"/>
        <w:rPr>
          <w:rFonts w:ascii="Calibri" w:eastAsia="Times New Roman" w:hAnsi="Calibri" w:cs="Calibri"/>
          <w:kern w:val="0"/>
          <w:szCs w:val="24"/>
          <w:lang w:eastAsia="zh-CN"/>
          <w14:ligatures w14:val="none"/>
        </w:rPr>
      </w:pPr>
    </w:p>
    <w:p w14:paraId="040268CC" w14:textId="77777777" w:rsidR="00CC5032" w:rsidRPr="00CC5032" w:rsidRDefault="00CC5032" w:rsidP="00CC5032">
      <w:pPr>
        <w:suppressAutoHyphens/>
        <w:spacing w:after="120" w:line="240" w:lineRule="auto"/>
        <w:ind w:left="284" w:hanging="284"/>
        <w:jc w:val="both"/>
        <w:rPr>
          <w:rFonts w:ascii="Calibri" w:eastAsia="Times New Roman" w:hAnsi="Calibri" w:cs="Times New Roman"/>
          <w:b/>
          <w:kern w:val="0"/>
          <w:szCs w:val="24"/>
          <w:lang w:eastAsia="zh-CN"/>
          <w14:ligatures w14:val="none"/>
        </w:rPr>
      </w:pPr>
      <w:bookmarkStart w:id="105" w:name="_Toc436314227"/>
      <w:bookmarkStart w:id="106" w:name="_Toc465251017"/>
      <w:bookmarkStart w:id="107" w:name="_Toc474410765"/>
      <w:bookmarkStart w:id="108" w:name="_Toc156758942"/>
      <w:r w:rsidRPr="00CC5032">
        <w:rPr>
          <w:rFonts w:ascii="Calibri" w:eastAsia="Times New Roman" w:hAnsi="Calibri" w:cs="Times New Roman"/>
          <w:b/>
          <w:kern w:val="0"/>
          <w:szCs w:val="24"/>
          <w:lang w:eastAsia="zh-CN"/>
          <w14:ligatures w14:val="none"/>
        </w:rPr>
        <w:t>3. ΕΙΣΑΓΩΓΗ ΣΤΟΙΧΕΙΩΝ ΣΕ ΔΙΑΔΙΚΤΥΑΚΗ ΒΑΣΗ ΔΕΔΟΜΕΝΩΝ</w:t>
      </w:r>
      <w:bookmarkEnd w:id="105"/>
      <w:bookmarkEnd w:id="106"/>
      <w:bookmarkEnd w:id="107"/>
      <w:bookmarkEnd w:id="108"/>
    </w:p>
    <w:p w14:paraId="6B7B01E5" w14:textId="77777777" w:rsidR="00CC5032" w:rsidRPr="00CC5032" w:rsidRDefault="00CC5032" w:rsidP="00CC5032">
      <w:pPr>
        <w:widowControl w:val="0"/>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 xml:space="preserve">Τα αποτελέσματα των μικροβιολογικών αναλύσεων, οι οπτικά παρακολουθούμενες παράμετροι, τα γενικά χαρακτηριστικά κάθε σημείου παρακολούθησης (κωδικός, περιγραφή σημείου, Περιφέρεια, Δήμος, κωδ. Ταυτότητας ακτής κλπ.) όπως αυτά προκύπτουν από το Δελτίο Δειγματοληψίας και οι φωτογραφίες κάθε </w:t>
      </w:r>
      <w:r w:rsidRPr="00CC5032">
        <w:rPr>
          <w:rFonts w:ascii="Calibri" w:eastAsia="Times New Roman" w:hAnsi="Calibri" w:cs="Calibri"/>
          <w:kern w:val="0"/>
          <w:lang w:eastAsia="zh-CN"/>
          <w14:ligatures w14:val="none"/>
        </w:rPr>
        <w:lastRenderedPageBreak/>
        <w:t>δειγματοληψίας, θα καταχωρούνται από τον Ανάδοχο</w:t>
      </w:r>
      <w:r w:rsidRPr="00CC5032">
        <w:rPr>
          <w:rFonts w:ascii="Calibri" w:eastAsia="Times New Roman" w:hAnsi="Calibri" w:cs="Calibri"/>
          <w:b/>
          <w:kern w:val="0"/>
          <w:lang w:eastAsia="zh-CN"/>
          <w14:ligatures w14:val="none"/>
        </w:rPr>
        <w:t xml:space="preserve"> εντός τεσσάρων ημερών από την ημέρα της δειγματοληψίας </w:t>
      </w:r>
      <w:r w:rsidRPr="00CC5032">
        <w:rPr>
          <w:rFonts w:ascii="Calibri" w:eastAsia="Times New Roman" w:hAnsi="Calibri" w:cs="Calibri"/>
          <w:kern w:val="0"/>
          <w:lang w:eastAsia="zh-CN"/>
          <w14:ligatures w14:val="none"/>
        </w:rPr>
        <w:t xml:space="preserve">σε διαδικτυακή βάση δεδομένων της </w:t>
      </w:r>
      <w:r w:rsidRPr="00CC5032">
        <w:rPr>
          <w:rFonts w:ascii="Calibri" w:eastAsia="Times New Roman" w:hAnsi="Calibri" w:cs="Calibri"/>
          <w:color w:val="000000"/>
          <w:kern w:val="0"/>
          <w:lang w:eastAsia="ar-SA"/>
          <w14:ligatures w14:val="none"/>
        </w:rPr>
        <w:t>Γενικής Δ/νσης Υδάτων ΥΠΕΝ</w:t>
      </w:r>
      <w:r w:rsidRPr="00CC5032">
        <w:rPr>
          <w:rFonts w:ascii="Calibri" w:eastAsia="Times New Roman" w:hAnsi="Calibri" w:cs="Calibri"/>
          <w:kern w:val="0"/>
          <w:lang w:eastAsia="zh-CN"/>
          <w14:ligatures w14:val="none"/>
        </w:rPr>
        <w:t xml:space="preserve"> που θα του υποδειχθεί. </w:t>
      </w:r>
    </w:p>
    <w:p w14:paraId="69049956" w14:textId="77777777" w:rsidR="00CC5032" w:rsidRPr="00CC5032" w:rsidRDefault="00CC5032" w:rsidP="00CC5032">
      <w:pPr>
        <w:widowControl w:val="0"/>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 xml:space="preserve">Ο Ανάδοχος </w:t>
      </w:r>
      <w:r w:rsidRPr="00CC5032">
        <w:rPr>
          <w:rFonts w:ascii="Calibri" w:eastAsia="Times New Roman" w:hAnsi="Calibri" w:cs="Calibri"/>
          <w:b/>
          <w:kern w:val="0"/>
          <w:lang w:eastAsia="zh-CN"/>
          <w14:ligatures w14:val="none"/>
        </w:rPr>
        <w:t>οφείλει να ορίσει υπεύθυνο καταχώρησης</w:t>
      </w:r>
      <w:r w:rsidRPr="00CC5032">
        <w:rPr>
          <w:rFonts w:ascii="Calibri" w:eastAsia="Times New Roman" w:hAnsi="Calibri" w:cs="Calibri"/>
          <w:kern w:val="0"/>
          <w:lang w:eastAsia="zh-CN"/>
          <w14:ligatures w14:val="none"/>
        </w:rPr>
        <w:t xml:space="preserve"> των αποτελεσμάτων της παρακολούθησης στο τεύχος της Τεχνικής του Προσφοράς.</w:t>
      </w:r>
    </w:p>
    <w:p w14:paraId="707B6EDA" w14:textId="77777777" w:rsidR="00CC5032" w:rsidRPr="00CC5032" w:rsidRDefault="00CC5032" w:rsidP="00CC5032">
      <w:pPr>
        <w:widowControl w:val="0"/>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 xml:space="preserve">Η πρόσβαση στην διαδικτυακή βάση δεδομένων θα λαμβάνει χώρα μέσω συστήματος πιστοποίησης των χρηστών με τη χρήση κωδικού χρήστη και συνθηματικού. Κατά την εισαγωγή των δεδομένων θα εκτελούνται ρουτίνες ελέγχου, οι οποίες θα ειδοποιούν τον χρήστη για τυχόν λάθη (εύρος τιμών, αναμενόμενες τιμές, τύποι δεδομένων κ.ά.). Με μέριμνα της Δ/νση Υδάτων Δυτικής Ελλάδας, μετά από συνεργασία με την </w:t>
      </w:r>
      <w:r w:rsidRPr="00CC5032">
        <w:rPr>
          <w:rFonts w:ascii="Calibri" w:eastAsia="Times New Roman" w:hAnsi="Calibri" w:cs="Calibri"/>
          <w:color w:val="000000"/>
          <w:kern w:val="0"/>
          <w:lang w:eastAsia="ar-SA"/>
          <w14:ligatures w14:val="none"/>
        </w:rPr>
        <w:t>Γενική Δ/νση Υδάτων ΥΠΕΝ</w:t>
      </w:r>
      <w:r w:rsidRPr="00CC5032">
        <w:rPr>
          <w:rFonts w:ascii="Calibri" w:eastAsia="Times New Roman" w:hAnsi="Calibri" w:cs="Calibri"/>
          <w:kern w:val="0"/>
          <w:lang w:eastAsia="zh-CN"/>
          <w14:ligatures w14:val="none"/>
        </w:rPr>
        <w:t xml:space="preserve">, θα δοθεί κωδικός πρόσβασης εξουσιοδοτημένου χρήστη στον Ανάδοχο για να του επιτρέπεται η πρόσβαση στα σημεία ευθύνης του. </w:t>
      </w:r>
    </w:p>
    <w:p w14:paraId="4A588FA4" w14:textId="77777777" w:rsidR="00CC5032" w:rsidRPr="00CC5032" w:rsidRDefault="00CC5032" w:rsidP="00CC5032">
      <w:pPr>
        <w:widowControl w:val="0"/>
        <w:suppressAutoHyphens/>
        <w:spacing w:after="120" w:line="240" w:lineRule="auto"/>
        <w:jc w:val="both"/>
        <w:rPr>
          <w:rFonts w:ascii="Calibri" w:eastAsia="Times New Roman" w:hAnsi="Calibri" w:cs="Calibri"/>
          <w:kern w:val="0"/>
          <w:lang w:eastAsia="zh-CN"/>
          <w14:ligatures w14:val="none"/>
        </w:rPr>
      </w:pPr>
    </w:p>
    <w:p w14:paraId="428B5687" w14:textId="77777777" w:rsidR="00CC5032" w:rsidRPr="00CC5032" w:rsidRDefault="00CC5032" w:rsidP="00CC5032">
      <w:pPr>
        <w:widowControl w:val="0"/>
        <w:suppressAutoHyphens/>
        <w:spacing w:after="120" w:line="240" w:lineRule="auto"/>
        <w:jc w:val="both"/>
        <w:rPr>
          <w:rFonts w:ascii="Calibri" w:eastAsia="Times New Roman" w:hAnsi="Calibri" w:cs="Calibri"/>
          <w:b/>
          <w:kern w:val="0"/>
          <w:lang w:eastAsia="zh-CN"/>
          <w14:ligatures w14:val="none"/>
        </w:rPr>
      </w:pPr>
      <w:r w:rsidRPr="00CC5032">
        <w:rPr>
          <w:rFonts w:ascii="Calibri" w:eastAsia="Times New Roman" w:hAnsi="Calibri" w:cs="Calibri"/>
          <w:kern w:val="0"/>
          <w:lang w:eastAsia="zh-CN"/>
          <w14:ligatures w14:val="none"/>
        </w:rPr>
        <w:t>Σε περίπτωση</w:t>
      </w:r>
      <w:r w:rsidRPr="00CC5032">
        <w:rPr>
          <w:rFonts w:ascii="Calibri" w:eastAsia="Times New Roman" w:hAnsi="Calibri" w:cs="Calibri"/>
          <w:b/>
          <w:kern w:val="0"/>
          <w:lang w:eastAsia="zh-CN"/>
          <w14:ligatures w14:val="none"/>
        </w:rPr>
        <w:t xml:space="preserve"> μη λειτουργίας </w:t>
      </w:r>
      <w:r w:rsidRPr="00CC5032">
        <w:rPr>
          <w:rFonts w:ascii="Calibri" w:eastAsia="Times New Roman" w:hAnsi="Calibri" w:cs="Calibri"/>
          <w:kern w:val="0"/>
          <w:lang w:eastAsia="zh-CN"/>
          <w14:ligatures w14:val="none"/>
        </w:rPr>
        <w:t xml:space="preserve">της ως άνω βάσης δεδομένων της </w:t>
      </w:r>
      <w:r w:rsidRPr="00CC5032">
        <w:rPr>
          <w:rFonts w:ascii="Calibri" w:eastAsia="Times New Roman" w:hAnsi="Calibri" w:cs="Calibri"/>
          <w:color w:val="000000"/>
          <w:kern w:val="0"/>
          <w:lang w:eastAsia="ar-SA"/>
          <w14:ligatures w14:val="none"/>
        </w:rPr>
        <w:t>Γενικής Δ/νσης Υδάτων ΥΠΕΝ</w:t>
      </w:r>
      <w:r w:rsidRPr="00CC5032">
        <w:rPr>
          <w:rFonts w:ascii="Calibri" w:eastAsia="Times New Roman" w:hAnsi="Calibri" w:cs="Calibri"/>
          <w:b/>
          <w:kern w:val="0"/>
          <w:lang w:eastAsia="zh-CN"/>
          <w14:ligatures w14:val="none"/>
        </w:rPr>
        <w:t xml:space="preserve">, θα υποδειχθεί στον ανάδοχο </w:t>
      </w:r>
      <w:r w:rsidRPr="00CC5032">
        <w:rPr>
          <w:rFonts w:ascii="Calibri" w:eastAsia="Times New Roman" w:hAnsi="Calibri" w:cs="Calibri"/>
          <w:kern w:val="0"/>
          <w:lang w:eastAsia="zh-CN"/>
          <w14:ligatures w14:val="none"/>
        </w:rPr>
        <w:t xml:space="preserve">από τη Διεύθυνση Υδάτων Δυτικής Ελλάδας, μετά τη συνεργασία της με την </w:t>
      </w:r>
      <w:r w:rsidRPr="00CC5032">
        <w:rPr>
          <w:rFonts w:ascii="Calibri" w:eastAsia="Times New Roman" w:hAnsi="Calibri" w:cs="Calibri"/>
          <w:color w:val="000000"/>
          <w:kern w:val="0"/>
          <w:lang w:eastAsia="ar-SA"/>
          <w14:ligatures w14:val="none"/>
        </w:rPr>
        <w:t>Γενική Δ/νση Υδάτων ΥΠΕΝ</w:t>
      </w:r>
      <w:r w:rsidRPr="00CC5032">
        <w:rPr>
          <w:rFonts w:ascii="Calibri" w:eastAsia="Times New Roman" w:hAnsi="Calibri" w:cs="Calibri"/>
          <w:b/>
          <w:kern w:val="0"/>
          <w:lang w:eastAsia="zh-CN"/>
          <w14:ligatures w14:val="none"/>
        </w:rPr>
        <w:t xml:space="preserve">, ο τρόπος παροχής </w:t>
      </w:r>
      <w:r w:rsidRPr="00CC5032">
        <w:rPr>
          <w:rFonts w:ascii="Calibri" w:eastAsia="Times New Roman" w:hAnsi="Calibri" w:cs="Calibri"/>
          <w:kern w:val="0"/>
          <w:lang w:eastAsia="zh-CN"/>
          <w14:ligatures w14:val="none"/>
        </w:rPr>
        <w:t>των ως άνω στοιχείων παρακολούθησης.</w:t>
      </w:r>
    </w:p>
    <w:p w14:paraId="76834B9C" w14:textId="77777777" w:rsidR="00CC5032" w:rsidRPr="00CC5032" w:rsidRDefault="00CC5032" w:rsidP="00CC5032">
      <w:pPr>
        <w:widowControl w:val="0"/>
        <w:suppressAutoHyphens/>
        <w:spacing w:after="120" w:line="240" w:lineRule="auto"/>
        <w:jc w:val="both"/>
        <w:rPr>
          <w:rFonts w:ascii="Calibri" w:eastAsia="Times New Roman" w:hAnsi="Calibri" w:cs="Calibri"/>
          <w:bCs/>
          <w:iCs/>
          <w:kern w:val="0"/>
          <w:lang w:eastAsia="zh-CN"/>
          <w14:ligatures w14:val="none"/>
        </w:rPr>
      </w:pPr>
      <w:r w:rsidRPr="00CC5032">
        <w:rPr>
          <w:rFonts w:ascii="Calibri" w:eastAsia="Times New Roman" w:hAnsi="Calibri" w:cs="Calibri"/>
          <w:bCs/>
          <w:iCs/>
          <w:kern w:val="0"/>
          <w:lang w:eastAsia="zh-CN"/>
          <w14:ligatures w14:val="none"/>
        </w:rPr>
        <w:t>Πέραν της καταχώρησης των ως άνω στοιχείων παρακολούθησης</w:t>
      </w:r>
      <w:r w:rsidRPr="00CC5032">
        <w:rPr>
          <w:rFonts w:ascii="Calibri" w:eastAsia="Times New Roman" w:hAnsi="Calibri" w:cs="Calibri"/>
          <w:kern w:val="0"/>
          <w:lang w:eastAsia="zh-CN"/>
          <w14:ligatures w14:val="none"/>
        </w:rPr>
        <w:t xml:space="preserve"> στη διαδικτυακή βάση δεδομένων της </w:t>
      </w:r>
      <w:r w:rsidRPr="00CC5032">
        <w:rPr>
          <w:rFonts w:ascii="Calibri" w:eastAsia="Times New Roman" w:hAnsi="Calibri" w:cs="Calibri"/>
          <w:color w:val="000000"/>
          <w:kern w:val="0"/>
          <w:lang w:eastAsia="ar-SA"/>
          <w14:ligatures w14:val="none"/>
        </w:rPr>
        <w:t xml:space="preserve">Γενικής Δ/νσης Υδάτων ΥΠΕΝ </w:t>
      </w:r>
      <w:r w:rsidRPr="00CC5032">
        <w:rPr>
          <w:rFonts w:ascii="Calibri" w:eastAsia="Times New Roman" w:hAnsi="Calibri" w:cs="Calibri"/>
          <w:b/>
          <w:bCs/>
          <w:iCs/>
          <w:kern w:val="0"/>
          <w:lang w:eastAsia="zh-CN"/>
          <w14:ligatures w14:val="none"/>
        </w:rPr>
        <w:t>ο Ανάδοχος, στον ίδιο χρόνο, θα τα υποβάλει</w:t>
      </w:r>
      <w:r w:rsidRPr="00CC5032">
        <w:rPr>
          <w:rFonts w:ascii="Calibri" w:eastAsia="Times New Roman" w:hAnsi="Calibri" w:cs="Calibri"/>
          <w:bCs/>
          <w:iCs/>
          <w:kern w:val="0"/>
          <w:lang w:eastAsia="zh-CN"/>
          <w14:ligatures w14:val="none"/>
        </w:rPr>
        <w:t xml:space="preserve"> σε ηλεκτρονική μορφή και στη</w:t>
      </w:r>
      <w:r w:rsidRPr="00CC5032">
        <w:rPr>
          <w:rFonts w:ascii="Calibri" w:eastAsia="Times New Roman" w:hAnsi="Calibri" w:cs="Calibri"/>
          <w:kern w:val="0"/>
          <w:lang w:eastAsia="zh-CN"/>
          <w14:ligatures w14:val="none"/>
        </w:rPr>
        <w:t xml:space="preserve"> Υδάτων Δυτικής Ελλάδας</w:t>
      </w:r>
      <w:r w:rsidRPr="00CC5032">
        <w:rPr>
          <w:rFonts w:ascii="Calibri" w:eastAsia="Times New Roman" w:hAnsi="Calibri" w:cs="Calibri"/>
          <w:bCs/>
          <w:iCs/>
          <w:kern w:val="0"/>
          <w:lang w:eastAsia="zh-CN"/>
          <w14:ligatures w14:val="none"/>
        </w:rPr>
        <w:t xml:space="preserve"> με ηλεκτρονικό ταχυδρομείο (e- mail).</w:t>
      </w:r>
    </w:p>
    <w:p w14:paraId="25F8A652" w14:textId="77777777" w:rsidR="00CC5032" w:rsidRPr="00CC5032" w:rsidRDefault="00CC5032" w:rsidP="00CC5032">
      <w:pPr>
        <w:widowControl w:val="0"/>
        <w:suppressAutoHyphens/>
        <w:spacing w:after="120" w:line="240" w:lineRule="auto"/>
        <w:jc w:val="both"/>
        <w:rPr>
          <w:rFonts w:ascii="Calibri" w:eastAsia="Times New Roman" w:hAnsi="Calibri" w:cs="Calibri"/>
          <w:b/>
          <w:kern w:val="0"/>
          <w:lang w:eastAsia="zh-CN"/>
          <w14:ligatures w14:val="none"/>
        </w:rPr>
      </w:pPr>
    </w:p>
    <w:p w14:paraId="4F115B00" w14:textId="77777777" w:rsidR="00CC5032" w:rsidRPr="00CC5032" w:rsidRDefault="00CC5032" w:rsidP="00CC5032">
      <w:pPr>
        <w:suppressAutoHyphens/>
        <w:spacing w:after="120" w:line="240" w:lineRule="auto"/>
        <w:ind w:left="284" w:hanging="284"/>
        <w:jc w:val="both"/>
        <w:rPr>
          <w:rFonts w:ascii="Calibri" w:eastAsia="Times New Roman" w:hAnsi="Calibri" w:cs="Times New Roman"/>
          <w:b/>
          <w:kern w:val="0"/>
          <w:szCs w:val="24"/>
          <w:lang w:eastAsia="zh-CN"/>
          <w14:ligatures w14:val="none"/>
        </w:rPr>
      </w:pPr>
      <w:bookmarkStart w:id="109" w:name="_Toc436314228"/>
      <w:bookmarkStart w:id="110" w:name="_Toc465251018"/>
      <w:bookmarkStart w:id="111" w:name="_Toc474410766"/>
      <w:bookmarkStart w:id="112" w:name="_Toc156758943"/>
      <w:r w:rsidRPr="00CC5032">
        <w:rPr>
          <w:rFonts w:ascii="Calibri" w:eastAsia="Times New Roman" w:hAnsi="Calibri" w:cs="Times New Roman"/>
          <w:b/>
          <w:kern w:val="0"/>
          <w:szCs w:val="24"/>
          <w:lang w:eastAsia="zh-CN"/>
          <w14:ligatures w14:val="none"/>
        </w:rPr>
        <w:t>4. ΠΑΡΑΔΟΤΕΑ ΣΥΜΒΑΣΗΣ</w:t>
      </w:r>
      <w:bookmarkEnd w:id="109"/>
      <w:bookmarkEnd w:id="110"/>
      <w:bookmarkEnd w:id="111"/>
      <w:bookmarkEnd w:id="112"/>
    </w:p>
    <w:p w14:paraId="67DCE637" w14:textId="77777777" w:rsidR="00CC5032" w:rsidRPr="00CC5032" w:rsidRDefault="00CC5032" w:rsidP="00CC5032">
      <w:pPr>
        <w:widowControl w:val="0"/>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Ο Ανάδοχος οφείλει για κάθε έτος παρακολούθησης των υδάτων κολύμβησης (2024 - 2029) να παραδίδει στην Ομάδα Έργου - Παρακολούθησης, τα παρακάτω:</w:t>
      </w:r>
    </w:p>
    <w:p w14:paraId="2078B64E" w14:textId="77777777" w:rsidR="00CC5032" w:rsidRPr="00CC5032" w:rsidRDefault="00CC5032" w:rsidP="00CC5032">
      <w:pPr>
        <w:widowControl w:val="0"/>
        <w:suppressAutoHyphens/>
        <w:spacing w:after="0" w:line="240" w:lineRule="auto"/>
        <w:jc w:val="both"/>
        <w:rPr>
          <w:rFonts w:ascii="Calibri" w:eastAsia="Times New Roman" w:hAnsi="Calibri" w:cs="Calibri"/>
          <w:kern w:val="0"/>
          <w:lang w:eastAsia="zh-CN"/>
          <w14:ligatures w14:val="none"/>
        </w:rPr>
      </w:pPr>
    </w:p>
    <w:p w14:paraId="51F69E82" w14:textId="77777777" w:rsidR="00CC5032" w:rsidRPr="00CC5032" w:rsidRDefault="00CC5032" w:rsidP="00CC5032">
      <w:pPr>
        <w:suppressAutoHyphens/>
        <w:spacing w:after="120" w:line="240" w:lineRule="auto"/>
        <w:jc w:val="both"/>
        <w:rPr>
          <w:rFonts w:ascii="Calibri" w:eastAsia="Times New Roman" w:hAnsi="Calibri" w:cs="Times New Roman"/>
          <w:b/>
          <w:bCs/>
          <w:iCs/>
          <w:kern w:val="0"/>
          <w:szCs w:val="24"/>
          <w:u w:val="single"/>
          <w:lang w:eastAsia="zh-CN"/>
          <w14:ligatures w14:val="none"/>
        </w:rPr>
      </w:pPr>
      <w:bookmarkStart w:id="113" w:name="_Toc436314229"/>
      <w:bookmarkStart w:id="114" w:name="_Toc465251019"/>
      <w:bookmarkStart w:id="115" w:name="_Toc474410767"/>
      <w:bookmarkStart w:id="116" w:name="_Toc156758944"/>
      <w:r w:rsidRPr="00CC5032">
        <w:rPr>
          <w:rFonts w:ascii="Calibri" w:eastAsia="Times New Roman" w:hAnsi="Calibri" w:cs="Times New Roman"/>
          <w:b/>
          <w:bCs/>
          <w:iCs/>
          <w:kern w:val="0"/>
          <w:szCs w:val="24"/>
          <w:u w:val="single"/>
          <w:lang w:eastAsia="zh-CN"/>
          <w14:ligatures w14:val="none"/>
        </w:rPr>
        <w:t>4.1 Χρονοδιάγραμμα παρακολούθησης</w:t>
      </w:r>
      <w:bookmarkEnd w:id="113"/>
      <w:bookmarkEnd w:id="114"/>
      <w:bookmarkEnd w:id="115"/>
      <w:bookmarkEnd w:id="116"/>
      <w:r w:rsidRPr="00CC5032">
        <w:rPr>
          <w:rFonts w:ascii="Calibri" w:eastAsia="Times New Roman" w:hAnsi="Calibri" w:cs="Times New Roman"/>
          <w:b/>
          <w:bCs/>
          <w:iCs/>
          <w:kern w:val="0"/>
          <w:szCs w:val="24"/>
          <w:u w:val="single"/>
          <w:lang w:eastAsia="zh-CN"/>
          <w14:ligatures w14:val="none"/>
        </w:rPr>
        <w:t xml:space="preserve"> </w:t>
      </w:r>
    </w:p>
    <w:p w14:paraId="7D2BC8B3" w14:textId="77777777" w:rsidR="00CC5032" w:rsidRPr="00CC5032" w:rsidRDefault="00CC5032" w:rsidP="00CC5032">
      <w:pPr>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Ο Ανάδοχος οφείλει να υποβάλει κατ’ έτος χρονοδιάγραμμα παρακολούθησης σύμφωνα με τις παραγράφους 2.6.1 και 2.6.2 του Κεφαλαίου Ι του παρόντος ΤΤΔ.</w:t>
      </w:r>
    </w:p>
    <w:p w14:paraId="13BF7550" w14:textId="77777777" w:rsidR="00CC5032" w:rsidRPr="00CC5032" w:rsidRDefault="00CC5032" w:rsidP="00CC5032">
      <w:pPr>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Επιπλέον, ο Ανάδοχος οφείλει να παραδώσει στη Δ/νση Υδάτων Δυτικής Ελλάδας τα αποδεικτικά αποστολής (βλ. παρ. 2.6.1 του παρόντος) του χρονοδιαγράμματος παρακολούθησης προς την Γενική Δ/νση Υδάτων ΥΠΕΝ, τις οικείες Διευθύνσεις Δημόσιας Υγείας και Κοινωνικής Μέριμνας των Περιφερειακών Ενοτήτων και στους οικείους Δήμους της αρμοδιότητάς του</w:t>
      </w:r>
      <w:r w:rsidRPr="00CC5032">
        <w:rPr>
          <w:rFonts w:ascii="Calibri" w:eastAsia="Times New Roman" w:hAnsi="Calibri" w:cs="Calibri"/>
          <w:b/>
          <w:bCs/>
          <w:iCs/>
          <w:kern w:val="0"/>
          <w:lang w:eastAsia="zh-CN"/>
          <w14:ligatures w14:val="none"/>
        </w:rPr>
        <w:t xml:space="preserve"> το αργότερο μέχρι 5 Νοεμβρίου εκάστου έτους</w:t>
      </w:r>
      <w:r w:rsidRPr="00CC5032">
        <w:rPr>
          <w:rFonts w:ascii="Calibri" w:eastAsia="Times New Roman" w:hAnsi="Calibri" w:cs="Calibri"/>
          <w:kern w:val="0"/>
          <w:lang w:eastAsia="zh-CN"/>
          <w14:ligatures w14:val="none"/>
        </w:rPr>
        <w:t>.</w:t>
      </w:r>
    </w:p>
    <w:p w14:paraId="33044253" w14:textId="77777777" w:rsidR="00CC5032" w:rsidRPr="00CC5032" w:rsidRDefault="00CC5032" w:rsidP="00CC5032">
      <w:pPr>
        <w:suppressAutoHyphens/>
        <w:spacing w:after="120" w:line="240" w:lineRule="auto"/>
        <w:jc w:val="both"/>
        <w:rPr>
          <w:rFonts w:ascii="Calibri" w:eastAsia="Times New Roman" w:hAnsi="Calibri" w:cs="Calibri"/>
          <w:kern w:val="0"/>
          <w:lang w:eastAsia="zh-CN"/>
          <w14:ligatures w14:val="none"/>
        </w:rPr>
      </w:pPr>
    </w:p>
    <w:p w14:paraId="45712FD6" w14:textId="77777777" w:rsidR="00CC5032" w:rsidRPr="00CC5032" w:rsidRDefault="00CC5032" w:rsidP="00CC5032">
      <w:pPr>
        <w:suppressAutoHyphens/>
        <w:spacing w:after="120" w:line="240" w:lineRule="auto"/>
        <w:jc w:val="both"/>
        <w:rPr>
          <w:rFonts w:ascii="Calibri" w:eastAsia="Times New Roman" w:hAnsi="Calibri" w:cs="Times New Roman"/>
          <w:b/>
          <w:bCs/>
          <w:iCs/>
          <w:kern w:val="0"/>
          <w:szCs w:val="24"/>
          <w:u w:val="single"/>
          <w:lang w:eastAsia="zh-CN"/>
          <w14:ligatures w14:val="none"/>
        </w:rPr>
      </w:pPr>
      <w:bookmarkStart w:id="117" w:name="_Toc436314230"/>
      <w:bookmarkStart w:id="118" w:name="_Toc465251020"/>
      <w:bookmarkStart w:id="119" w:name="_Toc474410768"/>
      <w:bookmarkStart w:id="120" w:name="_Toc156758945"/>
      <w:r w:rsidRPr="00CC5032">
        <w:rPr>
          <w:rFonts w:ascii="Calibri" w:eastAsia="Times New Roman" w:hAnsi="Calibri" w:cs="Times New Roman"/>
          <w:b/>
          <w:bCs/>
          <w:iCs/>
          <w:kern w:val="0"/>
          <w:szCs w:val="24"/>
          <w:u w:val="single"/>
          <w:lang w:eastAsia="zh-CN"/>
          <w14:ligatures w14:val="none"/>
        </w:rPr>
        <w:t>4.2 Αποτελέσματα παρακολούθησης</w:t>
      </w:r>
      <w:bookmarkEnd w:id="117"/>
      <w:bookmarkEnd w:id="118"/>
      <w:bookmarkEnd w:id="119"/>
      <w:bookmarkEnd w:id="120"/>
      <w:r w:rsidRPr="00CC5032">
        <w:rPr>
          <w:rFonts w:ascii="Calibri" w:eastAsia="Times New Roman" w:hAnsi="Calibri" w:cs="Times New Roman"/>
          <w:b/>
          <w:bCs/>
          <w:iCs/>
          <w:kern w:val="0"/>
          <w:szCs w:val="24"/>
          <w:u w:val="single"/>
          <w:lang w:eastAsia="zh-CN"/>
          <w14:ligatures w14:val="none"/>
        </w:rPr>
        <w:t xml:space="preserve"> </w:t>
      </w:r>
    </w:p>
    <w:p w14:paraId="2244FBBC" w14:textId="77777777" w:rsidR="00CC5032" w:rsidRPr="00CC5032" w:rsidRDefault="00CC5032" w:rsidP="00CC5032">
      <w:pPr>
        <w:suppressAutoHyphens/>
        <w:spacing w:after="120" w:line="240" w:lineRule="auto"/>
        <w:jc w:val="both"/>
        <w:rPr>
          <w:rFonts w:ascii="Calibri" w:eastAsia="Times New Roman" w:hAnsi="Calibri" w:cs="Calibri"/>
          <w:iCs/>
          <w:kern w:val="0"/>
          <w14:ligatures w14:val="none"/>
        </w:rPr>
      </w:pPr>
      <w:r w:rsidRPr="00CC5032">
        <w:rPr>
          <w:rFonts w:ascii="Calibri" w:eastAsia="Times New Roman" w:hAnsi="Calibri" w:cs="Calibri"/>
          <w:iCs/>
          <w:kern w:val="0"/>
          <w14:ligatures w14:val="none"/>
        </w:rPr>
        <w:t xml:space="preserve">Τα αποτελέσματα της παρακολούθησης στα προβλεπόμενα στην Περιφέρεια Δυτικής Ελλάδας σημεία παρακολούθησης των προγραμματισμένων και εγκεκριμένων πρόσθετων δειγματοληψιών θα υποβάλλονται, σύμφωνα με τα οριζόμενα στις παραγράφους 2.8 και 3 του Κεφαλάιου Ι του ΤΤΔ, </w:t>
      </w:r>
      <w:r w:rsidRPr="00CC5032">
        <w:rPr>
          <w:rFonts w:ascii="Calibri" w:eastAsia="Times New Roman" w:hAnsi="Calibri" w:cs="Calibri"/>
          <w:b/>
          <w:iCs/>
          <w:kern w:val="0"/>
          <w14:ligatures w14:val="none"/>
        </w:rPr>
        <w:t xml:space="preserve">εντός τεσσάρων ημερών από την ημέρα της δειγματοληψίας </w:t>
      </w:r>
      <w:r w:rsidRPr="00CC5032">
        <w:rPr>
          <w:rFonts w:ascii="Calibri" w:eastAsia="Times New Roman" w:hAnsi="Calibri" w:cs="Calibri"/>
          <w:iCs/>
          <w:kern w:val="0"/>
          <w14:ligatures w14:val="none"/>
        </w:rPr>
        <w:t xml:space="preserve">στη διαδικτυακή βάση δεδομένων της </w:t>
      </w:r>
      <w:r w:rsidRPr="00CC5032">
        <w:rPr>
          <w:rFonts w:ascii="Calibri" w:eastAsia="Times New Roman" w:hAnsi="Calibri" w:cs="Calibri"/>
          <w:color w:val="000000"/>
          <w:kern w:val="0"/>
          <w:lang w:eastAsia="ar-SA"/>
          <w14:ligatures w14:val="none"/>
        </w:rPr>
        <w:t>Γενικής Δ/νσης Υδάτων ΥΠΕΝ</w:t>
      </w:r>
      <w:r w:rsidRPr="00CC5032">
        <w:rPr>
          <w:rFonts w:ascii="Calibri" w:eastAsia="Times New Roman" w:hAnsi="Calibri" w:cs="Calibri"/>
          <w:iCs/>
          <w:kern w:val="0"/>
          <w14:ligatures w14:val="none"/>
        </w:rPr>
        <w:t xml:space="preserve"> που θα του υποδειχθεί.</w:t>
      </w:r>
    </w:p>
    <w:p w14:paraId="4B7A30B7" w14:textId="77777777" w:rsidR="00CC5032" w:rsidRPr="00CC5032" w:rsidRDefault="00CC5032" w:rsidP="00CC5032">
      <w:pPr>
        <w:suppressAutoHyphens/>
        <w:spacing w:after="120" w:line="240" w:lineRule="auto"/>
        <w:jc w:val="both"/>
        <w:rPr>
          <w:rFonts w:ascii="Calibri" w:eastAsia="Times New Roman" w:hAnsi="Calibri" w:cs="Calibri"/>
          <w:bCs/>
          <w:iCs/>
          <w:kern w:val="0"/>
          <w14:ligatures w14:val="none"/>
        </w:rPr>
      </w:pPr>
      <w:r w:rsidRPr="00CC5032">
        <w:rPr>
          <w:rFonts w:ascii="Calibri" w:eastAsia="Times New Roman" w:hAnsi="Calibri" w:cs="Calibri"/>
          <w:bCs/>
          <w:iCs/>
          <w:kern w:val="0"/>
          <w14:ligatures w14:val="none"/>
        </w:rPr>
        <w:t xml:space="preserve">Σε ότι αφορά τις </w:t>
      </w:r>
      <w:r w:rsidRPr="00CC5032">
        <w:rPr>
          <w:rFonts w:ascii="Calibri" w:eastAsia="Times New Roman" w:hAnsi="Calibri" w:cs="Calibri"/>
          <w:b/>
          <w:bCs/>
          <w:iCs/>
          <w:kern w:val="0"/>
          <w14:ligatures w14:val="none"/>
        </w:rPr>
        <w:t>πρόσθετες δειγματοληψίες</w:t>
      </w:r>
      <w:r w:rsidRPr="00CC5032">
        <w:rPr>
          <w:rFonts w:ascii="Calibri" w:eastAsia="Times New Roman" w:hAnsi="Calibri" w:cs="Calibri"/>
          <w:bCs/>
          <w:iCs/>
          <w:kern w:val="0"/>
          <w14:ligatures w14:val="none"/>
        </w:rPr>
        <w:t xml:space="preserve"> και τα ύδατα κολύμβησης στα οποία παρουσιάστηκαν υπερβάσεις ή περιστατικά βραχυπρόθεσμης ρύπανσης ή ασυνήθεις περιστάσεις, τα αποτελέσματα θα στέλνονται </w:t>
      </w:r>
      <w:r w:rsidRPr="00CC5032">
        <w:rPr>
          <w:rFonts w:ascii="Calibri" w:eastAsia="Times New Roman" w:hAnsi="Calibri" w:cs="Calibri"/>
          <w:b/>
          <w:bCs/>
          <w:iCs/>
          <w:kern w:val="0"/>
          <w14:ligatures w14:val="none"/>
        </w:rPr>
        <w:t>άμεσα</w:t>
      </w:r>
      <w:r w:rsidRPr="00CC5032">
        <w:rPr>
          <w:rFonts w:ascii="Calibri" w:eastAsia="Times New Roman" w:hAnsi="Calibri" w:cs="Calibri"/>
          <w:bCs/>
          <w:iCs/>
          <w:kern w:val="0"/>
          <w14:ligatures w14:val="none"/>
        </w:rPr>
        <w:t xml:space="preserve"> στην Δ/νση Υδάτων </w:t>
      </w:r>
      <w:r w:rsidRPr="00CC5032">
        <w:rPr>
          <w:rFonts w:ascii="Calibri" w:eastAsia="Times New Roman" w:hAnsi="Calibri" w:cs="Calibri"/>
          <w:iCs/>
          <w:kern w:val="0"/>
          <w14:ligatures w14:val="none"/>
        </w:rPr>
        <w:t xml:space="preserve">εγγράφως </w:t>
      </w:r>
      <w:r w:rsidRPr="00CC5032">
        <w:rPr>
          <w:rFonts w:ascii="Calibri" w:eastAsia="Times New Roman" w:hAnsi="Calibri" w:cs="Calibri"/>
          <w:b/>
          <w:iCs/>
          <w:kern w:val="0"/>
          <w14:ligatures w14:val="none"/>
        </w:rPr>
        <w:t xml:space="preserve">μέσω </w:t>
      </w:r>
      <w:r w:rsidRPr="00CC5032">
        <w:rPr>
          <w:rFonts w:ascii="Calibri" w:eastAsia="Times New Roman" w:hAnsi="Calibri" w:cs="Calibri"/>
          <w:b/>
          <w:iCs/>
          <w:kern w:val="0"/>
          <w:lang w:val="en-US"/>
          <w14:ligatures w14:val="none"/>
        </w:rPr>
        <w:t>email</w:t>
      </w:r>
      <w:r w:rsidRPr="00CC5032">
        <w:rPr>
          <w:rFonts w:ascii="Calibri" w:eastAsia="Times New Roman" w:hAnsi="Calibri" w:cs="Calibri"/>
          <w:b/>
          <w:iCs/>
          <w:kern w:val="0"/>
          <w14:ligatures w14:val="none"/>
        </w:rPr>
        <w:t xml:space="preserve"> </w:t>
      </w:r>
      <w:r w:rsidRPr="00CC5032">
        <w:rPr>
          <w:rFonts w:ascii="Calibri" w:eastAsia="Times New Roman" w:hAnsi="Calibri" w:cs="Calibri"/>
          <w:iCs/>
          <w:kern w:val="0"/>
          <w14:ligatures w14:val="none"/>
        </w:rPr>
        <w:t>ή</w:t>
      </w:r>
      <w:r w:rsidRPr="00CC5032">
        <w:rPr>
          <w:rFonts w:ascii="Calibri" w:eastAsia="Times New Roman" w:hAnsi="Calibri" w:cs="Calibri"/>
          <w:b/>
          <w:iCs/>
          <w:kern w:val="0"/>
          <w14:ligatures w14:val="none"/>
        </w:rPr>
        <w:t xml:space="preserve"> με όποιο άμεσο τρόπο υποδειχθεί </w:t>
      </w:r>
      <w:r w:rsidRPr="00CC5032">
        <w:rPr>
          <w:rFonts w:ascii="Calibri" w:eastAsia="Times New Roman" w:hAnsi="Calibri" w:cs="Calibri"/>
          <w:iCs/>
          <w:kern w:val="0"/>
          <w14:ligatures w14:val="none"/>
        </w:rPr>
        <w:t>στον</w:t>
      </w:r>
      <w:r w:rsidRPr="00CC5032">
        <w:rPr>
          <w:rFonts w:ascii="Calibri" w:eastAsia="Times New Roman" w:hAnsi="Calibri" w:cs="Calibri"/>
          <w:b/>
          <w:iCs/>
          <w:kern w:val="0"/>
          <w14:ligatures w14:val="none"/>
        </w:rPr>
        <w:t xml:space="preserve"> </w:t>
      </w:r>
      <w:r w:rsidRPr="00CC5032">
        <w:rPr>
          <w:rFonts w:ascii="Calibri" w:eastAsia="Times New Roman" w:hAnsi="Calibri" w:cs="Calibri"/>
          <w:iCs/>
          <w:kern w:val="0"/>
          <w14:ligatures w14:val="none"/>
        </w:rPr>
        <w:t xml:space="preserve">Ανάδοχο, </w:t>
      </w:r>
      <w:r w:rsidRPr="00CC5032">
        <w:rPr>
          <w:rFonts w:ascii="Calibri" w:eastAsia="Times New Roman" w:hAnsi="Calibri" w:cs="Calibri"/>
          <w:bCs/>
          <w:iCs/>
          <w:kern w:val="0"/>
          <w14:ligatures w14:val="none"/>
        </w:rPr>
        <w:t>σύμφωνα με τη διαδικασία που περιγράφηκε στην παρ. 2.7 του Κεφαλαίου Ι του παρόντος ΤΤΔ.</w:t>
      </w:r>
    </w:p>
    <w:p w14:paraId="29ABB905" w14:textId="77777777" w:rsidR="00CC5032" w:rsidRPr="00CC5032" w:rsidRDefault="00CC5032" w:rsidP="00CC5032">
      <w:pPr>
        <w:suppressAutoHyphens/>
        <w:spacing w:after="120" w:line="240" w:lineRule="auto"/>
        <w:jc w:val="both"/>
        <w:rPr>
          <w:rFonts w:ascii="Calibri" w:eastAsia="Times New Roman" w:hAnsi="Calibri" w:cs="Calibri"/>
          <w:iCs/>
          <w:kern w:val="0"/>
          <w:lang w:eastAsia="zh-CN"/>
          <w14:ligatures w14:val="none"/>
        </w:rPr>
      </w:pPr>
      <w:r w:rsidRPr="00CC5032">
        <w:rPr>
          <w:rFonts w:ascii="Calibri" w:eastAsia="Times New Roman" w:hAnsi="Calibri" w:cs="Calibri"/>
          <w:iCs/>
          <w:kern w:val="0"/>
          <w14:ligatures w14:val="none"/>
        </w:rPr>
        <w:t xml:space="preserve">Στο τέλος κάθε κολυμβητικής περιόδου και </w:t>
      </w:r>
      <w:r w:rsidRPr="00CC5032">
        <w:rPr>
          <w:rFonts w:ascii="Calibri" w:eastAsia="Times New Roman" w:hAnsi="Calibri" w:cs="Calibri"/>
          <w:b/>
          <w:bCs/>
          <w:iCs/>
          <w:kern w:val="0"/>
          <w14:ligatures w14:val="none"/>
        </w:rPr>
        <w:t>το αργότερο μέχρι 5 Νοεμβρίου</w:t>
      </w:r>
      <w:r w:rsidRPr="00CC5032">
        <w:rPr>
          <w:rFonts w:ascii="Calibri" w:eastAsia="Times New Roman" w:hAnsi="Calibri" w:cs="Calibri"/>
          <w:iCs/>
          <w:kern w:val="0"/>
          <w14:ligatures w14:val="none"/>
        </w:rPr>
        <w:t xml:space="preserve"> του κάθε έτους ο Ανάδοχος θα υποβάλει, ταχυδρομικώς ή απευθείας, με σχετικό διαβιβαστικό έγγραφο τρία (3) ηλεκτρονικά αντίγραφα (</w:t>
      </w:r>
      <w:r w:rsidRPr="00CC5032">
        <w:rPr>
          <w:rFonts w:ascii="Calibri" w:eastAsia="Times New Roman" w:hAnsi="Calibri" w:cs="Calibri"/>
          <w:iCs/>
          <w:kern w:val="0"/>
          <w:lang w:val="en-US"/>
          <w14:ligatures w14:val="none"/>
        </w:rPr>
        <w:t>CD</w:t>
      </w:r>
      <w:r w:rsidRPr="00CC5032">
        <w:rPr>
          <w:rFonts w:ascii="Calibri" w:eastAsia="Times New Roman" w:hAnsi="Calibri" w:cs="Calibri"/>
          <w:iCs/>
          <w:kern w:val="0"/>
          <w14:ligatures w14:val="none"/>
        </w:rPr>
        <w:t xml:space="preserve">) με τα αποτελέσματα των αναλύσεων και των οπτικά παρακολουθούμενων παραμέτρων, στην μορφή </w:t>
      </w:r>
      <w:r w:rsidRPr="00CC5032">
        <w:rPr>
          <w:rFonts w:ascii="Calibri" w:eastAsia="Times New Roman" w:hAnsi="Calibri" w:cs="Calibri"/>
          <w:iCs/>
          <w:kern w:val="0"/>
          <w14:ligatures w14:val="none"/>
        </w:rPr>
        <w:lastRenderedPageBreak/>
        <w:t xml:space="preserve">που περιγράφεται στο </w:t>
      </w:r>
      <w:r w:rsidRPr="00CC5032">
        <w:rPr>
          <w:rFonts w:ascii="Calibri" w:eastAsia="Times New Roman" w:hAnsi="Calibri" w:cs="Calibri"/>
          <w:b/>
          <w:iCs/>
          <w:kern w:val="0"/>
          <w14:ligatures w14:val="none"/>
        </w:rPr>
        <w:t>Παράρτημα ΙΙΙ</w:t>
      </w:r>
      <w:r w:rsidRPr="00CC5032">
        <w:rPr>
          <w:rFonts w:ascii="Calibri" w:eastAsia="Times New Roman" w:hAnsi="Calibri" w:cs="Calibri"/>
          <w:iCs/>
          <w:kern w:val="0"/>
          <w14:ligatures w14:val="none"/>
        </w:rPr>
        <w:t xml:space="preserve">, </w:t>
      </w:r>
      <w:r w:rsidRPr="00CC5032">
        <w:rPr>
          <w:rFonts w:ascii="Calibri" w:eastAsia="Times New Roman" w:hAnsi="Calibri" w:cs="Calibri"/>
          <w:iCs/>
          <w:kern w:val="0"/>
          <w:u w:val="single"/>
          <w14:ligatures w14:val="none"/>
        </w:rPr>
        <w:t>δύο (2) προς την Διεύθυνση Υδάτων Δυτικής Ελλάδας</w:t>
      </w:r>
      <w:r w:rsidRPr="00CC5032">
        <w:rPr>
          <w:rFonts w:ascii="Calibri" w:eastAsia="Times New Roman" w:hAnsi="Calibri" w:cs="Calibri"/>
          <w:iCs/>
          <w:kern w:val="0"/>
          <w14:ligatures w14:val="none"/>
        </w:rPr>
        <w:t xml:space="preserve"> της Αποκεντρωμένης Διοίκησης Πελοποννήσου Δυτικής Ελλάδας &amp; Ιονίου, υπόψη ΕΠ του Έργου, στη διεύθυνση: Αθηνών 105, Ρίο Πατρών, Τ.Κ.265 04, Πάτρα </w:t>
      </w:r>
      <w:r w:rsidRPr="00CC5032">
        <w:rPr>
          <w:rFonts w:ascii="Calibri" w:eastAsia="Times New Roman" w:hAnsi="Calibri" w:cs="Calibri"/>
          <w:iCs/>
          <w:kern w:val="0"/>
          <w:u w:val="single"/>
          <w14:ligatures w14:val="none"/>
        </w:rPr>
        <w:t>και ένα (1) προς την Γενική Διεύθυνση Υδάτων</w:t>
      </w:r>
      <w:r w:rsidRPr="00CC5032">
        <w:rPr>
          <w:rFonts w:ascii="Calibri" w:eastAsia="Times New Roman" w:hAnsi="Calibri" w:cs="Calibri"/>
          <w:iCs/>
          <w:kern w:val="0"/>
          <w14:ligatures w14:val="none"/>
        </w:rPr>
        <w:t>, Διεύθυνση Προστασίας και Διαχείρισης Υδάτινου Περιβάλλοντος, στη διεύθυνση: Μεσογείων 119, Τ.Κ. 11526, Αθήνα.</w:t>
      </w:r>
    </w:p>
    <w:p w14:paraId="3BE5B4CE" w14:textId="77777777" w:rsidR="00CC5032" w:rsidRPr="00CC5032" w:rsidRDefault="00CC5032" w:rsidP="00CC5032">
      <w:pPr>
        <w:suppressAutoHyphens/>
        <w:spacing w:after="0" w:line="240" w:lineRule="auto"/>
        <w:jc w:val="both"/>
        <w:rPr>
          <w:rFonts w:ascii="Calibri" w:eastAsia="Times New Roman" w:hAnsi="Calibri" w:cs="Calibri"/>
          <w:iCs/>
          <w:kern w:val="0"/>
          <w:lang w:eastAsia="zh-CN"/>
          <w14:ligatures w14:val="none"/>
        </w:rPr>
      </w:pPr>
    </w:p>
    <w:p w14:paraId="76562151" w14:textId="77777777" w:rsidR="00CC5032" w:rsidRPr="00CC5032" w:rsidRDefault="00CC5032" w:rsidP="00CC5032">
      <w:pPr>
        <w:suppressAutoHyphens/>
        <w:spacing w:after="120" w:line="240" w:lineRule="auto"/>
        <w:jc w:val="both"/>
        <w:rPr>
          <w:rFonts w:ascii="Calibri" w:eastAsia="Times New Roman" w:hAnsi="Calibri" w:cs="Times New Roman"/>
          <w:b/>
          <w:bCs/>
          <w:iCs/>
          <w:kern w:val="0"/>
          <w:szCs w:val="24"/>
          <w:u w:val="single"/>
          <w:lang w:eastAsia="zh-CN"/>
          <w14:ligatures w14:val="none"/>
        </w:rPr>
      </w:pPr>
      <w:bookmarkStart w:id="121" w:name="_Toc436314231"/>
      <w:bookmarkStart w:id="122" w:name="_Toc465251021"/>
      <w:bookmarkStart w:id="123" w:name="_Toc474410769"/>
      <w:bookmarkStart w:id="124" w:name="_Toc156758946"/>
      <w:bookmarkStart w:id="125" w:name="_Toc436314232"/>
      <w:r w:rsidRPr="00CC5032">
        <w:rPr>
          <w:rFonts w:ascii="Calibri" w:eastAsia="Times New Roman" w:hAnsi="Calibri" w:cs="Times New Roman"/>
          <w:b/>
          <w:bCs/>
          <w:iCs/>
          <w:kern w:val="0"/>
          <w:szCs w:val="24"/>
          <w:u w:val="single"/>
          <w:lang w:eastAsia="zh-CN"/>
          <w14:ligatures w14:val="none"/>
        </w:rPr>
        <w:t>4.3 Τεκμηρίωση διενέργειας δειγματοληψίας και Καθορισμός συντεταγμένων</w:t>
      </w:r>
      <w:bookmarkEnd w:id="121"/>
      <w:bookmarkEnd w:id="122"/>
      <w:bookmarkEnd w:id="123"/>
      <w:bookmarkEnd w:id="124"/>
    </w:p>
    <w:p w14:paraId="61492280" w14:textId="77777777" w:rsidR="00CC5032" w:rsidRPr="00CC5032" w:rsidRDefault="00CC5032" w:rsidP="00CC5032">
      <w:pPr>
        <w:suppressAutoHyphens/>
        <w:spacing w:after="120" w:line="240" w:lineRule="auto"/>
        <w:jc w:val="both"/>
        <w:rPr>
          <w:rFonts w:ascii="Calibri" w:eastAsia="Times New Roman" w:hAnsi="Calibri" w:cs="Calibri"/>
          <w:bCs/>
          <w:iCs/>
          <w:kern w:val="0"/>
          <w:lang w:eastAsia="zh-CN"/>
          <w14:ligatures w14:val="none"/>
        </w:rPr>
      </w:pPr>
      <w:r w:rsidRPr="00CC5032">
        <w:rPr>
          <w:rFonts w:ascii="Calibri" w:eastAsia="Times New Roman" w:hAnsi="Calibri" w:cs="Calibri"/>
          <w:kern w:val="0"/>
          <w:u w:val="single"/>
          <w:lang w:eastAsia="zh-CN"/>
          <w14:ligatures w14:val="none"/>
        </w:rPr>
        <w:t>Για κάθε μήνα παρακολούθησης</w:t>
      </w:r>
      <w:r w:rsidRPr="00CC5032">
        <w:rPr>
          <w:rFonts w:ascii="Calibri" w:eastAsia="Times New Roman" w:hAnsi="Calibri" w:cs="Calibri"/>
          <w:kern w:val="0"/>
          <w:lang w:eastAsia="zh-CN"/>
          <w14:ligatures w14:val="none"/>
        </w:rPr>
        <w:t xml:space="preserve"> ο Ανάδοχος έχει την υποχρέωση ανά σημείο παρακολούθησης να παρέχει </w:t>
      </w:r>
      <w:r w:rsidRPr="00CC5032">
        <w:rPr>
          <w:rFonts w:ascii="Calibri" w:eastAsia="Times New Roman" w:hAnsi="Calibri" w:cs="Calibri"/>
          <w:kern w:val="0"/>
          <w:u w:val="single"/>
          <w:lang w:eastAsia="zh-CN"/>
          <w14:ligatures w14:val="none"/>
        </w:rPr>
        <w:t>φάκελο με τις φωτογραφίες</w:t>
      </w:r>
      <w:r w:rsidRPr="00CC5032">
        <w:rPr>
          <w:rFonts w:ascii="Calibri" w:eastAsia="Times New Roman" w:hAnsi="Calibri" w:cs="Calibri"/>
          <w:kern w:val="0"/>
          <w:lang w:eastAsia="zh-CN"/>
          <w14:ligatures w14:val="none"/>
        </w:rPr>
        <w:t xml:space="preserve"> τεκμηρίωσης της δειγματοληψίας, σε ψηφιακή μορφή, η αποστολή του οποίου θα γίνεται προς την Δ/νση Υδάτων Δυτικής Ελλάδας </w:t>
      </w:r>
      <w:r w:rsidRPr="00CC5032">
        <w:rPr>
          <w:rFonts w:ascii="Calibri" w:eastAsia="Times New Roman" w:hAnsi="Calibri" w:cs="Calibri"/>
          <w:iCs/>
          <w:kern w:val="0"/>
          <w:lang w:eastAsia="zh-CN"/>
          <w14:ligatures w14:val="none"/>
        </w:rPr>
        <w:t>υπόψη ΕΠ του Έργου</w:t>
      </w:r>
      <w:r w:rsidRPr="00CC5032">
        <w:rPr>
          <w:rFonts w:ascii="Calibri" w:eastAsia="Times New Roman" w:hAnsi="Calibri" w:cs="Calibri"/>
          <w:kern w:val="0"/>
          <w:lang w:eastAsia="zh-CN"/>
          <w14:ligatures w14:val="none"/>
        </w:rPr>
        <w:t xml:space="preserve"> </w:t>
      </w:r>
      <w:r w:rsidRPr="00CC5032">
        <w:rPr>
          <w:rFonts w:ascii="Calibri" w:eastAsia="Times New Roman" w:hAnsi="Calibri" w:cs="Calibri"/>
          <w:kern w:val="0"/>
          <w:u w:val="single"/>
          <w:lang w:eastAsia="zh-CN"/>
          <w14:ligatures w14:val="none"/>
        </w:rPr>
        <w:t>μαζί με τα παραδοτέα της παραγράφου 4.2 σ</w:t>
      </w:r>
      <w:r w:rsidRPr="00CC5032">
        <w:rPr>
          <w:rFonts w:ascii="Calibri" w:eastAsia="Times New Roman" w:hAnsi="Calibri" w:cs="Calibri"/>
          <w:iCs/>
          <w:kern w:val="0"/>
          <w:u w:val="single"/>
          <w:lang w:eastAsia="zh-CN"/>
          <w14:ligatures w14:val="none"/>
        </w:rPr>
        <w:t>το τέλος κάθε κολυμβητικής περιόδου</w:t>
      </w:r>
      <w:r w:rsidRPr="00CC5032">
        <w:rPr>
          <w:rFonts w:ascii="Calibri" w:eastAsia="Times New Roman" w:hAnsi="Calibri" w:cs="Calibri"/>
          <w:iCs/>
          <w:kern w:val="0"/>
          <w:lang w:eastAsia="zh-CN"/>
          <w14:ligatures w14:val="none"/>
        </w:rPr>
        <w:t xml:space="preserve"> και </w:t>
      </w:r>
      <w:r w:rsidRPr="00CC5032">
        <w:rPr>
          <w:rFonts w:ascii="Calibri" w:eastAsia="Times New Roman" w:hAnsi="Calibri" w:cs="Calibri"/>
          <w:b/>
          <w:bCs/>
          <w:iCs/>
          <w:kern w:val="0"/>
          <w:lang w:eastAsia="zh-CN"/>
          <w14:ligatures w14:val="none"/>
        </w:rPr>
        <w:t>το αργότερο μέχρι 5 Νοεμβρίου</w:t>
      </w:r>
      <w:r w:rsidRPr="00CC5032">
        <w:rPr>
          <w:rFonts w:ascii="Calibri" w:eastAsia="Times New Roman" w:hAnsi="Calibri" w:cs="Calibri"/>
          <w:iCs/>
          <w:kern w:val="0"/>
          <w:lang w:eastAsia="zh-CN"/>
          <w14:ligatures w14:val="none"/>
        </w:rPr>
        <w:t xml:space="preserve"> του κάθε έτους. </w:t>
      </w:r>
    </w:p>
    <w:p w14:paraId="4DBD6EED" w14:textId="77777777" w:rsidR="00CC5032" w:rsidRPr="00CC5032" w:rsidRDefault="00CC5032" w:rsidP="00CC5032">
      <w:pPr>
        <w:suppressAutoHyphens/>
        <w:spacing w:after="120" w:line="240" w:lineRule="auto"/>
        <w:jc w:val="both"/>
        <w:rPr>
          <w:rFonts w:ascii="Calibri" w:eastAsia="Times New Roman" w:hAnsi="Calibri" w:cs="Calibri"/>
          <w:bCs/>
          <w:iCs/>
          <w:kern w:val="0"/>
          <w:lang w:eastAsia="zh-CN"/>
          <w14:ligatures w14:val="none"/>
        </w:rPr>
      </w:pPr>
      <w:r w:rsidRPr="00CC5032">
        <w:rPr>
          <w:rFonts w:ascii="Calibri" w:eastAsia="Times New Roman" w:hAnsi="Calibri" w:cs="Calibri"/>
          <w:bCs/>
          <w:iCs/>
          <w:kern w:val="0"/>
          <w:lang w:eastAsia="zh-CN"/>
          <w14:ligatures w14:val="none"/>
        </w:rPr>
        <w:t>Ο Ανάδοχος έχει την υποχρέωση να αναρτά (</w:t>
      </w:r>
      <w:r w:rsidRPr="00CC5032">
        <w:rPr>
          <w:rFonts w:ascii="Calibri" w:eastAsia="Times New Roman" w:hAnsi="Calibri" w:cs="Calibri"/>
          <w:bCs/>
          <w:iCs/>
          <w:kern w:val="0"/>
          <w:lang w:val="en-US" w:eastAsia="zh-CN"/>
          <w14:ligatures w14:val="none"/>
        </w:rPr>
        <w:t>upload</w:t>
      </w:r>
      <w:r w:rsidRPr="00CC5032">
        <w:rPr>
          <w:rFonts w:ascii="Calibri" w:eastAsia="Times New Roman" w:hAnsi="Calibri" w:cs="Calibri"/>
          <w:bCs/>
          <w:iCs/>
          <w:kern w:val="0"/>
          <w:lang w:eastAsia="zh-CN"/>
          <w14:ligatures w14:val="none"/>
        </w:rPr>
        <w:t xml:space="preserve">) τις ληφθείσες φωτογραφίες τεκμηρίωσης της δειγματοληψίας στη </w:t>
      </w:r>
      <w:r w:rsidRPr="00CC5032">
        <w:rPr>
          <w:rFonts w:ascii="Calibri" w:eastAsia="Times New Roman" w:hAnsi="Calibri" w:cs="Calibri"/>
          <w:kern w:val="0"/>
          <w:lang w:eastAsia="zh-CN"/>
          <w14:ligatures w14:val="none"/>
        </w:rPr>
        <w:t xml:space="preserve">διαδικτυακή βάση δεδομένων της </w:t>
      </w:r>
      <w:r w:rsidRPr="00CC5032">
        <w:rPr>
          <w:rFonts w:ascii="Calibri" w:eastAsia="Times New Roman" w:hAnsi="Calibri" w:cs="Calibri"/>
          <w:color w:val="000000"/>
          <w:kern w:val="0"/>
          <w:lang w:eastAsia="ar-SA"/>
          <w14:ligatures w14:val="none"/>
        </w:rPr>
        <w:t>Γενικής Δ/νσης Υδάτων ΥΠΕΝ</w:t>
      </w:r>
      <w:r w:rsidRPr="00CC5032">
        <w:rPr>
          <w:rFonts w:ascii="Calibri" w:eastAsia="Times New Roman" w:hAnsi="Calibri" w:cs="Calibri"/>
          <w:kern w:val="0"/>
          <w:lang w:eastAsia="zh-CN"/>
          <w14:ligatures w14:val="none"/>
        </w:rPr>
        <w:t xml:space="preserve"> </w:t>
      </w:r>
      <w:r w:rsidRPr="00CC5032">
        <w:rPr>
          <w:rFonts w:ascii="Calibri" w:eastAsia="Times New Roman" w:hAnsi="Calibri" w:cs="Calibri"/>
          <w:b/>
          <w:bCs/>
          <w:iCs/>
          <w:kern w:val="0"/>
          <w:lang w:eastAsia="zh-CN"/>
          <w14:ligatures w14:val="none"/>
        </w:rPr>
        <w:t xml:space="preserve">εντός </w:t>
      </w:r>
      <w:r w:rsidRPr="00CC5032">
        <w:rPr>
          <w:rFonts w:ascii="Calibri" w:eastAsia="Times New Roman" w:hAnsi="Calibri" w:cs="Calibri"/>
          <w:b/>
          <w:kern w:val="0"/>
          <w:lang w:eastAsia="zh-CN"/>
          <w14:ligatures w14:val="none"/>
        </w:rPr>
        <w:t>τεσσάρων ημερών από την ημέρα της δειγματοληψίας.</w:t>
      </w:r>
    </w:p>
    <w:p w14:paraId="77555F8C" w14:textId="77777777" w:rsidR="00CC5032" w:rsidRPr="00CC5032" w:rsidRDefault="00CC5032" w:rsidP="00CC5032">
      <w:pPr>
        <w:suppressAutoHyphens/>
        <w:spacing w:after="120" w:line="240" w:lineRule="auto"/>
        <w:jc w:val="both"/>
        <w:rPr>
          <w:rFonts w:ascii="Calibri" w:eastAsia="Times New Roman" w:hAnsi="Calibri" w:cs="Calibri"/>
          <w:b/>
          <w:bCs/>
          <w:iCs/>
          <w:kern w:val="0"/>
          <w:lang w:eastAsia="zh-CN"/>
          <w14:ligatures w14:val="none"/>
        </w:rPr>
      </w:pPr>
      <w:r w:rsidRPr="00CC5032">
        <w:rPr>
          <w:rFonts w:ascii="Calibri" w:eastAsia="Times New Roman" w:hAnsi="Calibri" w:cs="Calibri"/>
          <w:bCs/>
          <w:iCs/>
          <w:kern w:val="0"/>
          <w:lang w:eastAsia="zh-CN"/>
          <w14:ligatures w14:val="none"/>
        </w:rPr>
        <w:t>Στις φωτογραφίες θα πρέπει να αναγράφεται η ημερομηνία, η ώρα δειγματοληψίας καθώς και οι συντεταγμένες,</w:t>
      </w:r>
      <w:r w:rsidRPr="00CC5032">
        <w:rPr>
          <w:rFonts w:ascii="Calibri" w:eastAsia="Times New Roman" w:hAnsi="Calibri" w:cs="Calibri"/>
          <w:kern w:val="0"/>
          <w:u w:val="single"/>
          <w:lang w:eastAsia="zh-CN"/>
          <w14:ligatures w14:val="none"/>
        </w:rPr>
        <w:t xml:space="preserve"> του σημείου λήψης της φωτογραφίας</w:t>
      </w:r>
      <w:r w:rsidRPr="00CC5032">
        <w:rPr>
          <w:rFonts w:ascii="Calibri" w:eastAsia="Times New Roman" w:hAnsi="Calibri" w:cs="Calibri"/>
          <w:bCs/>
          <w:iCs/>
          <w:kern w:val="0"/>
          <w:lang w:eastAsia="zh-CN"/>
          <w14:ligatures w14:val="none"/>
        </w:rPr>
        <w:t xml:space="preserve"> όπως περιγράφεται στη παρ. 2.9 και το αρχείο της κάθε φωτογραφίας θα μετονομάζεται, όπως περιγράφεται στη παρ. 2.9. </w:t>
      </w:r>
    </w:p>
    <w:p w14:paraId="213F7BD1" w14:textId="77777777" w:rsidR="00CC5032" w:rsidRPr="00CC5032" w:rsidRDefault="00CC5032" w:rsidP="00CC5032">
      <w:pPr>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bCs/>
          <w:iCs/>
          <w:kern w:val="0"/>
          <w:lang w:eastAsia="zh-CN"/>
          <w14:ligatures w14:val="none"/>
        </w:rPr>
        <w:t>Ο Ανάδοχος έχει την υποχρέωση να υποβάλλει ηλεκτρονικά τις</w:t>
      </w:r>
      <w:r w:rsidRPr="00CC5032">
        <w:rPr>
          <w:rFonts w:ascii="Calibri" w:eastAsia="Times New Roman" w:hAnsi="Calibri" w:cs="Calibri"/>
          <w:kern w:val="0"/>
          <w:lang w:eastAsia="zh-CN"/>
          <w14:ligatures w14:val="none"/>
        </w:rPr>
        <w:t xml:space="preserve"> συντεταγμένες των επαναπροσδιοριζόμενων σημείων παρακολούθησης μέσω της σχετικής διαδικτυακής εφαρμογής που διαθέτει η </w:t>
      </w:r>
      <w:r w:rsidRPr="00CC5032">
        <w:rPr>
          <w:rFonts w:ascii="Calibri" w:eastAsia="Times New Roman" w:hAnsi="Calibri" w:cs="Calibri"/>
          <w:color w:val="000000"/>
          <w:kern w:val="0"/>
          <w:lang w:eastAsia="ar-SA"/>
          <w14:ligatures w14:val="none"/>
        </w:rPr>
        <w:t>Γενική Δ/νση Υδάτων ΥΠΕΝ</w:t>
      </w:r>
      <w:r w:rsidRPr="00CC5032">
        <w:rPr>
          <w:rFonts w:ascii="Calibri" w:eastAsia="Times New Roman" w:hAnsi="Calibri" w:cs="Calibri"/>
          <w:kern w:val="0"/>
          <w:lang w:eastAsia="zh-CN"/>
          <w14:ligatures w14:val="none"/>
        </w:rPr>
        <w:t xml:space="preserve"> </w:t>
      </w:r>
      <w:r w:rsidRPr="00CC5032">
        <w:rPr>
          <w:rFonts w:ascii="Calibri" w:eastAsia="Times New Roman" w:hAnsi="Calibri" w:cs="Calibri"/>
          <w:b/>
          <w:bCs/>
          <w:iCs/>
          <w:kern w:val="0"/>
          <w:lang w:eastAsia="zh-CN"/>
          <w14:ligatures w14:val="none"/>
        </w:rPr>
        <w:t xml:space="preserve">εντός </w:t>
      </w:r>
      <w:r w:rsidRPr="00CC5032">
        <w:rPr>
          <w:rFonts w:ascii="Calibri" w:eastAsia="Times New Roman" w:hAnsi="Calibri" w:cs="Calibri"/>
          <w:b/>
          <w:kern w:val="0"/>
          <w:lang w:eastAsia="zh-CN"/>
          <w14:ligatures w14:val="none"/>
        </w:rPr>
        <w:t>τεσσάρων ημερών από την ημέρα της δειγματοληψίας.</w:t>
      </w:r>
    </w:p>
    <w:p w14:paraId="1B7DC171" w14:textId="77777777" w:rsidR="00CC5032" w:rsidRPr="00CC5032" w:rsidRDefault="00CC5032" w:rsidP="00CC5032">
      <w:pPr>
        <w:suppressAutoHyphens/>
        <w:spacing w:after="0" w:line="240" w:lineRule="auto"/>
        <w:jc w:val="both"/>
        <w:rPr>
          <w:rFonts w:ascii="Calibri" w:eastAsia="Times New Roman" w:hAnsi="Calibri" w:cs="Calibri"/>
          <w:kern w:val="0"/>
          <w:szCs w:val="24"/>
          <w:lang w:eastAsia="zh-CN"/>
          <w14:ligatures w14:val="none"/>
        </w:rPr>
      </w:pPr>
    </w:p>
    <w:p w14:paraId="4272CE96" w14:textId="77777777" w:rsidR="00CC5032" w:rsidRPr="00CC5032" w:rsidRDefault="00CC5032" w:rsidP="00CC5032">
      <w:pPr>
        <w:suppressAutoHyphens/>
        <w:spacing w:after="120" w:line="240" w:lineRule="auto"/>
        <w:jc w:val="both"/>
        <w:rPr>
          <w:rFonts w:ascii="Calibri" w:eastAsia="Times New Roman" w:hAnsi="Calibri" w:cs="Times New Roman"/>
          <w:b/>
          <w:bCs/>
          <w:iCs/>
          <w:kern w:val="0"/>
          <w:szCs w:val="24"/>
          <w:u w:val="single"/>
          <w:lang w:eastAsia="zh-CN"/>
          <w14:ligatures w14:val="none"/>
        </w:rPr>
      </w:pPr>
      <w:bookmarkStart w:id="126" w:name="_Toc465251022"/>
      <w:bookmarkStart w:id="127" w:name="_Toc474410770"/>
      <w:bookmarkStart w:id="128" w:name="_Toc156758947"/>
      <w:r w:rsidRPr="00CC5032">
        <w:rPr>
          <w:rFonts w:ascii="Calibri" w:eastAsia="Times New Roman" w:hAnsi="Calibri" w:cs="Times New Roman"/>
          <w:b/>
          <w:bCs/>
          <w:iCs/>
          <w:kern w:val="0"/>
          <w:szCs w:val="24"/>
          <w:u w:val="single"/>
          <w:lang w:eastAsia="zh-CN"/>
          <w14:ligatures w14:val="none"/>
        </w:rPr>
        <w:t>4.4 Δελτία δειγματοληψίας</w:t>
      </w:r>
      <w:bookmarkEnd w:id="125"/>
      <w:bookmarkEnd w:id="126"/>
      <w:bookmarkEnd w:id="127"/>
      <w:bookmarkEnd w:id="128"/>
    </w:p>
    <w:p w14:paraId="496C35B8" w14:textId="77777777" w:rsidR="00CC5032" w:rsidRPr="00CC5032" w:rsidRDefault="00CC5032" w:rsidP="00CC5032">
      <w:pPr>
        <w:suppressAutoHyphens/>
        <w:spacing w:after="120" w:line="240" w:lineRule="auto"/>
        <w:jc w:val="both"/>
        <w:rPr>
          <w:rFonts w:ascii="Calibri" w:eastAsia="Times New Roman" w:hAnsi="Calibri" w:cs="Calibri"/>
          <w:b/>
          <w:bCs/>
          <w:iCs/>
          <w:kern w:val="0"/>
          <w:lang w:eastAsia="zh-CN"/>
          <w14:ligatures w14:val="none"/>
        </w:rPr>
      </w:pPr>
      <w:r w:rsidRPr="00CC5032">
        <w:rPr>
          <w:rFonts w:ascii="Calibri" w:eastAsia="Times New Roman" w:hAnsi="Calibri" w:cs="Calibri"/>
          <w:iCs/>
          <w:kern w:val="0"/>
          <w14:ligatures w14:val="none"/>
        </w:rPr>
        <w:t xml:space="preserve">Τα συμπληρωμένα Δελτία Δειγματοληψίας της παραγράφου 2.8 θα αποστέλλονται </w:t>
      </w:r>
      <w:r w:rsidRPr="00CC5032">
        <w:rPr>
          <w:rFonts w:ascii="Calibri" w:eastAsia="Times New Roman" w:hAnsi="Calibri" w:cs="Calibri"/>
          <w:b/>
          <w:bCs/>
          <w:iCs/>
          <w:kern w:val="0"/>
          <w:lang w:eastAsia="zh-CN"/>
          <w14:ligatures w14:val="none"/>
        </w:rPr>
        <w:t xml:space="preserve">με ηλεκτρονικό ταχυδρομείο (e- mail) </w:t>
      </w:r>
      <w:r w:rsidRPr="00CC5032">
        <w:rPr>
          <w:rFonts w:ascii="Calibri" w:eastAsia="Times New Roman" w:hAnsi="Calibri" w:cs="Calibri"/>
          <w:b/>
          <w:iCs/>
          <w:kern w:val="0"/>
          <w14:ligatures w14:val="none"/>
        </w:rPr>
        <w:t>ψηφιακά υπογεγραμμένα</w:t>
      </w:r>
      <w:r w:rsidRPr="00CC5032">
        <w:rPr>
          <w:rFonts w:ascii="Calibri" w:eastAsia="Times New Roman" w:hAnsi="Calibri" w:cs="Calibri"/>
          <w:b/>
          <w:bCs/>
          <w:iCs/>
          <w:kern w:val="0"/>
          <w:lang w:eastAsia="zh-CN"/>
          <w14:ligatures w14:val="none"/>
        </w:rPr>
        <w:t xml:space="preserve"> </w:t>
      </w:r>
      <w:r w:rsidRPr="00CC5032">
        <w:rPr>
          <w:rFonts w:ascii="Calibri" w:eastAsia="Times New Roman" w:hAnsi="Calibri" w:cs="Calibri"/>
          <w:b/>
          <w:iCs/>
          <w:kern w:val="0"/>
          <w14:ligatures w14:val="none"/>
        </w:rPr>
        <w:t>από τον υπεύθυνο δειγματοληψίας και τον υπεύθυνο για την ανάλυση</w:t>
      </w:r>
      <w:r w:rsidRPr="00CC5032">
        <w:rPr>
          <w:rFonts w:ascii="Calibri" w:eastAsia="Times New Roman" w:hAnsi="Calibri" w:cs="Calibri"/>
          <w:bCs/>
          <w:iCs/>
          <w:kern w:val="0"/>
          <w:lang w:eastAsia="zh-CN"/>
          <w14:ligatures w14:val="none"/>
        </w:rPr>
        <w:t xml:space="preserve"> στη</w:t>
      </w:r>
      <w:r w:rsidRPr="00CC5032">
        <w:rPr>
          <w:rFonts w:ascii="Calibri" w:eastAsia="Times New Roman" w:hAnsi="Calibri" w:cs="Calibri"/>
          <w:kern w:val="0"/>
          <w:lang w:eastAsia="zh-CN"/>
          <w14:ligatures w14:val="none"/>
        </w:rPr>
        <w:t xml:space="preserve"> </w:t>
      </w:r>
      <w:r w:rsidRPr="00CC5032">
        <w:rPr>
          <w:rFonts w:ascii="Calibri" w:eastAsia="Times New Roman" w:hAnsi="Calibri" w:cs="Calibri"/>
          <w:iCs/>
          <w:kern w:val="0"/>
          <w14:ligatures w14:val="none"/>
        </w:rPr>
        <w:t xml:space="preserve">Διεύθυνση Υδάτων Δυτικής Ελλάδας της Αποκεντρωμένης Διοίκησης Πελοποννήσου Δυτικής Ελλάδας &amp; Ιονίου στο </w:t>
      </w:r>
      <w:r w:rsidRPr="00CC5032">
        <w:rPr>
          <w:rFonts w:ascii="Calibri" w:eastAsia="Times New Roman" w:hAnsi="Calibri" w:cs="Calibri"/>
          <w:b/>
          <w:iCs/>
          <w:kern w:val="0"/>
          <w14:ligatures w14:val="none"/>
        </w:rPr>
        <w:t xml:space="preserve">τέλος κάθε μήνα παρακολούθησης και όχι </w:t>
      </w:r>
      <w:r w:rsidRPr="00CC5032">
        <w:rPr>
          <w:rFonts w:ascii="Calibri" w:eastAsia="Times New Roman" w:hAnsi="Calibri" w:cs="Calibri"/>
          <w:b/>
          <w:bCs/>
          <w:iCs/>
          <w:kern w:val="0"/>
          <w14:ligatures w14:val="none"/>
        </w:rPr>
        <w:t>αργότερα από το πρώτο πενθήμερο του επόμενου μήνα.</w:t>
      </w:r>
    </w:p>
    <w:p w14:paraId="5755BCE4" w14:textId="77777777" w:rsidR="00CC5032" w:rsidRPr="00CC5032" w:rsidRDefault="00CC5032" w:rsidP="00CC5032">
      <w:pPr>
        <w:suppressAutoHyphens/>
        <w:spacing w:after="0" w:line="240" w:lineRule="auto"/>
        <w:jc w:val="both"/>
        <w:rPr>
          <w:rFonts w:ascii="Calibri" w:eastAsia="Times New Roman" w:hAnsi="Calibri" w:cs="Calibri"/>
          <w:kern w:val="0"/>
          <w:szCs w:val="24"/>
          <w:lang w:eastAsia="zh-CN"/>
          <w14:ligatures w14:val="none"/>
        </w:rPr>
      </w:pPr>
    </w:p>
    <w:p w14:paraId="0F3C69FF" w14:textId="77777777" w:rsidR="00CC5032" w:rsidRPr="00CC5032" w:rsidRDefault="00CC5032" w:rsidP="00CC5032">
      <w:pPr>
        <w:suppressAutoHyphens/>
        <w:spacing w:after="120" w:line="240" w:lineRule="auto"/>
        <w:jc w:val="both"/>
        <w:rPr>
          <w:rFonts w:ascii="Calibri" w:eastAsia="Times New Roman" w:hAnsi="Calibri" w:cs="Times New Roman"/>
          <w:b/>
          <w:bCs/>
          <w:iCs/>
          <w:kern w:val="0"/>
          <w:szCs w:val="24"/>
          <w:u w:val="single"/>
          <w:lang w:eastAsia="zh-CN"/>
          <w14:ligatures w14:val="none"/>
        </w:rPr>
      </w:pPr>
      <w:bookmarkStart w:id="129" w:name="_Toc436314233"/>
      <w:bookmarkStart w:id="130" w:name="_Toc465251023"/>
      <w:bookmarkStart w:id="131" w:name="_Toc474410771"/>
      <w:bookmarkStart w:id="132" w:name="_Toc156758948"/>
      <w:r w:rsidRPr="00CC5032">
        <w:rPr>
          <w:rFonts w:ascii="Calibri" w:eastAsia="Times New Roman" w:hAnsi="Calibri" w:cs="Times New Roman"/>
          <w:b/>
          <w:bCs/>
          <w:iCs/>
          <w:kern w:val="0"/>
          <w:szCs w:val="24"/>
          <w:u w:val="single"/>
          <w:lang w:eastAsia="zh-CN"/>
          <w14:ligatures w14:val="none"/>
        </w:rPr>
        <w:t>4.5 Εισαγωγή των δεδομένων σε διαδικτυακή βάση του ΥΠΕΝ</w:t>
      </w:r>
      <w:bookmarkEnd w:id="129"/>
      <w:bookmarkEnd w:id="130"/>
      <w:bookmarkEnd w:id="131"/>
      <w:bookmarkEnd w:id="132"/>
    </w:p>
    <w:p w14:paraId="1BBB1615" w14:textId="77777777" w:rsidR="00CC5032" w:rsidRPr="00CC5032" w:rsidRDefault="00CC5032" w:rsidP="00CC5032">
      <w:pPr>
        <w:suppressAutoHyphens/>
        <w:spacing w:after="120" w:line="240" w:lineRule="auto"/>
        <w:jc w:val="both"/>
        <w:rPr>
          <w:rFonts w:ascii="Calibri" w:eastAsia="Times New Roman" w:hAnsi="Calibri" w:cs="Calibri"/>
          <w:bCs/>
          <w:iCs/>
          <w:kern w:val="0"/>
          <w:lang w:eastAsia="zh-CN"/>
          <w14:ligatures w14:val="none"/>
        </w:rPr>
      </w:pPr>
      <w:r w:rsidRPr="00CC5032">
        <w:rPr>
          <w:rFonts w:ascii="Calibri" w:eastAsia="Times New Roman" w:hAnsi="Calibri" w:cs="Calibri"/>
          <w:kern w:val="0"/>
          <w:lang w:eastAsia="zh-CN"/>
          <w14:ligatures w14:val="none"/>
        </w:rPr>
        <w:t xml:space="preserve">Τα αποτελέσματα των αναλύσεων, οι οπτικά παρακολουθούμενες παράμετροι, οι φωτογραφίες, οι συντεταγμένες των επαναπροσδιοριζόμενων σημείων παρακολούθησης και τα γενικά χαρακτηριστικά κάθε σημείου παρακολούθησης (κωδικός, Περιφέρεια, Δήμος, κωδ. Ταυτότητας ακτής κλπ.) πρέπει να καταχωρούνται από τον Ανάδοχο σε διαδικτυακή βάση δεδομένων της </w:t>
      </w:r>
      <w:r w:rsidRPr="00CC5032">
        <w:rPr>
          <w:rFonts w:ascii="Calibri" w:eastAsia="Times New Roman" w:hAnsi="Calibri" w:cs="Calibri"/>
          <w:color w:val="000000"/>
          <w:kern w:val="0"/>
          <w:lang w:eastAsia="ar-SA"/>
          <w14:ligatures w14:val="none"/>
        </w:rPr>
        <w:t xml:space="preserve">Γενικής Δ/νσης Υδάτων ΥΠΕΝ </w:t>
      </w:r>
      <w:r w:rsidRPr="00CC5032">
        <w:rPr>
          <w:rFonts w:ascii="Calibri" w:eastAsia="Times New Roman" w:hAnsi="Calibri" w:cs="Calibri"/>
          <w:kern w:val="0"/>
          <w:lang w:eastAsia="zh-CN"/>
          <w14:ligatures w14:val="none"/>
        </w:rPr>
        <w:t xml:space="preserve">που θα του αναδειχθεί σύμφωνα με τα αναφερόμενα ανωτέρω στην ενότητα 6. Η καταχώρηση πρέπει να γίνεται </w:t>
      </w:r>
      <w:r w:rsidRPr="00CC5032">
        <w:rPr>
          <w:rFonts w:ascii="Calibri" w:eastAsia="Times New Roman" w:hAnsi="Calibri" w:cs="Calibri"/>
          <w:b/>
          <w:bCs/>
          <w:kern w:val="0"/>
          <w:lang w:eastAsia="zh-CN"/>
          <w14:ligatures w14:val="none"/>
        </w:rPr>
        <w:t xml:space="preserve">εντός </w:t>
      </w:r>
      <w:r w:rsidRPr="00CC5032">
        <w:rPr>
          <w:rFonts w:ascii="Calibri" w:eastAsia="Times New Roman" w:hAnsi="Calibri" w:cs="Calibri"/>
          <w:b/>
          <w:kern w:val="0"/>
          <w:lang w:eastAsia="zh-CN"/>
          <w14:ligatures w14:val="none"/>
        </w:rPr>
        <w:t>τεσσάρων ημερών από την ημέρα της δειγματοληψίας</w:t>
      </w:r>
      <w:r w:rsidRPr="00CC5032">
        <w:rPr>
          <w:rFonts w:ascii="Calibri" w:eastAsia="Times New Roman" w:hAnsi="Calibri" w:cs="Calibri"/>
          <w:b/>
          <w:bCs/>
          <w:kern w:val="0"/>
          <w:lang w:eastAsia="zh-CN"/>
          <w14:ligatures w14:val="none"/>
        </w:rPr>
        <w:t xml:space="preserve"> </w:t>
      </w:r>
      <w:r w:rsidRPr="00CC5032">
        <w:rPr>
          <w:rFonts w:ascii="Calibri" w:eastAsia="Times New Roman" w:hAnsi="Calibri" w:cs="Calibri"/>
          <w:bCs/>
          <w:iCs/>
          <w:kern w:val="0"/>
          <w:lang w:eastAsia="zh-CN"/>
          <w14:ligatures w14:val="none"/>
        </w:rPr>
        <w:t xml:space="preserve">όπως αναλυτικά περιγράφεται στις παραγράφους 4.2 και 4.3 του Κεφαλαίου Ι του παρόντος ΤΤΔ. </w:t>
      </w:r>
    </w:p>
    <w:p w14:paraId="734AF12D" w14:textId="77777777" w:rsidR="00CC5032" w:rsidRPr="00CC5032" w:rsidRDefault="00CC5032" w:rsidP="00CC5032">
      <w:pPr>
        <w:suppressAutoHyphens/>
        <w:spacing w:after="120" w:line="240" w:lineRule="auto"/>
        <w:jc w:val="both"/>
        <w:rPr>
          <w:rFonts w:ascii="Calibri" w:eastAsia="Times New Roman" w:hAnsi="Calibri" w:cs="Calibri"/>
          <w:b/>
          <w:kern w:val="0"/>
          <w:lang w:eastAsia="zh-CN"/>
          <w14:ligatures w14:val="none"/>
        </w:rPr>
      </w:pPr>
      <w:r w:rsidRPr="00CC5032">
        <w:rPr>
          <w:rFonts w:ascii="Calibri" w:eastAsia="Times New Roman" w:hAnsi="Calibri" w:cs="Calibri"/>
          <w:kern w:val="0"/>
          <w:lang w:eastAsia="zh-CN"/>
          <w14:ligatures w14:val="none"/>
        </w:rPr>
        <w:t>Σε περίπτωση</w:t>
      </w:r>
      <w:r w:rsidRPr="00CC5032">
        <w:rPr>
          <w:rFonts w:ascii="Calibri" w:eastAsia="Times New Roman" w:hAnsi="Calibri" w:cs="Calibri"/>
          <w:b/>
          <w:kern w:val="0"/>
          <w:lang w:eastAsia="zh-CN"/>
          <w14:ligatures w14:val="none"/>
        </w:rPr>
        <w:t xml:space="preserve"> μη λειτουργίας </w:t>
      </w:r>
      <w:r w:rsidRPr="00CC5032">
        <w:rPr>
          <w:rFonts w:ascii="Calibri" w:eastAsia="Times New Roman" w:hAnsi="Calibri" w:cs="Calibri"/>
          <w:kern w:val="0"/>
          <w:lang w:eastAsia="zh-CN"/>
          <w14:ligatures w14:val="none"/>
        </w:rPr>
        <w:t xml:space="preserve">της ως άνω βάσης δεδομένων της </w:t>
      </w:r>
      <w:r w:rsidRPr="00CC5032">
        <w:rPr>
          <w:rFonts w:ascii="Calibri" w:eastAsia="Times New Roman" w:hAnsi="Calibri" w:cs="Calibri"/>
          <w:color w:val="000000"/>
          <w:kern w:val="0"/>
          <w:lang w:eastAsia="ar-SA"/>
          <w14:ligatures w14:val="none"/>
        </w:rPr>
        <w:t>Γενικής Δ/νσης Υδάτων ΥΠΕΝ</w:t>
      </w:r>
      <w:r w:rsidRPr="00CC5032">
        <w:rPr>
          <w:rFonts w:ascii="Calibri" w:eastAsia="Times New Roman" w:hAnsi="Calibri" w:cs="Calibri"/>
          <w:b/>
          <w:kern w:val="0"/>
          <w:lang w:eastAsia="zh-CN"/>
          <w14:ligatures w14:val="none"/>
        </w:rPr>
        <w:t xml:space="preserve">, θα υποδειχθεί στον ανάδοχο </w:t>
      </w:r>
      <w:r w:rsidRPr="00CC5032">
        <w:rPr>
          <w:rFonts w:ascii="Calibri" w:eastAsia="Times New Roman" w:hAnsi="Calibri" w:cs="Calibri"/>
          <w:kern w:val="0"/>
          <w:lang w:eastAsia="zh-CN"/>
          <w14:ligatures w14:val="none"/>
        </w:rPr>
        <w:t xml:space="preserve">από τη Διεύθυνση Υδάτων Δυτικής Ελλάδας, μετά τη συνεργασία της με την </w:t>
      </w:r>
      <w:r w:rsidRPr="00CC5032">
        <w:rPr>
          <w:rFonts w:ascii="Calibri" w:eastAsia="Times New Roman" w:hAnsi="Calibri" w:cs="Calibri"/>
          <w:color w:val="000000"/>
          <w:kern w:val="0"/>
          <w:lang w:eastAsia="ar-SA"/>
          <w14:ligatures w14:val="none"/>
        </w:rPr>
        <w:t>Γενική Δ/νση Υδάτων ΥΠΕΝ</w:t>
      </w:r>
      <w:r w:rsidRPr="00CC5032">
        <w:rPr>
          <w:rFonts w:ascii="Calibri" w:eastAsia="Times New Roman" w:hAnsi="Calibri" w:cs="Calibri"/>
          <w:b/>
          <w:kern w:val="0"/>
          <w:lang w:eastAsia="zh-CN"/>
          <w14:ligatures w14:val="none"/>
        </w:rPr>
        <w:t xml:space="preserve">, ο τρόπος παροχής </w:t>
      </w:r>
      <w:r w:rsidRPr="00CC5032">
        <w:rPr>
          <w:rFonts w:ascii="Calibri" w:eastAsia="Times New Roman" w:hAnsi="Calibri" w:cs="Calibri"/>
          <w:kern w:val="0"/>
          <w:lang w:eastAsia="zh-CN"/>
          <w14:ligatures w14:val="none"/>
        </w:rPr>
        <w:t>των ως άνω στοιχείων παρακολούθησης.</w:t>
      </w:r>
    </w:p>
    <w:p w14:paraId="1D134B7A" w14:textId="77777777" w:rsidR="00CC5032" w:rsidRPr="00CC5032" w:rsidRDefault="00CC5032" w:rsidP="00CC5032">
      <w:pPr>
        <w:suppressAutoHyphens/>
        <w:spacing w:after="0" w:line="240" w:lineRule="auto"/>
        <w:jc w:val="both"/>
        <w:rPr>
          <w:rFonts w:ascii="Calibri" w:eastAsia="Times New Roman" w:hAnsi="Calibri" w:cs="Calibri"/>
          <w:kern w:val="0"/>
          <w:lang w:eastAsia="zh-CN"/>
          <w14:ligatures w14:val="none"/>
        </w:rPr>
      </w:pPr>
      <w:r w:rsidRPr="00CC5032">
        <w:rPr>
          <w:rFonts w:ascii="Calibri" w:eastAsia="Times New Roman" w:hAnsi="Calibri" w:cs="Calibri"/>
          <w:bCs/>
          <w:iCs/>
          <w:kern w:val="0"/>
          <w:lang w:eastAsia="zh-CN"/>
          <w14:ligatures w14:val="none"/>
        </w:rPr>
        <w:t>Πέραν της καταχώρησης των ως άνω στοιχείων παρακολούθησης</w:t>
      </w:r>
      <w:r w:rsidRPr="00CC5032">
        <w:rPr>
          <w:rFonts w:ascii="Calibri" w:eastAsia="Times New Roman" w:hAnsi="Calibri" w:cs="Calibri"/>
          <w:kern w:val="0"/>
          <w:lang w:eastAsia="zh-CN"/>
          <w14:ligatures w14:val="none"/>
        </w:rPr>
        <w:t xml:space="preserve"> στη διαδικτυακή βάση δεδομένων της </w:t>
      </w:r>
      <w:r w:rsidRPr="00CC5032">
        <w:rPr>
          <w:rFonts w:ascii="Calibri" w:eastAsia="Times New Roman" w:hAnsi="Calibri" w:cs="Calibri"/>
          <w:color w:val="000000"/>
          <w:kern w:val="0"/>
          <w:lang w:eastAsia="ar-SA"/>
          <w14:ligatures w14:val="none"/>
        </w:rPr>
        <w:t>Γενικής Δ/νσης Υδάτων ΥΠΕΝ</w:t>
      </w:r>
      <w:r w:rsidRPr="00CC5032">
        <w:rPr>
          <w:rFonts w:ascii="Calibri" w:eastAsia="Times New Roman" w:hAnsi="Calibri" w:cs="Calibri"/>
          <w:bCs/>
          <w:iCs/>
          <w:kern w:val="0"/>
          <w:lang w:eastAsia="zh-CN"/>
          <w14:ligatures w14:val="none"/>
        </w:rPr>
        <w:t xml:space="preserve"> </w:t>
      </w:r>
      <w:r w:rsidRPr="00CC5032">
        <w:rPr>
          <w:rFonts w:ascii="Calibri" w:eastAsia="Times New Roman" w:hAnsi="Calibri" w:cs="Calibri"/>
          <w:b/>
          <w:bCs/>
          <w:iCs/>
          <w:kern w:val="0"/>
          <w:lang w:eastAsia="zh-CN"/>
          <w14:ligatures w14:val="none"/>
        </w:rPr>
        <w:t>ο Ανάδοχος, στον ίδιο χρόνο, θα τα υποβάλει</w:t>
      </w:r>
      <w:r w:rsidRPr="00CC5032">
        <w:rPr>
          <w:rFonts w:ascii="Calibri" w:eastAsia="Times New Roman" w:hAnsi="Calibri" w:cs="Calibri"/>
          <w:bCs/>
          <w:iCs/>
          <w:kern w:val="0"/>
          <w:lang w:eastAsia="zh-CN"/>
          <w14:ligatures w14:val="none"/>
        </w:rPr>
        <w:t xml:space="preserve"> σε ηλεκτρονική μορφή και στη</w:t>
      </w:r>
      <w:r w:rsidRPr="00CC5032">
        <w:rPr>
          <w:rFonts w:ascii="Calibri" w:eastAsia="Times New Roman" w:hAnsi="Calibri" w:cs="Calibri"/>
          <w:kern w:val="0"/>
          <w:lang w:eastAsia="zh-CN"/>
          <w14:ligatures w14:val="none"/>
        </w:rPr>
        <w:t xml:space="preserve"> Δ/νση Υδάτων Δυτικής Ελλάδας</w:t>
      </w:r>
      <w:r w:rsidRPr="00CC5032">
        <w:rPr>
          <w:rFonts w:ascii="Calibri" w:eastAsia="Times New Roman" w:hAnsi="Calibri" w:cs="Calibri"/>
          <w:bCs/>
          <w:iCs/>
          <w:kern w:val="0"/>
          <w:lang w:eastAsia="zh-CN"/>
          <w14:ligatures w14:val="none"/>
        </w:rPr>
        <w:t xml:space="preserve"> με ηλεκτρονικό ταχυδρομείο (e- mail).</w:t>
      </w:r>
    </w:p>
    <w:p w14:paraId="0843522D" w14:textId="77777777" w:rsidR="00CC5032" w:rsidRPr="00CC5032" w:rsidRDefault="00CC5032" w:rsidP="00CC5032">
      <w:pPr>
        <w:suppressAutoHyphens/>
        <w:spacing w:after="0" w:line="240" w:lineRule="auto"/>
        <w:jc w:val="both"/>
        <w:rPr>
          <w:rFonts w:ascii="Calibri" w:eastAsia="Times New Roman" w:hAnsi="Calibri" w:cs="Calibri"/>
          <w:kern w:val="0"/>
          <w:szCs w:val="24"/>
          <w:lang w:eastAsia="zh-CN"/>
          <w14:ligatures w14:val="none"/>
        </w:rPr>
      </w:pPr>
    </w:p>
    <w:p w14:paraId="19B44D6F" w14:textId="77777777" w:rsidR="00CC5032" w:rsidRPr="00CC5032" w:rsidRDefault="00CC5032" w:rsidP="00CC5032">
      <w:pPr>
        <w:suppressAutoHyphens/>
        <w:spacing w:after="120" w:line="240" w:lineRule="auto"/>
        <w:jc w:val="both"/>
        <w:rPr>
          <w:rFonts w:ascii="Calibri" w:eastAsia="Times New Roman" w:hAnsi="Calibri" w:cs="Calibri"/>
          <w:b/>
          <w:bCs/>
          <w:kern w:val="0"/>
          <w:u w:val="single"/>
          <w:lang w:eastAsia="zh-CN"/>
          <w14:ligatures w14:val="none"/>
        </w:rPr>
      </w:pPr>
      <w:r w:rsidRPr="00CC5032">
        <w:rPr>
          <w:rFonts w:ascii="Calibri" w:eastAsia="Times New Roman" w:hAnsi="Calibri" w:cs="Calibri"/>
          <w:b/>
          <w:bCs/>
          <w:kern w:val="0"/>
          <w:u w:val="single"/>
          <w:lang w:eastAsia="zh-CN"/>
          <w14:ligatures w14:val="none"/>
        </w:rPr>
        <w:t xml:space="preserve">Η οριστική παραλαβή των παραδοτέων της σύμβασης θα γίνεται από την ορισθείσα Επιτροπή Παραλαβής ετησίως κατόπιν ελέγχου </w:t>
      </w:r>
      <w:r w:rsidRPr="00CC5032">
        <w:rPr>
          <w:rFonts w:ascii="Calibri" w:eastAsia="ArialMT" w:hAnsi="Calibri" w:cs="Calibri"/>
          <w:b/>
          <w:bCs/>
          <w:kern w:val="0"/>
          <w:u w:val="single"/>
          <w:lang w:eastAsia="el-GR"/>
          <w14:ligatures w14:val="none"/>
        </w:rPr>
        <w:t>από την Ομάδα Έργου-Παρακολούθησης</w:t>
      </w:r>
      <w:r w:rsidRPr="00CC5032">
        <w:rPr>
          <w:rFonts w:ascii="Calibri" w:eastAsia="Times New Roman" w:hAnsi="Calibri" w:cs="Calibri"/>
          <w:b/>
          <w:bCs/>
          <w:kern w:val="0"/>
          <w:u w:val="single"/>
          <w:lang w:eastAsia="zh-CN"/>
          <w14:ligatures w14:val="none"/>
        </w:rPr>
        <w:t xml:space="preserve"> και την σύνταξη σχετικής βεβαίωσης καλής εκτέλεσης.</w:t>
      </w:r>
    </w:p>
    <w:p w14:paraId="350B60EF"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sectPr w:rsidR="00CC5032" w:rsidRPr="00CC5032" w:rsidSect="00F80640">
          <w:pgSz w:w="11906" w:h="16838"/>
          <w:pgMar w:top="1134" w:right="1134" w:bottom="1134" w:left="1134" w:header="680" w:footer="0" w:gutter="0"/>
          <w:cols w:space="720"/>
          <w:docGrid w:linePitch="360"/>
        </w:sectPr>
      </w:pPr>
    </w:p>
    <w:p w14:paraId="109280DA" w14:textId="77777777" w:rsidR="00CC5032" w:rsidRPr="00CC5032" w:rsidRDefault="00CC5032" w:rsidP="00CC5032">
      <w:pPr>
        <w:suppressAutoHyphens/>
        <w:spacing w:after="120" w:line="240" w:lineRule="auto"/>
        <w:ind w:left="1276" w:hanging="1276"/>
        <w:jc w:val="both"/>
        <w:rPr>
          <w:rFonts w:ascii="Calibri" w:eastAsia="Times New Roman" w:hAnsi="Calibri" w:cs="Times New Roman"/>
          <w:b/>
          <w:kern w:val="0"/>
          <w:szCs w:val="24"/>
          <w:u w:val="single"/>
          <w:lang w:eastAsia="zh-CN"/>
          <w14:ligatures w14:val="none"/>
        </w:rPr>
      </w:pPr>
      <w:bookmarkStart w:id="133" w:name="_Toc156758949"/>
      <w:r w:rsidRPr="00CC5032">
        <w:rPr>
          <w:rFonts w:ascii="Calibri" w:eastAsia="Times New Roman" w:hAnsi="Calibri" w:cs="Times New Roman"/>
          <w:b/>
          <w:kern w:val="0"/>
          <w:szCs w:val="24"/>
          <w:u w:val="single"/>
          <w:lang w:eastAsia="zh-CN"/>
          <w14:ligatures w14:val="none"/>
        </w:rPr>
        <w:lastRenderedPageBreak/>
        <w:t>ΚΕΦΑΛΑΙΟ ΙΙ. ΣΥΝΤΑΞΗ ΜΗΤΡΩΟΥ ΤΑΥΤΟΤΗΤΩΝ ΑΚΤΩΝ ΚΟΛΥΜΒΗΣΗΣ ΠΕΡΙΦΕΡΕΙΑΣ ΔΥΤΙΚΗΣ ΕΛΛΑΔΑΣ ΓΙΑ ΤΗΝ ΠΕΡΙΟΔΟ 2024-2029</w:t>
      </w:r>
      <w:bookmarkEnd w:id="133"/>
    </w:p>
    <w:p w14:paraId="5F65DE5F" w14:textId="77777777" w:rsidR="00CC5032" w:rsidRPr="00CC5032" w:rsidRDefault="00CC5032" w:rsidP="00CC5032">
      <w:pPr>
        <w:suppressAutoHyphens/>
        <w:spacing w:after="120" w:line="240" w:lineRule="auto"/>
        <w:ind w:left="284" w:hanging="284"/>
        <w:jc w:val="both"/>
        <w:rPr>
          <w:rFonts w:ascii="Calibri" w:eastAsia="Times New Roman" w:hAnsi="Calibri" w:cs="Times New Roman"/>
          <w:b/>
          <w:kern w:val="0"/>
          <w:szCs w:val="24"/>
          <w:lang w:eastAsia="zh-CN"/>
          <w14:ligatures w14:val="none"/>
        </w:rPr>
      </w:pPr>
      <w:bookmarkStart w:id="134" w:name="_Toc156758950"/>
      <w:r w:rsidRPr="00CC5032">
        <w:rPr>
          <w:rFonts w:ascii="Calibri" w:eastAsia="Times New Roman" w:hAnsi="Calibri" w:cs="Times New Roman"/>
          <w:b/>
          <w:kern w:val="0"/>
          <w:szCs w:val="24"/>
          <w:lang w:eastAsia="zh-CN"/>
          <w14:ligatures w14:val="none"/>
        </w:rPr>
        <w:t>1. ΑΝΤΙΚΕΙΜΕΝΟ ΤΟΥ ΕΡΓΟΥ</w:t>
      </w:r>
      <w:bookmarkEnd w:id="134"/>
    </w:p>
    <w:p w14:paraId="6210BEAC" w14:textId="77777777" w:rsidR="00CC5032" w:rsidRPr="00CC5032" w:rsidRDefault="00CC5032" w:rsidP="00CC5032">
      <w:pPr>
        <w:suppressAutoHyphens/>
        <w:spacing w:before="160" w:after="120" w:line="240" w:lineRule="auto"/>
        <w:ind w:right="-1"/>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 xml:space="preserve">Αντικείμενο του έργου είναι η επικαιροποίηση υφιστάμενων ταυτοτήτων των υδάτων κολύμβησης καθώς και η κατάρτιση νέων ταυτοτήτων για τα προσφάτως προσδιορισμένα ύδατα κολύμβησης της Περιφέρειας Δυτικής Ελλάδας. </w:t>
      </w:r>
    </w:p>
    <w:p w14:paraId="376FB65C" w14:textId="77777777" w:rsidR="00CC5032" w:rsidRPr="00CC5032" w:rsidRDefault="00CC5032" w:rsidP="00CC5032">
      <w:pPr>
        <w:suppressAutoHyphens/>
        <w:spacing w:before="160" w:after="120" w:line="240" w:lineRule="auto"/>
        <w:ind w:right="-1"/>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Για την Περιφέρεια Δυτικής Ελλάδας έχουν καταρτιστεί ογδόντα έξι (86) ταυτότητες υδάτων κολύμβησης για το σύνολο των ακτών κολύμβησης του προγράμματος παρακολούθησης της ποιότητας των υδάτων κολύμβησης των ακτών της Περιφέρειας.</w:t>
      </w:r>
    </w:p>
    <w:p w14:paraId="53B3B426" w14:textId="77777777" w:rsidR="00CC5032" w:rsidRPr="00CC5032" w:rsidRDefault="00CC5032" w:rsidP="00CC5032">
      <w:pPr>
        <w:suppressAutoHyphens/>
        <w:spacing w:before="1" w:after="120" w:line="240" w:lineRule="auto"/>
        <w:ind w:right="-1"/>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 xml:space="preserve">Οι (86) υφιστάμενες ταυτότητες των υδάτων των ακτών κολύμβησης της Περιφέρειας Δυτικής Ελλάδας έχουν αναρτηθεί στην ιστοσελίδα του Μητρώου Ταυτοτήτων Υδάτων Κολύμβησης της </w:t>
      </w:r>
      <w:r w:rsidRPr="00CC5032">
        <w:rPr>
          <w:rFonts w:ascii="Calibri" w:eastAsia="Times New Roman" w:hAnsi="Calibri" w:cs="Calibri"/>
          <w:color w:val="000000"/>
          <w:kern w:val="0"/>
          <w:lang w:eastAsia="ar-SA"/>
          <w14:ligatures w14:val="none"/>
        </w:rPr>
        <w:t xml:space="preserve">Γενικής Δ/νσης Υδάτων ΥΠΕΝ </w:t>
      </w:r>
      <w:hyperlink r:id="rId9" w:history="1">
        <w:r w:rsidRPr="00CC5032">
          <w:rPr>
            <w:rFonts w:ascii="Calibri" w:eastAsia="MS Mincho" w:hAnsi="Calibri" w:cs="Calibri"/>
            <w:color w:val="0000FF"/>
            <w:kern w:val="0"/>
            <w:u w:val="single"/>
            <w:lang w:val="en-GB" w:eastAsia="zh-CN"/>
            <w14:ligatures w14:val="none"/>
          </w:rPr>
          <w:t>http</w:t>
        </w:r>
        <w:r w:rsidRPr="00CC5032">
          <w:rPr>
            <w:rFonts w:ascii="Calibri" w:eastAsia="MS Mincho" w:hAnsi="Calibri" w:cs="Calibri"/>
            <w:color w:val="0000FF"/>
            <w:kern w:val="0"/>
            <w:u w:val="single"/>
            <w:lang w:eastAsia="zh-CN"/>
            <w14:ligatures w14:val="none"/>
          </w:rPr>
          <w:t>://</w:t>
        </w:r>
        <w:r w:rsidRPr="00CC5032">
          <w:rPr>
            <w:rFonts w:ascii="Calibri" w:eastAsia="MS Mincho" w:hAnsi="Calibri" w:cs="Calibri"/>
            <w:color w:val="0000FF"/>
            <w:kern w:val="0"/>
            <w:u w:val="single"/>
            <w:lang w:val="en-GB" w:eastAsia="zh-CN"/>
            <w14:ligatures w14:val="none"/>
          </w:rPr>
          <w:t>www</w:t>
        </w:r>
        <w:r w:rsidRPr="00CC5032">
          <w:rPr>
            <w:rFonts w:ascii="Calibri" w:eastAsia="MS Mincho" w:hAnsi="Calibri" w:cs="Calibri"/>
            <w:color w:val="0000FF"/>
            <w:kern w:val="0"/>
            <w:u w:val="single"/>
            <w:lang w:eastAsia="zh-CN"/>
            <w14:ligatures w14:val="none"/>
          </w:rPr>
          <w:t>.</w:t>
        </w:r>
        <w:r w:rsidRPr="00CC5032">
          <w:rPr>
            <w:rFonts w:ascii="Calibri" w:eastAsia="MS Mincho" w:hAnsi="Calibri" w:cs="Calibri"/>
            <w:color w:val="0000FF"/>
            <w:kern w:val="0"/>
            <w:u w:val="single"/>
            <w:lang w:val="en-GB" w:eastAsia="zh-CN"/>
            <w14:ligatures w14:val="none"/>
          </w:rPr>
          <w:t>bathingwaterprofiles</w:t>
        </w:r>
        <w:r w:rsidRPr="00CC5032">
          <w:rPr>
            <w:rFonts w:ascii="Calibri" w:eastAsia="MS Mincho" w:hAnsi="Calibri" w:cs="Calibri"/>
            <w:color w:val="0000FF"/>
            <w:kern w:val="0"/>
            <w:u w:val="single"/>
            <w:lang w:eastAsia="zh-CN"/>
            <w14:ligatures w14:val="none"/>
          </w:rPr>
          <w:t>.</w:t>
        </w:r>
        <w:r w:rsidRPr="00CC5032">
          <w:rPr>
            <w:rFonts w:ascii="Calibri" w:eastAsia="MS Mincho" w:hAnsi="Calibri" w:cs="Calibri"/>
            <w:color w:val="0000FF"/>
            <w:kern w:val="0"/>
            <w:u w:val="single"/>
            <w:lang w:val="en-GB" w:eastAsia="zh-CN"/>
            <w14:ligatures w14:val="none"/>
          </w:rPr>
          <w:t>gr</w:t>
        </w:r>
        <w:r w:rsidRPr="00CC5032">
          <w:rPr>
            <w:rFonts w:ascii="Calibri" w:eastAsia="MS Mincho" w:hAnsi="Calibri" w:cs="Calibri"/>
            <w:color w:val="0000FF"/>
            <w:kern w:val="0"/>
            <w:u w:val="single"/>
            <w:lang w:eastAsia="zh-CN"/>
            <w14:ligatures w14:val="none"/>
          </w:rPr>
          <w:t>/</w:t>
        </w:r>
      </w:hyperlink>
      <w:r w:rsidRPr="00CC5032">
        <w:rPr>
          <w:rFonts w:ascii="Calibri" w:eastAsia="Times New Roman" w:hAnsi="Calibri" w:cs="Calibri"/>
          <w:kern w:val="0"/>
          <w:lang w:eastAsia="zh-CN"/>
          <w14:ligatures w14:val="none"/>
        </w:rPr>
        <w:t>.</w:t>
      </w:r>
    </w:p>
    <w:p w14:paraId="3012EFA5" w14:textId="77777777" w:rsidR="00CC5032" w:rsidRPr="00CC5032" w:rsidRDefault="00CC5032" w:rsidP="00CC5032">
      <w:pPr>
        <w:suppressAutoHyphens/>
        <w:spacing w:before="1" w:after="120" w:line="240" w:lineRule="auto"/>
        <w:ind w:right="-1"/>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Στόχος της ταυτότητας είναι η περιγραφή και παρουσίαση των βασικών χαρακτηριστικών των υδάτων, η αναγνώριση των πηγών ρύπανσης που ενδέχεται να επηρεάσουν την ποιότητά τους και η αξιολόγηση του μεγέθους των επιπτώσεων τους. Η ταυτότητα αποτελεί οδηγό για την επιλογή των κατάλληλων μέτρων αντιμετώπισης των επιπτώσεων της μόλυνσης στα ύδατα κολύμβησης και επιτρέπει την αποτελεσματικότερη διαχείριση των αντίστοιχων πόρων. Ταυτόχρονα, μέσω της ταυτότητας επιτυγχάνεται ενημέρωση των πολιτών σε σχέση με την ποιότητα των νερών και των διαχειριστικών μέτρων που λαμβάνονται κατά περίπτωση.</w:t>
      </w:r>
    </w:p>
    <w:p w14:paraId="61805E9D" w14:textId="77777777" w:rsidR="00CC5032" w:rsidRPr="00CC5032" w:rsidRDefault="00CC5032" w:rsidP="00CC5032">
      <w:pPr>
        <w:suppressAutoHyphens/>
        <w:spacing w:after="120" w:line="240" w:lineRule="auto"/>
        <w:ind w:right="-1"/>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Για την παροχή υπηρεσιών κατά την εκτέλεση της Σύμβασης ο Ανάδοχος οφείλει να λάβει υπόψη του κατ΄ ελάχιστο:</w:t>
      </w:r>
    </w:p>
    <w:p w14:paraId="14BA866D" w14:textId="77777777" w:rsidR="00CC5032" w:rsidRPr="00CC5032" w:rsidRDefault="00CC5032" w:rsidP="00CC5032">
      <w:pPr>
        <w:suppressAutoHyphens/>
        <w:spacing w:before="1"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α) τις διατάξεις της Οδηγίας 2006/7/ΕΚ και της ΚΥΑ 8600/416/Ε103 (ΦΕΚ Β'/356/26-02- 2009) με την οποία ενσωματώνεται στο εθνικό δίκαιο, καθώς και άλλων σχετιζόμενων Κοινοτικών Οδηγιών,</w:t>
      </w:r>
    </w:p>
    <w:p w14:paraId="52C3D1D2" w14:textId="77777777" w:rsidR="00CC5032" w:rsidRPr="00CC5032" w:rsidRDefault="00CC5032" w:rsidP="00CC5032">
      <w:pPr>
        <w:suppressAutoHyphens/>
        <w:spacing w:after="120" w:line="240" w:lineRule="auto"/>
        <w:jc w:val="both"/>
        <w:rPr>
          <w:rFonts w:ascii="Calibri" w:eastAsia="Times New Roman" w:hAnsi="Calibri" w:cs="Calibri"/>
          <w:kern w:val="0"/>
          <w:lang w:val="en-US" w:eastAsia="zh-CN"/>
          <w14:ligatures w14:val="none"/>
        </w:rPr>
      </w:pPr>
      <w:r w:rsidRPr="00CC5032">
        <w:rPr>
          <w:rFonts w:ascii="Calibri" w:eastAsia="Times New Roman" w:hAnsi="Calibri" w:cs="Calibri"/>
          <w:kern w:val="0"/>
          <w:lang w:val="en-GB" w:eastAsia="zh-CN"/>
          <w14:ligatures w14:val="none"/>
        </w:rPr>
        <w:t xml:space="preserve">β) </w:t>
      </w:r>
      <w:r w:rsidRPr="00CC5032">
        <w:rPr>
          <w:rFonts w:ascii="Calibri" w:eastAsia="Times New Roman" w:hAnsi="Calibri" w:cs="Calibri"/>
          <w:kern w:val="0"/>
          <w:lang w:eastAsia="zh-CN"/>
          <w14:ligatures w14:val="none"/>
        </w:rPr>
        <w:t>το</w:t>
      </w:r>
      <w:r w:rsidRPr="00CC5032">
        <w:rPr>
          <w:rFonts w:ascii="Calibri" w:eastAsia="Times New Roman" w:hAnsi="Calibri" w:cs="Calibri"/>
          <w:kern w:val="0"/>
          <w:lang w:val="en-US" w:eastAsia="zh-CN"/>
          <w14:ligatures w14:val="none"/>
        </w:rPr>
        <w:t xml:space="preserve"> </w:t>
      </w:r>
      <w:r w:rsidRPr="00CC5032">
        <w:rPr>
          <w:rFonts w:ascii="Calibri" w:eastAsia="Times New Roman" w:hAnsi="Calibri" w:cs="Calibri"/>
          <w:kern w:val="0"/>
          <w:lang w:eastAsia="zh-CN"/>
          <w14:ligatures w14:val="none"/>
        </w:rPr>
        <w:t>κατευθυντήριο</w:t>
      </w:r>
      <w:r w:rsidRPr="00CC5032">
        <w:rPr>
          <w:rFonts w:ascii="Calibri" w:eastAsia="Times New Roman" w:hAnsi="Calibri" w:cs="Calibri"/>
          <w:kern w:val="0"/>
          <w:lang w:val="en-US" w:eastAsia="zh-CN"/>
          <w14:ligatures w14:val="none"/>
        </w:rPr>
        <w:t xml:space="preserve"> </w:t>
      </w:r>
      <w:r w:rsidRPr="00CC5032">
        <w:rPr>
          <w:rFonts w:ascii="Calibri" w:eastAsia="Times New Roman" w:hAnsi="Calibri" w:cs="Calibri"/>
          <w:kern w:val="0"/>
          <w:lang w:eastAsia="zh-CN"/>
          <w14:ligatures w14:val="none"/>
        </w:rPr>
        <w:t>κείμενο</w:t>
      </w:r>
      <w:r w:rsidRPr="00CC5032">
        <w:rPr>
          <w:rFonts w:ascii="Calibri" w:eastAsia="Times New Roman" w:hAnsi="Calibri" w:cs="Calibri"/>
          <w:kern w:val="0"/>
          <w:lang w:val="en-GB" w:eastAsia="zh-CN"/>
          <w14:ligatures w14:val="none"/>
        </w:rPr>
        <w:t xml:space="preserve"> (Guidance Document) "Bathing Water Profiles: Best Practice and Guidance", December 2009</w:t>
      </w:r>
      <w:r w:rsidRPr="00CC5032">
        <w:rPr>
          <w:rFonts w:ascii="Calibri" w:eastAsia="Times New Roman" w:hAnsi="Calibri" w:cs="Calibri"/>
          <w:kern w:val="0"/>
          <w:lang w:val="en-US" w:eastAsia="zh-CN"/>
          <w14:ligatures w14:val="none"/>
        </w:rPr>
        <w:t>,</w:t>
      </w:r>
    </w:p>
    <w:p w14:paraId="3D555768" w14:textId="77777777" w:rsidR="00CC5032" w:rsidRPr="00CC5032" w:rsidRDefault="00CC5032" w:rsidP="00CC5032">
      <w:pPr>
        <w:suppressAutoHyphens/>
        <w:spacing w:before="1"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γ) πρακτικές κατάρτισης Ταυτοτήτων ακτών κολύμβησης (</w:t>
      </w:r>
      <w:r w:rsidRPr="00CC5032">
        <w:rPr>
          <w:rFonts w:ascii="Calibri" w:eastAsia="Times New Roman" w:hAnsi="Calibri" w:cs="Calibri"/>
          <w:kern w:val="0"/>
          <w:lang w:val="en-US" w:eastAsia="zh-CN"/>
          <w14:ligatures w14:val="none"/>
        </w:rPr>
        <w:t>B</w:t>
      </w:r>
      <w:r w:rsidRPr="00CC5032">
        <w:rPr>
          <w:rFonts w:ascii="Calibri" w:eastAsia="Times New Roman" w:hAnsi="Calibri" w:cs="Calibri"/>
          <w:kern w:val="0"/>
          <w:lang w:val="en-GB" w:eastAsia="zh-CN"/>
          <w14:ligatures w14:val="none"/>
        </w:rPr>
        <w:t>athing</w:t>
      </w:r>
      <w:r w:rsidRPr="00CC5032">
        <w:rPr>
          <w:rFonts w:ascii="Calibri" w:eastAsia="Times New Roman" w:hAnsi="Calibri" w:cs="Calibri"/>
          <w:kern w:val="0"/>
          <w:lang w:eastAsia="zh-CN"/>
          <w14:ligatures w14:val="none"/>
        </w:rPr>
        <w:t xml:space="preserve"> </w:t>
      </w:r>
      <w:r w:rsidRPr="00CC5032">
        <w:rPr>
          <w:rFonts w:ascii="Calibri" w:eastAsia="Times New Roman" w:hAnsi="Calibri" w:cs="Calibri"/>
          <w:kern w:val="0"/>
          <w:lang w:val="en-GB" w:eastAsia="zh-CN"/>
          <w14:ligatures w14:val="none"/>
        </w:rPr>
        <w:t>Water</w:t>
      </w:r>
      <w:r w:rsidRPr="00CC5032">
        <w:rPr>
          <w:rFonts w:ascii="Calibri" w:eastAsia="Times New Roman" w:hAnsi="Calibri" w:cs="Calibri"/>
          <w:kern w:val="0"/>
          <w:lang w:eastAsia="zh-CN"/>
          <w14:ligatures w14:val="none"/>
        </w:rPr>
        <w:t xml:space="preserve"> </w:t>
      </w:r>
      <w:r w:rsidRPr="00CC5032">
        <w:rPr>
          <w:rFonts w:ascii="Calibri" w:eastAsia="Times New Roman" w:hAnsi="Calibri" w:cs="Calibri"/>
          <w:kern w:val="0"/>
          <w:lang w:val="en-GB" w:eastAsia="zh-CN"/>
          <w14:ligatures w14:val="none"/>
        </w:rPr>
        <w:t>Profiles</w:t>
      </w:r>
      <w:r w:rsidRPr="00CC5032">
        <w:rPr>
          <w:rFonts w:ascii="Calibri" w:eastAsia="Times New Roman" w:hAnsi="Calibri" w:cs="Calibri"/>
          <w:kern w:val="0"/>
          <w:lang w:eastAsia="zh-CN"/>
          <w14:ligatures w14:val="none"/>
        </w:rPr>
        <w:t>) που εφαρμόζονται από άλλα κράτη μέλη της ΕΕ,</w:t>
      </w:r>
    </w:p>
    <w:p w14:paraId="0E06FCC3" w14:textId="77777777" w:rsidR="00CC5032" w:rsidRPr="00CC5032" w:rsidRDefault="00CC5032" w:rsidP="00CC5032">
      <w:pPr>
        <w:suppressAutoHyphens/>
        <w:spacing w:before="1"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 xml:space="preserve">δ) το περιεχόμενο της ιστοσελίδας της </w:t>
      </w:r>
      <w:r w:rsidRPr="00CC5032">
        <w:rPr>
          <w:rFonts w:ascii="Calibri" w:eastAsia="Times New Roman" w:hAnsi="Calibri" w:cs="Calibri"/>
          <w:color w:val="000000"/>
          <w:kern w:val="0"/>
          <w:lang w:eastAsia="ar-SA"/>
          <w14:ligatures w14:val="none"/>
        </w:rPr>
        <w:t xml:space="preserve">Γενικής Δ/νσης Υδάτων ΥΠΕΝ </w:t>
      </w:r>
      <w:r w:rsidRPr="00CC5032">
        <w:rPr>
          <w:rFonts w:ascii="Calibri" w:eastAsia="Times New Roman" w:hAnsi="Calibri" w:cs="Calibri"/>
          <w:kern w:val="0"/>
          <w:lang w:eastAsia="zh-CN"/>
          <w14:ligatures w14:val="none"/>
        </w:rPr>
        <w:t xml:space="preserve">που αφορά τις Ταυτότητες των υδάτων κολύμβησης: </w:t>
      </w:r>
      <w:hyperlink r:id="rId10">
        <w:r w:rsidRPr="00CC5032">
          <w:rPr>
            <w:rFonts w:ascii="Calibri" w:eastAsia="Times New Roman" w:hAnsi="Calibri" w:cs="Calibri"/>
            <w:color w:val="0000FF"/>
            <w:kern w:val="0"/>
            <w:u w:val="single" w:color="0000FF"/>
            <w:lang w:val="en-GB" w:eastAsia="zh-CN"/>
            <w14:ligatures w14:val="none"/>
          </w:rPr>
          <w:t>http</w:t>
        </w:r>
        <w:r w:rsidRPr="00CC5032">
          <w:rPr>
            <w:rFonts w:ascii="Calibri" w:eastAsia="Times New Roman" w:hAnsi="Calibri" w:cs="Calibri"/>
            <w:color w:val="0000FF"/>
            <w:kern w:val="0"/>
            <w:u w:val="single" w:color="0000FF"/>
            <w:lang w:eastAsia="zh-CN"/>
            <w14:ligatures w14:val="none"/>
          </w:rPr>
          <w:t>://</w:t>
        </w:r>
        <w:r w:rsidRPr="00CC5032">
          <w:rPr>
            <w:rFonts w:ascii="Calibri" w:eastAsia="Times New Roman" w:hAnsi="Calibri" w:cs="Calibri"/>
            <w:color w:val="0000FF"/>
            <w:kern w:val="0"/>
            <w:u w:val="single" w:color="0000FF"/>
            <w:lang w:val="en-GB" w:eastAsia="zh-CN"/>
            <w14:ligatures w14:val="none"/>
          </w:rPr>
          <w:t>www</w:t>
        </w:r>
        <w:r w:rsidRPr="00CC5032">
          <w:rPr>
            <w:rFonts w:ascii="Calibri" w:eastAsia="Times New Roman" w:hAnsi="Calibri" w:cs="Calibri"/>
            <w:color w:val="0000FF"/>
            <w:kern w:val="0"/>
            <w:u w:val="single" w:color="0000FF"/>
            <w:lang w:eastAsia="zh-CN"/>
            <w14:ligatures w14:val="none"/>
          </w:rPr>
          <w:t>.</w:t>
        </w:r>
        <w:r w:rsidRPr="00CC5032">
          <w:rPr>
            <w:rFonts w:ascii="Calibri" w:eastAsia="Times New Roman" w:hAnsi="Calibri" w:cs="Calibri"/>
            <w:color w:val="0000FF"/>
            <w:kern w:val="0"/>
            <w:u w:val="single" w:color="0000FF"/>
            <w:lang w:val="en-GB" w:eastAsia="zh-CN"/>
            <w14:ligatures w14:val="none"/>
          </w:rPr>
          <w:t>bathingwaterprofiles</w:t>
        </w:r>
        <w:r w:rsidRPr="00CC5032">
          <w:rPr>
            <w:rFonts w:ascii="Calibri" w:eastAsia="Times New Roman" w:hAnsi="Calibri" w:cs="Calibri"/>
            <w:color w:val="0000FF"/>
            <w:kern w:val="0"/>
            <w:u w:val="single" w:color="0000FF"/>
            <w:lang w:eastAsia="zh-CN"/>
            <w14:ligatures w14:val="none"/>
          </w:rPr>
          <w:t>.</w:t>
        </w:r>
        <w:r w:rsidRPr="00CC5032">
          <w:rPr>
            <w:rFonts w:ascii="Calibri" w:eastAsia="Times New Roman" w:hAnsi="Calibri" w:cs="Calibri"/>
            <w:color w:val="0000FF"/>
            <w:kern w:val="0"/>
            <w:u w:val="single" w:color="0000FF"/>
            <w:lang w:val="en-GB" w:eastAsia="zh-CN"/>
            <w14:ligatures w14:val="none"/>
          </w:rPr>
          <w:t>gr</w:t>
        </w:r>
        <w:r w:rsidRPr="00CC5032">
          <w:rPr>
            <w:rFonts w:ascii="Calibri" w:eastAsia="Times New Roman" w:hAnsi="Calibri" w:cs="Calibri"/>
            <w:color w:val="0000FF"/>
            <w:kern w:val="0"/>
            <w:u w:val="single" w:color="0000FF"/>
            <w:lang w:eastAsia="zh-CN"/>
            <w14:ligatures w14:val="none"/>
          </w:rPr>
          <w:t>/</w:t>
        </w:r>
        <w:r w:rsidRPr="00CC5032">
          <w:rPr>
            <w:rFonts w:ascii="Calibri" w:eastAsia="Times New Roman" w:hAnsi="Calibri" w:cs="Calibri"/>
            <w:kern w:val="0"/>
            <w:lang w:eastAsia="zh-CN"/>
            <w14:ligatures w14:val="none"/>
          </w:rPr>
          <w:t>.</w:t>
        </w:r>
      </w:hyperlink>
    </w:p>
    <w:p w14:paraId="3D1B7F5C" w14:textId="77777777" w:rsidR="00CC5032" w:rsidRPr="00CC5032" w:rsidRDefault="00CC5032" w:rsidP="00CC5032">
      <w:pPr>
        <w:suppressAutoHyphens/>
        <w:spacing w:after="0" w:line="240" w:lineRule="auto"/>
        <w:ind w:left="284" w:hanging="284"/>
        <w:jc w:val="both"/>
        <w:rPr>
          <w:rFonts w:ascii="Calibri" w:eastAsia="Times New Roman" w:hAnsi="Calibri" w:cs="Calibri"/>
          <w:b/>
          <w:kern w:val="0"/>
          <w:lang w:eastAsia="zh-CN"/>
          <w14:ligatures w14:val="none"/>
        </w:rPr>
      </w:pPr>
    </w:p>
    <w:p w14:paraId="62F1C0F0" w14:textId="77777777" w:rsidR="00CC5032" w:rsidRPr="00CC5032" w:rsidRDefault="00CC5032" w:rsidP="00CC5032">
      <w:pPr>
        <w:suppressAutoHyphens/>
        <w:spacing w:after="120" w:line="240" w:lineRule="auto"/>
        <w:ind w:left="284" w:hanging="284"/>
        <w:jc w:val="both"/>
        <w:rPr>
          <w:rFonts w:ascii="Calibri" w:eastAsia="Times New Roman" w:hAnsi="Calibri" w:cs="Times New Roman"/>
          <w:b/>
          <w:kern w:val="0"/>
          <w:szCs w:val="24"/>
          <w:lang w:eastAsia="zh-CN"/>
          <w14:ligatures w14:val="none"/>
        </w:rPr>
      </w:pPr>
      <w:bookmarkStart w:id="135" w:name="_Toc156758951"/>
      <w:r w:rsidRPr="00CC5032">
        <w:rPr>
          <w:rFonts w:ascii="Calibri" w:eastAsia="Times New Roman" w:hAnsi="Calibri" w:cs="Times New Roman"/>
          <w:b/>
          <w:kern w:val="0"/>
          <w:szCs w:val="24"/>
          <w:lang w:eastAsia="zh-CN"/>
          <w14:ligatures w14:val="none"/>
        </w:rPr>
        <w:t>2. ΤΑΥΤΟΤΗΤΕΣ ΥΔΑΤΩΝ ΚΟΛΥΜΒΗΣΗΣ</w:t>
      </w:r>
      <w:bookmarkEnd w:id="135"/>
    </w:p>
    <w:p w14:paraId="6F83B331" w14:textId="77777777" w:rsidR="00CC5032" w:rsidRPr="00CC5032" w:rsidRDefault="00CC5032" w:rsidP="00CC5032">
      <w:pPr>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 xml:space="preserve">Οι ταυτότητες των υδάτων κολύμβησης συντάσσονται για το σύνολο των ακτών της Περιφέρειας Δυτικής Ελλάδας στις οποίες εφαρμόζεται το πρόγραμμα παρακολούθησης της ποιότητας των υδάτων κολύμβησης της χώρας. Κατά την κολυμβητική περίοδο του έτους 2024 η παρακολούθηση της ποιότητας των υδάτων κολύμβησης πραγματοποιείται σε (86) αντιπροσωπευτικά σημεία δειγματοληψίας σε ισάριθμες ακτές στην Περιφέρεια Δυτικής Ελλάδας, σύμφωνα με τις αρχές και κατευθύνσεις της ΚΥΑ. </w:t>
      </w:r>
    </w:p>
    <w:p w14:paraId="2A7E503E" w14:textId="77777777" w:rsidR="00CC5032" w:rsidRPr="00CC5032" w:rsidRDefault="00CC5032" w:rsidP="00CC5032">
      <w:pPr>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 xml:space="preserve">Βάσει της με υπ΄αριθμ. οικ. 190856/01-08-2013 (ΑΔΑ: ΒΛΩΒ0-ΘΣΚ) εγκύκλιου της </w:t>
      </w:r>
      <w:r w:rsidRPr="00CC5032">
        <w:rPr>
          <w:rFonts w:ascii="Calibri" w:eastAsia="Times New Roman" w:hAnsi="Calibri" w:cs="Calibri"/>
          <w:color w:val="000000"/>
          <w:kern w:val="0"/>
          <w:lang w:eastAsia="ar-SA"/>
          <w14:ligatures w14:val="none"/>
        </w:rPr>
        <w:t>Γενικής Δ/νσης Υδάτων ΥΠΕΝ</w:t>
      </w:r>
      <w:r w:rsidRPr="00CC5032">
        <w:rPr>
          <w:rFonts w:ascii="Calibri" w:eastAsia="Times New Roman" w:hAnsi="Calibri" w:cs="Calibri"/>
          <w:kern w:val="0"/>
          <w:lang w:eastAsia="zh-CN"/>
          <w14:ligatures w14:val="none"/>
        </w:rPr>
        <w:t xml:space="preserve"> δίνεται η δυνατότητα στις Δ/νσεις Υδάτων της Αποκεντρωμένης Διοίκησης, μετά από την σύμφωνη γνώμη της Ειδικής Γραμματείας Υδάτων, να αναθεωρήσουν το δίκτυο παρακολούθησης της ποιότητας των υδάτων κολύμβησης με την προσθήκη ή αφαίρεση ακτών κολύμβησης. Το δίκτυο παρακολούθησης της ποιότητας των υδάτων κολύμβησης μπορεί να αναθεωρείται ανά δύο έτη. </w:t>
      </w:r>
      <w:r w:rsidRPr="00CC5032">
        <w:rPr>
          <w:rFonts w:ascii="Calibri" w:eastAsia="Times New Roman" w:hAnsi="Calibri" w:cs="Calibri"/>
          <w:kern w:val="0"/>
          <w:szCs w:val="24"/>
          <w:lang w:eastAsia="zh-CN"/>
          <w14:ligatures w14:val="none"/>
        </w:rPr>
        <w:t>Οι επόμενες αναθεωρήσεις θα λάβουν χώρα τα έτη 2024, 2026 και 2028 με εφαρμογή από τις κολυμβητικές περιόδους για τα έτη 2025-2026, 2027–2028 και 2029-2030, αντίστοιχα.</w:t>
      </w:r>
    </w:p>
    <w:p w14:paraId="4AD934A9" w14:textId="77777777" w:rsidR="00CC5032" w:rsidRPr="00CC5032" w:rsidRDefault="00CC5032" w:rsidP="00CC5032">
      <w:pPr>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lastRenderedPageBreak/>
        <w:t xml:space="preserve">Σε κάθε περίπτωση κατά την αναθεώρηση του δικτύου παρακολούθησης </w:t>
      </w:r>
      <w:r w:rsidRPr="00CC5032">
        <w:rPr>
          <w:rFonts w:ascii="Calibri" w:eastAsia="Times New Roman" w:hAnsi="Calibri" w:cs="Calibri"/>
          <w:kern w:val="0"/>
          <w:u w:val="single"/>
          <w:lang w:eastAsia="zh-CN"/>
          <w14:ligatures w14:val="none"/>
        </w:rPr>
        <w:t>η ένταξη νέων ακτών κολύμβησης στην Περιφέρεια Δυτικής Ελλάδας δεν θα ξεπερνάει το 10% των ήδη παρακολουθούμενων ακτών κολύμβησης</w:t>
      </w:r>
      <w:r w:rsidRPr="00CC5032">
        <w:rPr>
          <w:rFonts w:ascii="Calibri" w:eastAsia="Times New Roman" w:hAnsi="Calibri" w:cs="Calibri"/>
          <w:kern w:val="0"/>
          <w:lang w:eastAsia="zh-CN"/>
          <w14:ligatures w14:val="none"/>
        </w:rPr>
        <w:t>. Κατά τον υπολογισμό του 10%, σε περίπτωση που το αποτέλεσμα είναι δεκαδικός αριθμός, η στρογγυλοποίηση θα γίνεται στον αμέσως μεγαλύτερο ακέραιο αριθμό.</w:t>
      </w:r>
    </w:p>
    <w:p w14:paraId="09C624F1" w14:textId="77777777" w:rsidR="00CC5032" w:rsidRPr="00CC5032" w:rsidRDefault="00CC5032" w:rsidP="00CC5032">
      <w:pPr>
        <w:suppressAutoHyphens/>
        <w:spacing w:after="120" w:line="240" w:lineRule="auto"/>
        <w:jc w:val="both"/>
        <w:rPr>
          <w:rFonts w:ascii="Calibri" w:eastAsia="Times New Roman" w:hAnsi="Calibri" w:cs="Calibri"/>
          <w:b/>
          <w:bCs/>
          <w:kern w:val="0"/>
          <w:lang w:eastAsia="zh-CN"/>
          <w14:ligatures w14:val="none"/>
        </w:rPr>
      </w:pPr>
      <w:r w:rsidRPr="00CC5032">
        <w:rPr>
          <w:rFonts w:ascii="Calibri" w:eastAsia="Times New Roman" w:hAnsi="Calibri" w:cs="Calibri"/>
          <w:b/>
          <w:bCs/>
          <w:kern w:val="0"/>
          <w:u w:val="single"/>
          <w:lang w:eastAsia="zh-CN"/>
          <w14:ligatures w14:val="none"/>
        </w:rPr>
        <w:t>Ο Ανάδοχος θα ενημερώνεται εγγράφως από τη Δ/νση Υδάτων Δυτικής Ελλάδας</w:t>
      </w:r>
      <w:r w:rsidRPr="00CC5032">
        <w:rPr>
          <w:rFonts w:ascii="Calibri" w:eastAsia="Times New Roman" w:hAnsi="Calibri" w:cs="Calibri"/>
          <w:b/>
          <w:bCs/>
          <w:kern w:val="0"/>
          <w:lang w:eastAsia="zh-CN"/>
          <w14:ligatures w14:val="none"/>
        </w:rPr>
        <w:t xml:space="preserve"> για το πλήθος και τις θέσεις των νέων ακτών κολύμβησης κατόπιν έκδοσης της σχετικής απόφασης του Γραμματέα της Αποκεντρωμένης Διοίκησης.</w:t>
      </w:r>
    </w:p>
    <w:p w14:paraId="1183FA76" w14:textId="77777777" w:rsidR="00CC5032" w:rsidRPr="00CC5032" w:rsidRDefault="00CC5032" w:rsidP="00CC5032">
      <w:pPr>
        <w:suppressAutoHyphens/>
        <w:spacing w:after="120" w:line="240" w:lineRule="auto"/>
        <w:jc w:val="both"/>
        <w:rPr>
          <w:rFonts w:ascii="Calibri" w:eastAsia="Times New Roman" w:hAnsi="Calibri" w:cs="Calibri"/>
          <w:b/>
          <w:kern w:val="0"/>
          <w:lang w:eastAsia="zh-CN"/>
          <w14:ligatures w14:val="none"/>
        </w:rPr>
      </w:pPr>
      <w:r w:rsidRPr="00CC5032">
        <w:rPr>
          <w:rFonts w:ascii="Calibri" w:eastAsia="Times New Roman" w:hAnsi="Calibri" w:cs="Calibri"/>
          <w:b/>
          <w:kern w:val="0"/>
          <w:lang w:eastAsia="zh-CN"/>
          <w14:ligatures w14:val="none"/>
        </w:rPr>
        <w:t>Οι ταυτότητες των ακτών επικαιροποιούνται στις ακόλουθες περιπτώσεις (Παράρτημα ΙΙΙ του άρθρου 16 της ΚΥΑ):</w:t>
      </w:r>
    </w:p>
    <w:p w14:paraId="0F2C2A3B" w14:textId="77777777" w:rsidR="00CC5032" w:rsidRPr="00CC5032" w:rsidRDefault="00CC5032" w:rsidP="00CC5032">
      <w:pPr>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val="en-US" w:eastAsia="zh-CN"/>
          <w14:ligatures w14:val="none"/>
        </w:rPr>
        <w:t>i</w:t>
      </w:r>
      <w:r w:rsidRPr="00CC5032">
        <w:rPr>
          <w:rFonts w:ascii="Calibri" w:eastAsia="Times New Roman" w:hAnsi="Calibri" w:cs="Calibri"/>
          <w:kern w:val="0"/>
          <w:lang w:eastAsia="zh-CN"/>
          <w14:ligatures w14:val="none"/>
        </w:rPr>
        <w:t>) Σε περίπτωση υδάτων κολύμβησης που ταξινομούνται ως «καλής ποιότητας», «επαρκούς ποιότητας» ή «ανεπαρκούς ποιότητας» η ταυτότητα των υδάτων κολύμβησης επανεξετάζεται τακτικά για να ελεγχθεί εάν έχουν μεταβληθεί τα σημεία που απαριθμούνται στην παράγραφο 1 του Παραρτήματος ΙΙΙ του άρθρου 16 της ΚΥΑ και, εφόσον απαιτείται, καθίσταται επίκαιρη. Η συχνότητα και η έκταση της επανεξέτασης καθορίζονται ανάλογα με τη φύση και τη σοβαρότητα της ρύπανσης. Ωστόσο, η επανεξέταση καλύπτει τουλάχιστον τις διατάξεις και διενεργείται τουλάχιστον με τη συχνότητα που ορίζεται στο ακόλουθο χρονοδιάγραμμα.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1"/>
        <w:gridCol w:w="1862"/>
        <w:gridCol w:w="2192"/>
        <w:gridCol w:w="2409"/>
      </w:tblGrid>
      <w:tr w:rsidR="00CC5032" w:rsidRPr="00CC5032" w14:paraId="1D9BCD9C" w14:textId="77777777" w:rsidTr="009173B1">
        <w:trPr>
          <w:jc w:val="center"/>
        </w:trPr>
        <w:tc>
          <w:tcPr>
            <w:tcW w:w="3141" w:type="dxa"/>
          </w:tcPr>
          <w:p w14:paraId="2C5CD71A" w14:textId="77777777" w:rsidR="00CC5032" w:rsidRPr="00CC5032" w:rsidRDefault="00CC5032" w:rsidP="00CC5032">
            <w:pPr>
              <w:suppressAutoHyphens/>
              <w:spacing w:after="120" w:line="240" w:lineRule="auto"/>
              <w:jc w:val="center"/>
              <w:rPr>
                <w:rFonts w:ascii="Calibri" w:eastAsia="Times New Roman" w:hAnsi="Calibri" w:cs="Calibri"/>
                <w:b/>
                <w:kern w:val="0"/>
                <w:lang w:val="en-GB" w:eastAsia="zh-CN"/>
                <w14:ligatures w14:val="none"/>
              </w:rPr>
            </w:pPr>
            <w:r w:rsidRPr="00CC5032">
              <w:rPr>
                <w:rFonts w:ascii="Calibri" w:eastAsia="Times New Roman" w:hAnsi="Calibri" w:cs="Calibri"/>
                <w:b/>
                <w:kern w:val="0"/>
                <w:lang w:eastAsia="zh-CN"/>
                <w14:ligatures w14:val="none"/>
              </w:rPr>
              <w:t>Ταξινόμηση των υδάτων κολύμβησης</w:t>
            </w:r>
          </w:p>
        </w:tc>
        <w:tc>
          <w:tcPr>
            <w:tcW w:w="1862" w:type="dxa"/>
            <w:vAlign w:val="center"/>
          </w:tcPr>
          <w:p w14:paraId="00B4C6BB" w14:textId="77777777" w:rsidR="00CC5032" w:rsidRPr="00CC5032" w:rsidRDefault="00CC5032" w:rsidP="00CC5032">
            <w:pPr>
              <w:suppressAutoHyphens/>
              <w:spacing w:after="120" w:line="240" w:lineRule="auto"/>
              <w:jc w:val="center"/>
              <w:rPr>
                <w:rFonts w:ascii="Calibri" w:eastAsia="Times New Roman" w:hAnsi="Calibri" w:cs="Calibri"/>
                <w:b/>
                <w:kern w:val="0"/>
                <w:lang w:val="en-GB" w:eastAsia="zh-CN"/>
                <w14:ligatures w14:val="none"/>
              </w:rPr>
            </w:pPr>
            <w:r w:rsidRPr="00CC5032">
              <w:rPr>
                <w:rFonts w:ascii="Calibri" w:eastAsia="Times New Roman" w:hAnsi="Calibri" w:cs="Calibri"/>
                <w:b/>
                <w:kern w:val="0"/>
                <w:lang w:val="en-GB" w:eastAsia="zh-CN"/>
                <w14:ligatures w14:val="none"/>
              </w:rPr>
              <w:t>«</w:t>
            </w:r>
            <w:r w:rsidRPr="00CC5032">
              <w:rPr>
                <w:rFonts w:ascii="Calibri" w:eastAsia="Times New Roman" w:hAnsi="Calibri" w:cs="Calibri"/>
                <w:b/>
                <w:kern w:val="0"/>
                <w:lang w:eastAsia="zh-CN"/>
                <w14:ligatures w14:val="none"/>
              </w:rPr>
              <w:t>Καλής ποιότητας</w:t>
            </w:r>
            <w:r w:rsidRPr="00CC5032">
              <w:rPr>
                <w:rFonts w:ascii="Calibri" w:eastAsia="Times New Roman" w:hAnsi="Calibri" w:cs="Calibri"/>
                <w:b/>
                <w:kern w:val="0"/>
                <w:lang w:val="en-GB" w:eastAsia="zh-CN"/>
                <w14:ligatures w14:val="none"/>
              </w:rPr>
              <w:t>»</w:t>
            </w:r>
          </w:p>
        </w:tc>
        <w:tc>
          <w:tcPr>
            <w:tcW w:w="2192" w:type="dxa"/>
            <w:vAlign w:val="center"/>
          </w:tcPr>
          <w:p w14:paraId="3238B5F2" w14:textId="77777777" w:rsidR="00CC5032" w:rsidRPr="00CC5032" w:rsidRDefault="00CC5032" w:rsidP="00CC5032">
            <w:pPr>
              <w:suppressAutoHyphens/>
              <w:spacing w:after="120" w:line="240" w:lineRule="auto"/>
              <w:jc w:val="center"/>
              <w:rPr>
                <w:rFonts w:ascii="Calibri" w:eastAsia="Times New Roman" w:hAnsi="Calibri" w:cs="Calibri"/>
                <w:b/>
                <w:kern w:val="0"/>
                <w:lang w:val="en-GB" w:eastAsia="zh-CN"/>
                <w14:ligatures w14:val="none"/>
              </w:rPr>
            </w:pPr>
            <w:r w:rsidRPr="00CC5032">
              <w:rPr>
                <w:rFonts w:ascii="Calibri" w:eastAsia="Times New Roman" w:hAnsi="Calibri" w:cs="Calibri"/>
                <w:b/>
                <w:kern w:val="0"/>
                <w:lang w:val="en-GB" w:eastAsia="zh-CN"/>
                <w14:ligatures w14:val="none"/>
              </w:rPr>
              <w:t>«</w:t>
            </w:r>
            <w:r w:rsidRPr="00CC5032">
              <w:rPr>
                <w:rFonts w:ascii="Calibri" w:eastAsia="Times New Roman" w:hAnsi="Calibri" w:cs="Calibri"/>
                <w:b/>
                <w:kern w:val="0"/>
                <w:lang w:eastAsia="zh-CN"/>
                <w14:ligatures w14:val="none"/>
              </w:rPr>
              <w:t>Επαρκούς ποιότητας</w:t>
            </w:r>
            <w:r w:rsidRPr="00CC5032">
              <w:rPr>
                <w:rFonts w:ascii="Calibri" w:eastAsia="Times New Roman" w:hAnsi="Calibri" w:cs="Calibri"/>
                <w:b/>
                <w:kern w:val="0"/>
                <w:lang w:val="en-GB" w:eastAsia="zh-CN"/>
                <w14:ligatures w14:val="none"/>
              </w:rPr>
              <w:t>»</w:t>
            </w:r>
          </w:p>
        </w:tc>
        <w:tc>
          <w:tcPr>
            <w:tcW w:w="2409" w:type="dxa"/>
            <w:vAlign w:val="center"/>
          </w:tcPr>
          <w:p w14:paraId="44A8DFBA" w14:textId="77777777" w:rsidR="00CC5032" w:rsidRPr="00CC5032" w:rsidRDefault="00CC5032" w:rsidP="00CC5032">
            <w:pPr>
              <w:suppressAutoHyphens/>
              <w:spacing w:after="120" w:line="240" w:lineRule="auto"/>
              <w:jc w:val="center"/>
              <w:rPr>
                <w:rFonts w:ascii="Calibri" w:eastAsia="Times New Roman" w:hAnsi="Calibri" w:cs="Calibri"/>
                <w:b/>
                <w:kern w:val="0"/>
                <w:lang w:val="en-GB" w:eastAsia="zh-CN"/>
                <w14:ligatures w14:val="none"/>
              </w:rPr>
            </w:pPr>
            <w:r w:rsidRPr="00CC5032">
              <w:rPr>
                <w:rFonts w:ascii="Calibri" w:eastAsia="Times New Roman" w:hAnsi="Calibri" w:cs="Calibri"/>
                <w:b/>
                <w:kern w:val="0"/>
                <w:lang w:val="en-GB" w:eastAsia="zh-CN"/>
                <w14:ligatures w14:val="none"/>
              </w:rPr>
              <w:t>«</w:t>
            </w:r>
            <w:r w:rsidRPr="00CC5032">
              <w:rPr>
                <w:rFonts w:ascii="Calibri" w:eastAsia="Times New Roman" w:hAnsi="Calibri" w:cs="Calibri"/>
                <w:b/>
                <w:kern w:val="0"/>
                <w:lang w:eastAsia="zh-CN"/>
                <w14:ligatures w14:val="none"/>
              </w:rPr>
              <w:t>Ανεπαρκούς ποιότητας</w:t>
            </w:r>
            <w:r w:rsidRPr="00CC5032">
              <w:rPr>
                <w:rFonts w:ascii="Calibri" w:eastAsia="Times New Roman" w:hAnsi="Calibri" w:cs="Calibri"/>
                <w:b/>
                <w:kern w:val="0"/>
                <w:lang w:val="en-GB" w:eastAsia="zh-CN"/>
                <w14:ligatures w14:val="none"/>
              </w:rPr>
              <w:t>»</w:t>
            </w:r>
          </w:p>
        </w:tc>
      </w:tr>
      <w:tr w:rsidR="00CC5032" w:rsidRPr="00CC5032" w14:paraId="36884ED1" w14:textId="77777777" w:rsidTr="009173B1">
        <w:trPr>
          <w:trHeight w:val="600"/>
          <w:jc w:val="center"/>
        </w:trPr>
        <w:tc>
          <w:tcPr>
            <w:tcW w:w="3141" w:type="dxa"/>
            <w:vAlign w:val="center"/>
          </w:tcPr>
          <w:p w14:paraId="7D2B8C2C" w14:textId="77777777" w:rsidR="00CC5032" w:rsidRPr="00CC5032" w:rsidRDefault="00CC5032" w:rsidP="00CC5032">
            <w:pPr>
              <w:suppressAutoHyphens/>
              <w:spacing w:after="120" w:line="240" w:lineRule="auto"/>
              <w:jc w:val="center"/>
              <w:rPr>
                <w:rFonts w:ascii="Calibri" w:eastAsia="Times New Roman" w:hAnsi="Calibri" w:cs="Calibri"/>
                <w:kern w:val="0"/>
                <w:lang w:val="en-GB" w:eastAsia="zh-CN"/>
                <w14:ligatures w14:val="none"/>
              </w:rPr>
            </w:pPr>
            <w:r w:rsidRPr="00CC5032">
              <w:rPr>
                <w:rFonts w:ascii="Calibri" w:eastAsia="Times New Roman" w:hAnsi="Calibri" w:cs="Calibri"/>
                <w:kern w:val="0"/>
                <w:lang w:eastAsia="zh-CN"/>
                <w14:ligatures w14:val="none"/>
              </w:rPr>
              <w:t>Διενέργεια επανεξέτασης τουλάχιστον</w:t>
            </w:r>
          </w:p>
        </w:tc>
        <w:tc>
          <w:tcPr>
            <w:tcW w:w="1862" w:type="dxa"/>
            <w:vAlign w:val="center"/>
          </w:tcPr>
          <w:p w14:paraId="0AAD5E29" w14:textId="77777777" w:rsidR="00CC5032" w:rsidRPr="00CC5032" w:rsidRDefault="00CC5032" w:rsidP="00CC5032">
            <w:pPr>
              <w:suppressAutoHyphens/>
              <w:spacing w:after="120" w:line="240" w:lineRule="auto"/>
              <w:jc w:val="center"/>
              <w:rPr>
                <w:rFonts w:ascii="Calibri" w:eastAsia="Times New Roman" w:hAnsi="Calibri" w:cs="Calibri"/>
                <w:kern w:val="0"/>
                <w:lang w:val="en-GB" w:eastAsia="zh-CN"/>
                <w14:ligatures w14:val="none"/>
              </w:rPr>
            </w:pPr>
            <w:r w:rsidRPr="00CC5032">
              <w:rPr>
                <w:rFonts w:ascii="Calibri" w:eastAsia="Times New Roman" w:hAnsi="Calibri" w:cs="Calibri"/>
                <w:kern w:val="0"/>
                <w:lang w:eastAsia="zh-CN"/>
                <w14:ligatures w14:val="none"/>
              </w:rPr>
              <w:t>ανά τετραετία</w:t>
            </w:r>
          </w:p>
        </w:tc>
        <w:tc>
          <w:tcPr>
            <w:tcW w:w="2192" w:type="dxa"/>
            <w:vAlign w:val="center"/>
          </w:tcPr>
          <w:p w14:paraId="38020D35" w14:textId="77777777" w:rsidR="00CC5032" w:rsidRPr="00CC5032" w:rsidRDefault="00CC5032" w:rsidP="00CC5032">
            <w:pPr>
              <w:suppressAutoHyphens/>
              <w:spacing w:after="120" w:line="240" w:lineRule="auto"/>
              <w:jc w:val="center"/>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ανά τριετία</w:t>
            </w:r>
          </w:p>
        </w:tc>
        <w:tc>
          <w:tcPr>
            <w:tcW w:w="2409" w:type="dxa"/>
            <w:vAlign w:val="center"/>
          </w:tcPr>
          <w:p w14:paraId="41C17A94" w14:textId="77777777" w:rsidR="00CC5032" w:rsidRPr="00CC5032" w:rsidRDefault="00CC5032" w:rsidP="00CC5032">
            <w:pPr>
              <w:suppressAutoHyphens/>
              <w:spacing w:after="120" w:line="240" w:lineRule="auto"/>
              <w:jc w:val="center"/>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ανά διετία</w:t>
            </w:r>
          </w:p>
        </w:tc>
      </w:tr>
    </w:tbl>
    <w:p w14:paraId="2644739B" w14:textId="77777777" w:rsidR="00CC5032" w:rsidRPr="00CC5032" w:rsidRDefault="00CC5032" w:rsidP="00CC5032">
      <w:pPr>
        <w:suppressAutoHyphens/>
        <w:spacing w:after="120" w:line="240" w:lineRule="auto"/>
        <w:jc w:val="both"/>
        <w:rPr>
          <w:rFonts w:ascii="Calibri" w:eastAsia="Times New Roman" w:hAnsi="Calibri" w:cs="Calibri"/>
          <w:kern w:val="0"/>
          <w:u w:val="single"/>
          <w:lang w:eastAsia="zh-CN"/>
          <w14:ligatures w14:val="none"/>
        </w:rPr>
      </w:pPr>
      <w:r w:rsidRPr="00CC5032">
        <w:rPr>
          <w:rFonts w:ascii="Calibri" w:eastAsia="Times New Roman" w:hAnsi="Calibri" w:cs="Calibri"/>
          <w:kern w:val="0"/>
          <w:u w:val="single"/>
          <w:lang w:eastAsia="zh-CN"/>
          <w14:ligatures w14:val="none"/>
        </w:rPr>
        <w:t>Τα στοιχεία της ταυτότητας των υδάτων κολύμβησης προς επανεξέταση είναι τα στοιχεία της παραγράφου 1 του Παραρτήματος ΙΙΙ του άρθρου 16 της ΚΥΑ.</w:t>
      </w:r>
    </w:p>
    <w:p w14:paraId="2B13C652" w14:textId="77777777" w:rsidR="00CC5032" w:rsidRPr="00CC5032" w:rsidRDefault="00CC5032" w:rsidP="00CC5032">
      <w:pPr>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val="en-US" w:eastAsia="zh-CN"/>
          <w14:ligatures w14:val="none"/>
        </w:rPr>
        <w:t>ii</w:t>
      </w:r>
      <w:r w:rsidRPr="00CC5032">
        <w:rPr>
          <w:rFonts w:ascii="Calibri" w:eastAsia="Times New Roman" w:hAnsi="Calibri" w:cs="Calibri"/>
          <w:kern w:val="0"/>
          <w:lang w:eastAsia="zh-CN"/>
          <w14:ligatures w14:val="none"/>
        </w:rPr>
        <w:t>) Σε περίπτωση υδάτων κολύμβησης που είχαν ταξινομηθεί προηγουμένως ως «εξαιρετικής ποιότητας», η ταυτότητα των υδάτων κολύμβησης πρέπει να επανεξετάζεται και, ενδεχομένως, να επικαιροποιείται, μόνον εφόσον η ταξινόμηση μετατρέπεται σε «καλής ποιότητας», «επαρκούς ποιότητας» ή «ανεπαρκούς ποιότητας». Η επανεξέταση πρέπει να καλύπτει όλα τα σημεία της παραγράφου 1 του Παραρτήματος ΙΙΙ του άρθρου 16 της ΚΥΑ.</w:t>
      </w:r>
    </w:p>
    <w:p w14:paraId="30ABF66E" w14:textId="77777777" w:rsidR="00CC5032" w:rsidRPr="00CC5032" w:rsidRDefault="00CC5032" w:rsidP="00CC5032">
      <w:pPr>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val="en-US" w:eastAsia="zh-CN"/>
          <w14:ligatures w14:val="none"/>
        </w:rPr>
        <w:t>iii</w:t>
      </w:r>
      <w:r w:rsidRPr="00CC5032">
        <w:rPr>
          <w:rFonts w:ascii="Calibri" w:eastAsia="Times New Roman" w:hAnsi="Calibri" w:cs="Calibri"/>
          <w:kern w:val="0"/>
          <w:lang w:eastAsia="zh-CN"/>
          <w14:ligatures w14:val="none"/>
        </w:rPr>
        <w:t>) Σε περίπτωση σημαντικών δομικών έργων ή σημαντικών μετατροπών στα έργα υποδομής ως προς τα ύδατα κολύμβησης ή πλησίον τους, η ταυτότητα των υδάτων κολύμβησης καθίσταται επίκαιρη πριν από την έναρξη της επόμενης κολυμβητικής περιόδου.</w:t>
      </w:r>
    </w:p>
    <w:p w14:paraId="5019AE1B" w14:textId="77777777" w:rsidR="00CC5032" w:rsidRPr="00CC5032" w:rsidRDefault="00CC5032" w:rsidP="00CC5032">
      <w:pPr>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 xml:space="preserve">Ο Ανάδοχος, κατόπιν ολοκλήρωσης της ετήσιας έκθεσης αξιολόγησης της ποιότητας των υδάτων κολύμβησης από την </w:t>
      </w:r>
      <w:r w:rsidRPr="00CC5032">
        <w:rPr>
          <w:rFonts w:ascii="Calibri" w:eastAsia="Times New Roman" w:hAnsi="Calibri" w:cs="Calibri"/>
          <w:color w:val="000000"/>
          <w:kern w:val="0"/>
          <w:lang w:eastAsia="ar-SA"/>
          <w14:ligatures w14:val="none"/>
        </w:rPr>
        <w:t>Γενική Δ/νση Υδάτων ΥΠΕΝ</w:t>
      </w:r>
      <w:r w:rsidRPr="00CC5032">
        <w:rPr>
          <w:rFonts w:ascii="Calibri" w:eastAsia="Times New Roman" w:hAnsi="Calibri" w:cs="Calibri"/>
          <w:kern w:val="0"/>
          <w:lang w:eastAsia="zh-CN"/>
          <w14:ligatures w14:val="none"/>
        </w:rPr>
        <w:t>, θα ενημερώνεται εγγράφως από τη Δ/νση Υδάτων Δυτικής Ελλάδας για το πλήθος και τις θέσεις των υφιστάμενων</w:t>
      </w:r>
      <w:r w:rsidRPr="00CC5032">
        <w:rPr>
          <w:rFonts w:ascii="Calibri" w:eastAsia="Times New Roman" w:hAnsi="Calibri" w:cs="Calibri"/>
          <w:strike/>
          <w:kern w:val="0"/>
          <w:lang w:eastAsia="zh-CN"/>
          <w14:ligatures w14:val="none"/>
        </w:rPr>
        <w:t xml:space="preserve"> </w:t>
      </w:r>
      <w:r w:rsidRPr="00CC5032">
        <w:rPr>
          <w:rFonts w:ascii="Calibri" w:eastAsia="Times New Roman" w:hAnsi="Calibri" w:cs="Calibri"/>
          <w:kern w:val="0"/>
          <w:lang w:eastAsia="zh-CN"/>
          <w14:ligatures w14:val="none"/>
        </w:rPr>
        <w:t xml:space="preserve">ταυτοτήτων προς επικαιροποίηση πριν την έναρξη της επόμενης κολυμβητικής περιόδου. </w:t>
      </w:r>
    </w:p>
    <w:p w14:paraId="04391AFA" w14:textId="77777777" w:rsidR="00CC5032" w:rsidRPr="00CC5032" w:rsidRDefault="00CC5032" w:rsidP="00CC5032">
      <w:pPr>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Στον Πίνακα που ακολουθεί παρουσιάζεται ο μέγιστος αριθμός νέων ταυτοτήτων που θα απαιτηθεί να συνταχθούν καθώς και ο μέγιστος αριθμός υφιστάμενων ταυτοτήτων ακτών κολύμβησης που θα απαιτηθεί να επικαιροποιηθούν κατά την περίοδο 2024-2029.</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4"/>
        <w:gridCol w:w="2820"/>
        <w:gridCol w:w="3422"/>
      </w:tblGrid>
      <w:tr w:rsidR="00CC5032" w:rsidRPr="00CC5032" w14:paraId="1BC41BAE" w14:textId="77777777" w:rsidTr="009173B1">
        <w:trPr>
          <w:trHeight w:val="940"/>
          <w:jc w:val="center"/>
        </w:trPr>
        <w:tc>
          <w:tcPr>
            <w:tcW w:w="1454" w:type="dxa"/>
            <w:vAlign w:val="center"/>
          </w:tcPr>
          <w:p w14:paraId="1DCCA225" w14:textId="77777777" w:rsidR="00CC5032" w:rsidRPr="00CC5032" w:rsidRDefault="00CC5032" w:rsidP="00CC5032">
            <w:pPr>
              <w:suppressAutoHyphens/>
              <w:spacing w:after="0" w:line="240" w:lineRule="auto"/>
              <w:jc w:val="center"/>
              <w:rPr>
                <w:rFonts w:ascii="Calibri" w:eastAsia="Times New Roman" w:hAnsi="Calibri" w:cs="Calibri"/>
                <w:b/>
                <w:kern w:val="0"/>
                <w:lang w:eastAsia="el-GR"/>
                <w14:ligatures w14:val="none"/>
              </w:rPr>
            </w:pPr>
            <w:r w:rsidRPr="00CC5032">
              <w:rPr>
                <w:rFonts w:ascii="Calibri" w:eastAsia="Times New Roman" w:hAnsi="Calibri" w:cs="Calibri"/>
                <w:b/>
                <w:kern w:val="0"/>
                <w:lang w:eastAsia="el-GR"/>
                <w14:ligatures w14:val="none"/>
              </w:rPr>
              <w:t>ΕΤΟΣ</w:t>
            </w:r>
          </w:p>
        </w:tc>
        <w:tc>
          <w:tcPr>
            <w:tcW w:w="2820" w:type="dxa"/>
            <w:vAlign w:val="center"/>
          </w:tcPr>
          <w:p w14:paraId="4E751731" w14:textId="77777777" w:rsidR="00CC5032" w:rsidRPr="00CC5032" w:rsidRDefault="00CC5032" w:rsidP="00CC5032">
            <w:pPr>
              <w:suppressAutoHyphens/>
              <w:spacing w:after="0" w:line="240" w:lineRule="auto"/>
              <w:jc w:val="center"/>
              <w:rPr>
                <w:rFonts w:ascii="Calibri" w:eastAsia="Times New Roman" w:hAnsi="Calibri" w:cs="Calibri"/>
                <w:b/>
                <w:kern w:val="0"/>
                <w:lang w:eastAsia="el-GR"/>
                <w14:ligatures w14:val="none"/>
              </w:rPr>
            </w:pPr>
            <w:r w:rsidRPr="00CC5032">
              <w:rPr>
                <w:rFonts w:ascii="Calibri" w:eastAsia="Times New Roman" w:hAnsi="Calibri" w:cs="Calibri"/>
                <w:b/>
                <w:kern w:val="0"/>
                <w:lang w:eastAsia="el-GR"/>
                <w14:ligatures w14:val="none"/>
              </w:rPr>
              <w:t>Μέγιστος αριθμός</w:t>
            </w:r>
          </w:p>
          <w:p w14:paraId="7D07A404" w14:textId="77777777" w:rsidR="00CC5032" w:rsidRPr="00CC5032" w:rsidRDefault="00CC5032" w:rsidP="00CC5032">
            <w:pPr>
              <w:suppressAutoHyphens/>
              <w:spacing w:after="0" w:line="240" w:lineRule="auto"/>
              <w:jc w:val="center"/>
              <w:rPr>
                <w:rFonts w:ascii="Calibri" w:eastAsia="Times New Roman" w:hAnsi="Calibri" w:cs="Calibri"/>
                <w:b/>
                <w:kern w:val="0"/>
                <w:lang w:eastAsia="el-GR"/>
                <w14:ligatures w14:val="none"/>
              </w:rPr>
            </w:pPr>
            <w:r w:rsidRPr="00CC5032">
              <w:rPr>
                <w:rFonts w:ascii="Calibri" w:eastAsia="Times New Roman" w:hAnsi="Calibri" w:cs="Calibri"/>
                <w:b/>
                <w:kern w:val="0"/>
                <w:lang w:eastAsia="el-GR"/>
                <w14:ligatures w14:val="none"/>
              </w:rPr>
              <w:t>νέων ταυτοτήτων</w:t>
            </w:r>
          </w:p>
        </w:tc>
        <w:tc>
          <w:tcPr>
            <w:tcW w:w="3422" w:type="dxa"/>
            <w:vAlign w:val="center"/>
          </w:tcPr>
          <w:p w14:paraId="292C18E7" w14:textId="77777777" w:rsidR="00CC5032" w:rsidRPr="00CC5032" w:rsidRDefault="00CC5032" w:rsidP="00CC5032">
            <w:pPr>
              <w:suppressAutoHyphens/>
              <w:spacing w:after="0" w:line="240" w:lineRule="auto"/>
              <w:jc w:val="center"/>
              <w:rPr>
                <w:rFonts w:ascii="Calibri" w:eastAsia="Times New Roman" w:hAnsi="Calibri" w:cs="Calibri"/>
                <w:b/>
                <w:kern w:val="0"/>
                <w:lang w:eastAsia="el-GR"/>
                <w14:ligatures w14:val="none"/>
              </w:rPr>
            </w:pPr>
            <w:r w:rsidRPr="00CC5032">
              <w:rPr>
                <w:rFonts w:ascii="Calibri" w:eastAsia="Times New Roman" w:hAnsi="Calibri" w:cs="Calibri"/>
                <w:b/>
                <w:kern w:val="0"/>
                <w:lang w:eastAsia="el-GR"/>
                <w14:ligatures w14:val="none"/>
              </w:rPr>
              <w:t>Μέγιστος αριθμός υφιστάμενων ταυτοτήτων προς επικαιροποίηση</w:t>
            </w:r>
          </w:p>
        </w:tc>
      </w:tr>
      <w:tr w:rsidR="00CC5032" w:rsidRPr="00CC5032" w14:paraId="5394E330" w14:textId="77777777" w:rsidTr="009173B1">
        <w:trPr>
          <w:trHeight w:val="397"/>
          <w:jc w:val="center"/>
        </w:trPr>
        <w:tc>
          <w:tcPr>
            <w:tcW w:w="1454" w:type="dxa"/>
            <w:vAlign w:val="center"/>
          </w:tcPr>
          <w:p w14:paraId="4D6699CF" w14:textId="77777777" w:rsidR="00CC5032" w:rsidRPr="00CC5032" w:rsidRDefault="00CC5032" w:rsidP="00CC5032">
            <w:pPr>
              <w:suppressAutoHyphens/>
              <w:spacing w:after="0" w:line="240" w:lineRule="auto"/>
              <w:jc w:val="center"/>
              <w:rPr>
                <w:rFonts w:ascii="Calibri" w:eastAsia="Times New Roman" w:hAnsi="Calibri" w:cs="Calibri"/>
                <w:b/>
                <w:kern w:val="0"/>
                <w:lang w:eastAsia="el-GR"/>
                <w14:ligatures w14:val="none"/>
              </w:rPr>
            </w:pPr>
            <w:r w:rsidRPr="00CC5032">
              <w:rPr>
                <w:rFonts w:ascii="Calibri" w:eastAsia="Times New Roman" w:hAnsi="Calibri" w:cs="Calibri"/>
                <w:b/>
                <w:kern w:val="0"/>
                <w:lang w:eastAsia="el-GR"/>
                <w14:ligatures w14:val="none"/>
              </w:rPr>
              <w:t>2024</w:t>
            </w:r>
          </w:p>
        </w:tc>
        <w:tc>
          <w:tcPr>
            <w:tcW w:w="2820" w:type="dxa"/>
            <w:vAlign w:val="center"/>
          </w:tcPr>
          <w:p w14:paraId="74276B7E" w14:textId="77777777" w:rsidR="00CC5032" w:rsidRPr="00CC5032" w:rsidRDefault="00CC5032" w:rsidP="00CC5032">
            <w:pPr>
              <w:suppressAutoHyphens/>
              <w:spacing w:after="0" w:line="240" w:lineRule="auto"/>
              <w:jc w:val="center"/>
              <w:rPr>
                <w:rFonts w:ascii="Calibri" w:eastAsia="Times New Roman" w:hAnsi="Calibri" w:cs="Calibri"/>
                <w:kern w:val="0"/>
                <w:lang w:val="en-US" w:eastAsia="el-GR"/>
                <w14:ligatures w14:val="none"/>
              </w:rPr>
            </w:pPr>
            <w:r w:rsidRPr="00CC5032">
              <w:rPr>
                <w:rFonts w:ascii="Calibri" w:eastAsia="Times New Roman" w:hAnsi="Calibri" w:cs="Calibri"/>
                <w:kern w:val="0"/>
                <w:lang w:eastAsia="el-GR"/>
                <w14:ligatures w14:val="none"/>
              </w:rPr>
              <w:t>-</w:t>
            </w:r>
          </w:p>
        </w:tc>
        <w:tc>
          <w:tcPr>
            <w:tcW w:w="3422" w:type="dxa"/>
            <w:vMerge w:val="restart"/>
            <w:vAlign w:val="center"/>
          </w:tcPr>
          <w:p w14:paraId="2753C40D" w14:textId="77777777" w:rsidR="00CC5032" w:rsidRPr="00CC5032" w:rsidRDefault="00CC5032" w:rsidP="00CC5032">
            <w:pPr>
              <w:suppressAutoHyphens/>
              <w:spacing w:after="0" w:line="240" w:lineRule="auto"/>
              <w:jc w:val="center"/>
              <w:rPr>
                <w:rFonts w:ascii="Calibri" w:eastAsia="Times New Roman" w:hAnsi="Calibri" w:cs="Calibri"/>
                <w:kern w:val="0"/>
                <w:lang w:eastAsia="el-GR"/>
                <w14:ligatures w14:val="none"/>
              </w:rPr>
            </w:pPr>
            <w:r w:rsidRPr="00CC5032">
              <w:rPr>
                <w:rFonts w:ascii="Calibri" w:eastAsia="Times New Roman" w:hAnsi="Calibri" w:cs="Calibri"/>
                <w:kern w:val="0"/>
                <w:lang w:eastAsia="el-GR"/>
                <w14:ligatures w14:val="none"/>
              </w:rPr>
              <w:t>15</w:t>
            </w:r>
          </w:p>
        </w:tc>
      </w:tr>
      <w:tr w:rsidR="00CC5032" w:rsidRPr="00CC5032" w14:paraId="03E9EB9E" w14:textId="77777777" w:rsidTr="009173B1">
        <w:trPr>
          <w:trHeight w:val="397"/>
          <w:jc w:val="center"/>
        </w:trPr>
        <w:tc>
          <w:tcPr>
            <w:tcW w:w="1454" w:type="dxa"/>
            <w:vAlign w:val="center"/>
          </w:tcPr>
          <w:p w14:paraId="11DC98AF" w14:textId="77777777" w:rsidR="00CC5032" w:rsidRPr="00CC5032" w:rsidRDefault="00CC5032" w:rsidP="00CC5032">
            <w:pPr>
              <w:suppressAutoHyphens/>
              <w:spacing w:after="0" w:line="240" w:lineRule="auto"/>
              <w:jc w:val="center"/>
              <w:rPr>
                <w:rFonts w:ascii="Calibri" w:eastAsia="Times New Roman" w:hAnsi="Calibri" w:cs="Calibri"/>
                <w:b/>
                <w:kern w:val="0"/>
                <w:lang w:eastAsia="el-GR"/>
                <w14:ligatures w14:val="none"/>
              </w:rPr>
            </w:pPr>
            <w:r w:rsidRPr="00CC5032">
              <w:rPr>
                <w:rFonts w:ascii="Calibri" w:eastAsia="Times New Roman" w:hAnsi="Calibri" w:cs="Calibri"/>
                <w:b/>
                <w:kern w:val="0"/>
                <w:lang w:eastAsia="el-GR"/>
                <w14:ligatures w14:val="none"/>
              </w:rPr>
              <w:t>2025</w:t>
            </w:r>
          </w:p>
        </w:tc>
        <w:tc>
          <w:tcPr>
            <w:tcW w:w="2820" w:type="dxa"/>
            <w:vAlign w:val="center"/>
          </w:tcPr>
          <w:p w14:paraId="56DA28CC" w14:textId="77777777" w:rsidR="00CC5032" w:rsidRPr="00CC5032" w:rsidRDefault="00CC5032" w:rsidP="00CC5032">
            <w:pPr>
              <w:suppressAutoHyphens/>
              <w:spacing w:after="0" w:line="240" w:lineRule="auto"/>
              <w:jc w:val="center"/>
              <w:rPr>
                <w:rFonts w:ascii="Calibri" w:eastAsia="Times New Roman" w:hAnsi="Calibri" w:cs="Calibri"/>
                <w:kern w:val="0"/>
                <w:lang w:eastAsia="el-GR"/>
                <w14:ligatures w14:val="none"/>
              </w:rPr>
            </w:pPr>
            <w:r w:rsidRPr="00CC5032">
              <w:rPr>
                <w:rFonts w:ascii="Calibri" w:eastAsia="Times New Roman" w:hAnsi="Calibri" w:cs="Calibri"/>
                <w:kern w:val="0"/>
                <w:lang w:eastAsia="el-GR"/>
                <w14:ligatures w14:val="none"/>
              </w:rPr>
              <w:t>9</w:t>
            </w:r>
          </w:p>
        </w:tc>
        <w:tc>
          <w:tcPr>
            <w:tcW w:w="3422" w:type="dxa"/>
            <w:vMerge/>
            <w:vAlign w:val="center"/>
          </w:tcPr>
          <w:p w14:paraId="0A5BEEEF" w14:textId="77777777" w:rsidR="00CC5032" w:rsidRPr="00CC5032" w:rsidRDefault="00CC5032" w:rsidP="00CC5032">
            <w:pPr>
              <w:suppressAutoHyphens/>
              <w:spacing w:after="0" w:line="240" w:lineRule="auto"/>
              <w:jc w:val="center"/>
              <w:rPr>
                <w:rFonts w:ascii="Calibri" w:eastAsia="Times New Roman" w:hAnsi="Calibri" w:cs="Calibri"/>
                <w:kern w:val="0"/>
                <w:lang w:eastAsia="el-GR"/>
                <w14:ligatures w14:val="none"/>
              </w:rPr>
            </w:pPr>
          </w:p>
        </w:tc>
      </w:tr>
      <w:tr w:rsidR="00CC5032" w:rsidRPr="00CC5032" w14:paraId="0B09BE3E" w14:textId="77777777" w:rsidTr="009173B1">
        <w:trPr>
          <w:trHeight w:val="397"/>
          <w:jc w:val="center"/>
        </w:trPr>
        <w:tc>
          <w:tcPr>
            <w:tcW w:w="1454" w:type="dxa"/>
            <w:vAlign w:val="center"/>
          </w:tcPr>
          <w:p w14:paraId="4000C6FE" w14:textId="77777777" w:rsidR="00CC5032" w:rsidRPr="00CC5032" w:rsidRDefault="00CC5032" w:rsidP="00CC5032">
            <w:pPr>
              <w:suppressAutoHyphens/>
              <w:spacing w:after="0" w:line="240" w:lineRule="auto"/>
              <w:jc w:val="center"/>
              <w:rPr>
                <w:rFonts w:ascii="Calibri" w:eastAsia="Times New Roman" w:hAnsi="Calibri" w:cs="Calibri"/>
                <w:b/>
                <w:kern w:val="0"/>
                <w:lang w:eastAsia="el-GR"/>
                <w14:ligatures w14:val="none"/>
              </w:rPr>
            </w:pPr>
            <w:r w:rsidRPr="00CC5032">
              <w:rPr>
                <w:rFonts w:ascii="Calibri" w:eastAsia="Times New Roman" w:hAnsi="Calibri" w:cs="Calibri"/>
                <w:b/>
                <w:kern w:val="0"/>
                <w:lang w:eastAsia="el-GR"/>
                <w14:ligatures w14:val="none"/>
              </w:rPr>
              <w:t>2026</w:t>
            </w:r>
          </w:p>
        </w:tc>
        <w:tc>
          <w:tcPr>
            <w:tcW w:w="2820" w:type="dxa"/>
            <w:vAlign w:val="center"/>
          </w:tcPr>
          <w:p w14:paraId="78DED9C2" w14:textId="77777777" w:rsidR="00CC5032" w:rsidRPr="00CC5032" w:rsidRDefault="00CC5032" w:rsidP="00CC5032">
            <w:pPr>
              <w:suppressAutoHyphens/>
              <w:spacing w:after="0" w:line="240" w:lineRule="auto"/>
              <w:jc w:val="center"/>
              <w:rPr>
                <w:rFonts w:ascii="Calibri" w:eastAsia="Times New Roman" w:hAnsi="Calibri" w:cs="Calibri"/>
                <w:kern w:val="0"/>
                <w:lang w:val="en-US" w:eastAsia="el-GR"/>
                <w14:ligatures w14:val="none"/>
              </w:rPr>
            </w:pPr>
            <w:r w:rsidRPr="00CC5032">
              <w:rPr>
                <w:rFonts w:ascii="Calibri" w:eastAsia="Times New Roman" w:hAnsi="Calibri" w:cs="Calibri"/>
                <w:kern w:val="0"/>
                <w:lang w:val="en-US" w:eastAsia="el-GR"/>
                <w14:ligatures w14:val="none"/>
              </w:rPr>
              <w:t>-</w:t>
            </w:r>
          </w:p>
        </w:tc>
        <w:tc>
          <w:tcPr>
            <w:tcW w:w="3422" w:type="dxa"/>
            <w:vMerge/>
            <w:vAlign w:val="center"/>
          </w:tcPr>
          <w:p w14:paraId="1854DF5D" w14:textId="77777777" w:rsidR="00CC5032" w:rsidRPr="00CC5032" w:rsidRDefault="00CC5032" w:rsidP="00CC5032">
            <w:pPr>
              <w:suppressAutoHyphens/>
              <w:spacing w:after="0" w:line="240" w:lineRule="auto"/>
              <w:jc w:val="center"/>
              <w:rPr>
                <w:rFonts w:ascii="Calibri" w:eastAsia="Times New Roman" w:hAnsi="Calibri" w:cs="Calibri"/>
                <w:kern w:val="0"/>
                <w:lang w:eastAsia="el-GR"/>
                <w14:ligatures w14:val="none"/>
              </w:rPr>
            </w:pPr>
          </w:p>
        </w:tc>
      </w:tr>
      <w:tr w:rsidR="00CC5032" w:rsidRPr="00CC5032" w14:paraId="0007367B" w14:textId="77777777" w:rsidTr="009173B1">
        <w:trPr>
          <w:trHeight w:val="397"/>
          <w:jc w:val="center"/>
        </w:trPr>
        <w:tc>
          <w:tcPr>
            <w:tcW w:w="1454" w:type="dxa"/>
            <w:vAlign w:val="center"/>
          </w:tcPr>
          <w:p w14:paraId="0FD400A1" w14:textId="77777777" w:rsidR="00CC5032" w:rsidRPr="00CC5032" w:rsidRDefault="00CC5032" w:rsidP="00CC5032">
            <w:pPr>
              <w:suppressAutoHyphens/>
              <w:spacing w:after="0" w:line="240" w:lineRule="auto"/>
              <w:jc w:val="center"/>
              <w:rPr>
                <w:rFonts w:ascii="Calibri" w:eastAsia="Times New Roman" w:hAnsi="Calibri" w:cs="Calibri"/>
                <w:b/>
                <w:kern w:val="0"/>
                <w:lang w:eastAsia="el-GR"/>
                <w14:ligatures w14:val="none"/>
              </w:rPr>
            </w:pPr>
            <w:r w:rsidRPr="00CC5032">
              <w:rPr>
                <w:rFonts w:ascii="Calibri" w:eastAsia="Times New Roman" w:hAnsi="Calibri" w:cs="Calibri"/>
                <w:b/>
                <w:kern w:val="0"/>
                <w:lang w:eastAsia="el-GR"/>
                <w14:ligatures w14:val="none"/>
              </w:rPr>
              <w:lastRenderedPageBreak/>
              <w:t>2027</w:t>
            </w:r>
          </w:p>
        </w:tc>
        <w:tc>
          <w:tcPr>
            <w:tcW w:w="2820" w:type="dxa"/>
            <w:vAlign w:val="center"/>
          </w:tcPr>
          <w:p w14:paraId="5328EB7E" w14:textId="77777777" w:rsidR="00CC5032" w:rsidRPr="00CC5032" w:rsidRDefault="00CC5032" w:rsidP="00CC5032">
            <w:pPr>
              <w:suppressAutoHyphens/>
              <w:spacing w:after="0" w:line="240" w:lineRule="auto"/>
              <w:jc w:val="center"/>
              <w:rPr>
                <w:rFonts w:ascii="Calibri" w:eastAsia="Times New Roman" w:hAnsi="Calibri" w:cs="Calibri"/>
                <w:kern w:val="0"/>
                <w:lang w:eastAsia="el-GR"/>
                <w14:ligatures w14:val="none"/>
              </w:rPr>
            </w:pPr>
            <w:r w:rsidRPr="00CC5032">
              <w:rPr>
                <w:rFonts w:ascii="Calibri" w:eastAsia="Times New Roman" w:hAnsi="Calibri" w:cs="Calibri"/>
                <w:kern w:val="0"/>
                <w:lang w:eastAsia="el-GR"/>
                <w14:ligatures w14:val="none"/>
              </w:rPr>
              <w:t>10</w:t>
            </w:r>
          </w:p>
        </w:tc>
        <w:tc>
          <w:tcPr>
            <w:tcW w:w="3422" w:type="dxa"/>
            <w:vMerge/>
            <w:vAlign w:val="center"/>
          </w:tcPr>
          <w:p w14:paraId="63DF13CB" w14:textId="77777777" w:rsidR="00CC5032" w:rsidRPr="00CC5032" w:rsidRDefault="00CC5032" w:rsidP="00CC5032">
            <w:pPr>
              <w:suppressAutoHyphens/>
              <w:spacing w:after="0" w:line="240" w:lineRule="auto"/>
              <w:jc w:val="center"/>
              <w:rPr>
                <w:rFonts w:ascii="Calibri" w:eastAsia="Times New Roman" w:hAnsi="Calibri" w:cs="Calibri"/>
                <w:kern w:val="0"/>
                <w:lang w:eastAsia="el-GR"/>
                <w14:ligatures w14:val="none"/>
              </w:rPr>
            </w:pPr>
          </w:p>
        </w:tc>
      </w:tr>
      <w:tr w:rsidR="00CC5032" w:rsidRPr="00CC5032" w14:paraId="63DA4454" w14:textId="77777777" w:rsidTr="009173B1">
        <w:trPr>
          <w:trHeight w:val="397"/>
          <w:jc w:val="center"/>
        </w:trPr>
        <w:tc>
          <w:tcPr>
            <w:tcW w:w="1454" w:type="dxa"/>
            <w:vAlign w:val="center"/>
          </w:tcPr>
          <w:p w14:paraId="2FC1B718" w14:textId="77777777" w:rsidR="00CC5032" w:rsidRPr="00CC5032" w:rsidRDefault="00CC5032" w:rsidP="00CC5032">
            <w:pPr>
              <w:suppressAutoHyphens/>
              <w:spacing w:after="0" w:line="240" w:lineRule="auto"/>
              <w:jc w:val="center"/>
              <w:rPr>
                <w:rFonts w:ascii="Calibri" w:eastAsia="Times New Roman" w:hAnsi="Calibri" w:cs="Calibri"/>
                <w:b/>
                <w:kern w:val="0"/>
                <w:lang w:eastAsia="el-GR"/>
                <w14:ligatures w14:val="none"/>
              </w:rPr>
            </w:pPr>
            <w:r w:rsidRPr="00CC5032">
              <w:rPr>
                <w:rFonts w:ascii="Calibri" w:eastAsia="Times New Roman" w:hAnsi="Calibri" w:cs="Calibri"/>
                <w:b/>
                <w:kern w:val="0"/>
                <w:lang w:eastAsia="el-GR"/>
                <w14:ligatures w14:val="none"/>
              </w:rPr>
              <w:t>2028</w:t>
            </w:r>
          </w:p>
        </w:tc>
        <w:tc>
          <w:tcPr>
            <w:tcW w:w="2820" w:type="dxa"/>
            <w:vAlign w:val="center"/>
          </w:tcPr>
          <w:p w14:paraId="3599E638" w14:textId="77777777" w:rsidR="00CC5032" w:rsidRPr="00CC5032" w:rsidRDefault="00CC5032" w:rsidP="00CC5032">
            <w:pPr>
              <w:suppressAutoHyphens/>
              <w:spacing w:after="0" w:line="240" w:lineRule="auto"/>
              <w:jc w:val="center"/>
              <w:rPr>
                <w:rFonts w:ascii="Calibri" w:eastAsia="Times New Roman" w:hAnsi="Calibri" w:cs="Calibri"/>
                <w:kern w:val="0"/>
                <w:lang w:eastAsia="el-GR"/>
                <w14:ligatures w14:val="none"/>
              </w:rPr>
            </w:pPr>
            <w:r w:rsidRPr="00CC5032">
              <w:rPr>
                <w:rFonts w:ascii="Calibri" w:eastAsia="Times New Roman" w:hAnsi="Calibri" w:cs="Calibri"/>
                <w:kern w:val="0"/>
                <w:lang w:eastAsia="el-GR"/>
                <w14:ligatures w14:val="none"/>
              </w:rPr>
              <w:t>-</w:t>
            </w:r>
          </w:p>
        </w:tc>
        <w:tc>
          <w:tcPr>
            <w:tcW w:w="3422" w:type="dxa"/>
            <w:vMerge/>
            <w:vAlign w:val="center"/>
          </w:tcPr>
          <w:p w14:paraId="6C21B2EE" w14:textId="77777777" w:rsidR="00CC5032" w:rsidRPr="00CC5032" w:rsidRDefault="00CC5032" w:rsidP="00CC5032">
            <w:pPr>
              <w:suppressAutoHyphens/>
              <w:spacing w:after="0" w:line="240" w:lineRule="auto"/>
              <w:jc w:val="center"/>
              <w:rPr>
                <w:rFonts w:ascii="Calibri" w:eastAsia="Times New Roman" w:hAnsi="Calibri" w:cs="Calibri"/>
                <w:kern w:val="0"/>
                <w:lang w:eastAsia="el-GR"/>
                <w14:ligatures w14:val="none"/>
              </w:rPr>
            </w:pPr>
          </w:p>
        </w:tc>
      </w:tr>
      <w:tr w:rsidR="00CC5032" w:rsidRPr="00CC5032" w14:paraId="3638BD40" w14:textId="77777777" w:rsidTr="009173B1">
        <w:trPr>
          <w:trHeight w:val="397"/>
          <w:jc w:val="center"/>
        </w:trPr>
        <w:tc>
          <w:tcPr>
            <w:tcW w:w="1454" w:type="dxa"/>
            <w:vAlign w:val="center"/>
          </w:tcPr>
          <w:p w14:paraId="477C2BB3" w14:textId="77777777" w:rsidR="00CC5032" w:rsidRPr="00CC5032" w:rsidRDefault="00CC5032" w:rsidP="00CC5032">
            <w:pPr>
              <w:suppressAutoHyphens/>
              <w:spacing w:after="0" w:line="240" w:lineRule="auto"/>
              <w:jc w:val="center"/>
              <w:rPr>
                <w:rFonts w:ascii="Calibri" w:eastAsia="Times New Roman" w:hAnsi="Calibri" w:cs="Calibri"/>
                <w:b/>
                <w:kern w:val="0"/>
                <w:lang w:eastAsia="el-GR"/>
                <w14:ligatures w14:val="none"/>
              </w:rPr>
            </w:pPr>
            <w:r w:rsidRPr="00CC5032">
              <w:rPr>
                <w:rFonts w:ascii="Calibri" w:eastAsia="Times New Roman" w:hAnsi="Calibri" w:cs="Calibri"/>
                <w:b/>
                <w:kern w:val="0"/>
                <w:lang w:eastAsia="el-GR"/>
                <w14:ligatures w14:val="none"/>
              </w:rPr>
              <w:t>2029</w:t>
            </w:r>
          </w:p>
        </w:tc>
        <w:tc>
          <w:tcPr>
            <w:tcW w:w="2820" w:type="dxa"/>
            <w:vAlign w:val="center"/>
          </w:tcPr>
          <w:p w14:paraId="01A53C10" w14:textId="77777777" w:rsidR="00CC5032" w:rsidRPr="00CC5032" w:rsidRDefault="00CC5032" w:rsidP="00CC5032">
            <w:pPr>
              <w:suppressAutoHyphens/>
              <w:spacing w:after="0" w:line="240" w:lineRule="auto"/>
              <w:jc w:val="center"/>
              <w:rPr>
                <w:rFonts w:ascii="Calibri" w:eastAsia="Times New Roman" w:hAnsi="Calibri" w:cs="Calibri"/>
                <w:kern w:val="0"/>
                <w:lang w:eastAsia="el-GR"/>
                <w14:ligatures w14:val="none"/>
              </w:rPr>
            </w:pPr>
            <w:r w:rsidRPr="00CC5032">
              <w:rPr>
                <w:rFonts w:ascii="Calibri" w:eastAsia="Times New Roman" w:hAnsi="Calibri" w:cs="Calibri"/>
                <w:kern w:val="0"/>
                <w:lang w:eastAsia="el-GR"/>
                <w14:ligatures w14:val="none"/>
              </w:rPr>
              <w:t>11</w:t>
            </w:r>
          </w:p>
        </w:tc>
        <w:tc>
          <w:tcPr>
            <w:tcW w:w="3422" w:type="dxa"/>
            <w:vMerge/>
            <w:vAlign w:val="center"/>
          </w:tcPr>
          <w:p w14:paraId="3AFDD09C" w14:textId="77777777" w:rsidR="00CC5032" w:rsidRPr="00CC5032" w:rsidRDefault="00CC5032" w:rsidP="00CC5032">
            <w:pPr>
              <w:suppressAutoHyphens/>
              <w:spacing w:after="0" w:line="240" w:lineRule="auto"/>
              <w:jc w:val="center"/>
              <w:rPr>
                <w:rFonts w:ascii="Calibri" w:eastAsia="Times New Roman" w:hAnsi="Calibri" w:cs="Calibri"/>
                <w:kern w:val="0"/>
                <w:lang w:eastAsia="el-GR"/>
                <w14:ligatures w14:val="none"/>
              </w:rPr>
            </w:pPr>
          </w:p>
        </w:tc>
      </w:tr>
      <w:tr w:rsidR="00CC5032" w:rsidRPr="00CC5032" w14:paraId="7B735F5B" w14:textId="77777777" w:rsidTr="009173B1">
        <w:trPr>
          <w:trHeight w:val="454"/>
          <w:jc w:val="center"/>
        </w:trPr>
        <w:tc>
          <w:tcPr>
            <w:tcW w:w="1454" w:type="dxa"/>
            <w:vAlign w:val="center"/>
          </w:tcPr>
          <w:p w14:paraId="39C1179E" w14:textId="77777777" w:rsidR="00CC5032" w:rsidRPr="00CC5032" w:rsidRDefault="00CC5032" w:rsidP="00CC5032">
            <w:pPr>
              <w:suppressAutoHyphens/>
              <w:spacing w:after="0" w:line="240" w:lineRule="auto"/>
              <w:jc w:val="center"/>
              <w:rPr>
                <w:rFonts w:ascii="Calibri" w:eastAsia="Times New Roman" w:hAnsi="Calibri" w:cs="Calibri"/>
                <w:b/>
                <w:kern w:val="0"/>
                <w:lang w:eastAsia="el-GR"/>
                <w14:ligatures w14:val="none"/>
              </w:rPr>
            </w:pPr>
            <w:r w:rsidRPr="00CC5032">
              <w:rPr>
                <w:rFonts w:ascii="Calibri" w:eastAsia="Times New Roman" w:hAnsi="Calibri" w:cs="Calibri"/>
                <w:b/>
                <w:kern w:val="0"/>
                <w:lang w:eastAsia="el-GR"/>
                <w14:ligatures w14:val="none"/>
              </w:rPr>
              <w:t>ΣΥΝΟΛΟ</w:t>
            </w:r>
          </w:p>
        </w:tc>
        <w:tc>
          <w:tcPr>
            <w:tcW w:w="2820" w:type="dxa"/>
            <w:vAlign w:val="center"/>
          </w:tcPr>
          <w:p w14:paraId="3FB3DA4C" w14:textId="77777777" w:rsidR="00CC5032" w:rsidRPr="00CC5032" w:rsidRDefault="00CC5032" w:rsidP="00CC5032">
            <w:pPr>
              <w:suppressAutoHyphens/>
              <w:spacing w:after="0" w:line="240" w:lineRule="auto"/>
              <w:jc w:val="center"/>
              <w:rPr>
                <w:rFonts w:ascii="Calibri" w:eastAsia="Times New Roman" w:hAnsi="Calibri" w:cs="Calibri"/>
                <w:b/>
                <w:kern w:val="0"/>
                <w:lang w:eastAsia="el-GR"/>
                <w14:ligatures w14:val="none"/>
              </w:rPr>
            </w:pPr>
            <w:r w:rsidRPr="00CC5032">
              <w:rPr>
                <w:rFonts w:ascii="Calibri" w:eastAsia="Times New Roman" w:hAnsi="Calibri" w:cs="Calibri"/>
                <w:b/>
                <w:kern w:val="0"/>
                <w:lang w:eastAsia="el-GR"/>
                <w14:ligatures w14:val="none"/>
              </w:rPr>
              <w:t>30</w:t>
            </w:r>
          </w:p>
        </w:tc>
        <w:tc>
          <w:tcPr>
            <w:tcW w:w="3422" w:type="dxa"/>
            <w:vAlign w:val="center"/>
          </w:tcPr>
          <w:p w14:paraId="71CA5D8A" w14:textId="77777777" w:rsidR="00CC5032" w:rsidRPr="00CC5032" w:rsidRDefault="00CC5032" w:rsidP="00CC5032">
            <w:pPr>
              <w:suppressAutoHyphens/>
              <w:spacing w:after="0" w:line="240" w:lineRule="auto"/>
              <w:jc w:val="center"/>
              <w:rPr>
                <w:rFonts w:ascii="Calibri" w:eastAsia="Times New Roman" w:hAnsi="Calibri" w:cs="Calibri"/>
                <w:b/>
                <w:kern w:val="0"/>
                <w:lang w:eastAsia="el-GR"/>
                <w14:ligatures w14:val="none"/>
              </w:rPr>
            </w:pPr>
            <w:r w:rsidRPr="00CC5032">
              <w:rPr>
                <w:rFonts w:ascii="Calibri" w:eastAsia="Times New Roman" w:hAnsi="Calibri" w:cs="Calibri"/>
                <w:b/>
                <w:kern w:val="0"/>
                <w:lang w:eastAsia="el-GR"/>
                <w14:ligatures w14:val="none"/>
              </w:rPr>
              <w:t>15</w:t>
            </w:r>
          </w:p>
        </w:tc>
      </w:tr>
    </w:tbl>
    <w:p w14:paraId="141E1960" w14:textId="77777777" w:rsidR="00CC5032" w:rsidRPr="00CC5032" w:rsidRDefault="00CC5032" w:rsidP="00CC5032">
      <w:pPr>
        <w:suppressAutoHyphens/>
        <w:spacing w:after="120" w:line="240" w:lineRule="auto"/>
        <w:ind w:left="284" w:hanging="284"/>
        <w:jc w:val="both"/>
        <w:rPr>
          <w:rFonts w:ascii="Calibri" w:eastAsia="Times New Roman" w:hAnsi="Calibri" w:cs="Calibri"/>
          <w:kern w:val="0"/>
          <w:lang w:eastAsia="zh-CN"/>
          <w14:ligatures w14:val="none"/>
        </w:rPr>
      </w:pPr>
    </w:p>
    <w:p w14:paraId="61C04054" w14:textId="77777777" w:rsidR="00CC5032" w:rsidRPr="00CC5032" w:rsidRDefault="00CC5032" w:rsidP="00CC5032">
      <w:pPr>
        <w:suppressAutoHyphens/>
        <w:spacing w:before="120" w:after="0" w:line="240" w:lineRule="auto"/>
        <w:jc w:val="both"/>
        <w:rPr>
          <w:rFonts w:ascii="Calibri" w:eastAsia="Times New Roman" w:hAnsi="Calibri" w:cs="Calibri"/>
          <w:b/>
          <w:bCs/>
          <w:kern w:val="0"/>
          <w:lang w:eastAsia="zh-CN"/>
          <w14:ligatures w14:val="none"/>
        </w:rPr>
      </w:pPr>
      <w:r w:rsidRPr="00CC5032">
        <w:rPr>
          <w:rFonts w:ascii="Calibri" w:eastAsia="Times New Roman" w:hAnsi="Calibri" w:cs="Calibri"/>
          <w:b/>
          <w:bCs/>
          <w:kern w:val="0"/>
          <w:lang w:eastAsia="zh-CN"/>
          <w14:ligatures w14:val="none"/>
        </w:rPr>
        <w:t>Για το σύνολο των νέων ταυτοτήτων που θα απαιτηθεί να συνταχθούν καθώς και για το σύνολο των υφιστάμενων ταυτοτήτων ακτών κολύμβησης της Περιφέρειας Δυτικής Ελλάδας που θα απαιτηθεί να επικαιροποιηθούν κατά την περίοδο 2024-2029, ο ανάδοχος υποβάλλει τα παραδοτέα, όπως ορίζονται στο πεδίο 6 «Παραδοτέα Σύμβασης» του Κεφαλαίου ΙΙ του παρόντος ΤΤΔ.</w:t>
      </w:r>
    </w:p>
    <w:p w14:paraId="2770C928" w14:textId="77777777" w:rsidR="00CC5032" w:rsidRPr="00CC5032" w:rsidRDefault="00CC5032" w:rsidP="00CC5032">
      <w:pPr>
        <w:suppressAutoHyphens/>
        <w:spacing w:after="120" w:line="240" w:lineRule="auto"/>
        <w:ind w:left="284" w:hanging="284"/>
        <w:jc w:val="both"/>
        <w:rPr>
          <w:rFonts w:ascii="Calibri" w:eastAsia="Times New Roman" w:hAnsi="Calibri" w:cs="Calibri"/>
          <w:kern w:val="0"/>
          <w:lang w:eastAsia="zh-CN"/>
          <w14:ligatures w14:val="none"/>
        </w:rPr>
      </w:pPr>
    </w:p>
    <w:p w14:paraId="2CE1D9ED" w14:textId="77777777" w:rsidR="00CC5032" w:rsidRPr="00CC5032" w:rsidRDefault="00CC5032" w:rsidP="00CC5032">
      <w:pPr>
        <w:suppressAutoHyphens/>
        <w:spacing w:after="120" w:line="240" w:lineRule="auto"/>
        <w:ind w:left="284" w:hanging="284"/>
        <w:jc w:val="both"/>
        <w:rPr>
          <w:rFonts w:ascii="Calibri" w:eastAsia="Times New Roman" w:hAnsi="Calibri" w:cs="Times New Roman"/>
          <w:b/>
          <w:kern w:val="0"/>
          <w:szCs w:val="24"/>
          <w:lang w:eastAsia="zh-CN"/>
          <w14:ligatures w14:val="none"/>
        </w:rPr>
      </w:pPr>
      <w:bookmarkStart w:id="136" w:name="_Toc156758952"/>
      <w:r w:rsidRPr="00CC5032">
        <w:rPr>
          <w:rFonts w:ascii="Calibri" w:eastAsia="Times New Roman" w:hAnsi="Calibri" w:cs="Times New Roman"/>
          <w:b/>
          <w:kern w:val="0"/>
          <w:szCs w:val="24"/>
          <w:lang w:eastAsia="zh-CN"/>
          <w14:ligatures w14:val="none"/>
        </w:rPr>
        <w:t>3. ΠΕΡΙΕΧΟΜΕΝΑ ΤΑΥΤΟΤΗΤΑΣ ΥΔΑΤΩΝ ΚΟΛΥΜΒΗΣΗΣ</w:t>
      </w:r>
      <w:bookmarkEnd w:id="136"/>
    </w:p>
    <w:p w14:paraId="6F721D21" w14:textId="77777777" w:rsidR="00CC5032" w:rsidRPr="00CC5032" w:rsidRDefault="00CC5032" w:rsidP="00CC5032">
      <w:pPr>
        <w:suppressAutoHyphens/>
        <w:spacing w:after="0" w:line="240" w:lineRule="auto"/>
        <w:jc w:val="both"/>
        <w:rPr>
          <w:rFonts w:ascii="Calibri" w:eastAsia="Times New Roman" w:hAnsi="Calibri" w:cs="Calibri"/>
          <w:kern w:val="0"/>
          <w:u w:val="single"/>
          <w:lang w:eastAsia="zh-CN"/>
          <w14:ligatures w14:val="none"/>
        </w:rPr>
      </w:pPr>
      <w:r w:rsidRPr="00CC5032">
        <w:rPr>
          <w:rFonts w:ascii="Calibri" w:eastAsia="Times New Roman" w:hAnsi="Calibri" w:cs="Calibri"/>
          <w:kern w:val="0"/>
          <w:u w:val="single"/>
          <w:lang w:eastAsia="zh-CN"/>
          <w14:ligatures w14:val="none"/>
        </w:rPr>
        <w:t>Η ταυτότητα της κάθε ακτής κολύμβησης θα ακολουθεί το πρότυπο των ταυτοτήτων των υδάτων κολύμβησης της χώρας που έχουν καταρτιστεί με ευθύνη της Γενικής Δ/νσης Υδάτων ΥΠΕΝ και είναι αναρτημένες στο δικτυακό  τόπο του ΥΠΕΝ  http://www.bathingwaterprofiles.gr/ και θα περιλαμβάνει τα κάτωθι:</w:t>
      </w:r>
    </w:p>
    <w:p w14:paraId="07D4787F" w14:textId="77777777" w:rsidR="00CC5032" w:rsidRPr="00CC5032" w:rsidRDefault="00CC5032" w:rsidP="00CC5032">
      <w:pPr>
        <w:suppressAutoHyphens/>
        <w:spacing w:after="0" w:line="240" w:lineRule="auto"/>
        <w:jc w:val="both"/>
        <w:rPr>
          <w:rFonts w:ascii="Calibri" w:eastAsia="Times New Roman" w:hAnsi="Calibri" w:cs="Calibri"/>
          <w:kern w:val="0"/>
          <w:u w:val="single"/>
          <w:lang w:eastAsia="zh-CN"/>
          <w14:ligatures w14:val="none"/>
        </w:rPr>
      </w:pPr>
    </w:p>
    <w:p w14:paraId="7D1F5D33" w14:textId="77777777" w:rsidR="00CC5032" w:rsidRPr="00CC5032" w:rsidRDefault="00CC5032" w:rsidP="00CC5032">
      <w:pPr>
        <w:suppressAutoHyphens/>
        <w:spacing w:after="120" w:line="240" w:lineRule="auto"/>
        <w:jc w:val="both"/>
        <w:rPr>
          <w:rFonts w:ascii="Calibri" w:eastAsia="Times New Roman" w:hAnsi="Calibri" w:cs="Times New Roman"/>
          <w:b/>
          <w:bCs/>
          <w:iCs/>
          <w:kern w:val="0"/>
          <w:szCs w:val="24"/>
          <w:u w:val="single"/>
          <w:lang w:eastAsia="zh-CN"/>
          <w14:ligatures w14:val="none"/>
        </w:rPr>
      </w:pPr>
      <w:bookmarkStart w:id="137" w:name="_Toc156758953"/>
      <w:r w:rsidRPr="00CC5032">
        <w:rPr>
          <w:rFonts w:ascii="Calibri" w:eastAsia="Times New Roman" w:hAnsi="Calibri" w:cs="Times New Roman"/>
          <w:b/>
          <w:bCs/>
          <w:iCs/>
          <w:kern w:val="0"/>
          <w:szCs w:val="24"/>
          <w:u w:val="single"/>
          <w:lang w:eastAsia="zh-CN"/>
          <w14:ligatures w14:val="none"/>
        </w:rPr>
        <w:t>3.1 ΠΕΡΙΓΡΑΦΗ ΑΚΤΗΣ</w:t>
      </w:r>
      <w:bookmarkEnd w:id="137"/>
    </w:p>
    <w:p w14:paraId="37476F27" w14:textId="77777777" w:rsidR="00CC5032" w:rsidRPr="00CC5032" w:rsidRDefault="00CC5032" w:rsidP="00CC5032">
      <w:pPr>
        <w:suppressAutoHyphens/>
        <w:spacing w:after="120" w:line="240" w:lineRule="auto"/>
        <w:jc w:val="both"/>
        <w:rPr>
          <w:rFonts w:ascii="Calibri" w:eastAsia="Times New Roman" w:hAnsi="Calibri" w:cs="Calibri"/>
          <w:b/>
          <w:kern w:val="0"/>
          <w:lang w:eastAsia="zh-CN"/>
          <w14:ligatures w14:val="none"/>
        </w:rPr>
      </w:pPr>
      <w:r w:rsidRPr="00CC5032">
        <w:rPr>
          <w:rFonts w:ascii="Calibri" w:eastAsia="Times New Roman" w:hAnsi="Calibri" w:cs="Calibri"/>
          <w:b/>
          <w:kern w:val="0"/>
          <w:lang w:eastAsia="zh-CN"/>
          <w14:ligatures w14:val="none"/>
        </w:rPr>
        <w:t>Κάθε ταυτότητα θα περιλαμβάνει, σύμφωνα με το Παράρτημα ΙΙΙ του άρθρου 16 της ΚΥΑ:</w:t>
      </w:r>
    </w:p>
    <w:p w14:paraId="4A800E4C" w14:textId="77777777" w:rsidR="00CC5032" w:rsidRPr="00CC5032" w:rsidRDefault="00CC5032" w:rsidP="00CC5032">
      <w:pPr>
        <w:pBdr>
          <w:top w:val="single" w:sz="4" w:space="1" w:color="auto"/>
          <w:left w:val="single" w:sz="4" w:space="0" w:color="auto"/>
          <w:bottom w:val="single" w:sz="4" w:space="1" w:color="auto"/>
          <w:right w:val="single" w:sz="4" w:space="4" w:color="auto"/>
        </w:pBdr>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b/>
          <w:kern w:val="0"/>
          <w:lang w:eastAsia="zh-CN"/>
          <w14:ligatures w14:val="none"/>
        </w:rPr>
        <w:t>α) περιγραφή των φυσικών, γεωγραφικών και υδρολογικών χαρακτηριστικών των υδάτων κολύμβησης, καθώς και άλλων επιφανειακών υδάτων στη λεκάνη απορροής των εν λόγω υδάτων κολύμβησης που μπορούν ενδεχομένως να αποτελέσουν πηγή ρύπανσης, τα οποία είναι συναφή με τους σκοπούς της ΚΥΑ και σύμφωνα με τα προβλεπόμενα στην Οδηγία 2000/60/ΕΚ</w:t>
      </w:r>
    </w:p>
    <w:p w14:paraId="2DB15F5D" w14:textId="77777777" w:rsidR="00CC5032" w:rsidRPr="00CC5032" w:rsidRDefault="00CC5032" w:rsidP="00CC5032">
      <w:pPr>
        <w:suppressAutoHyphens/>
        <w:spacing w:before="51" w:after="120" w:line="240" w:lineRule="auto"/>
        <w:jc w:val="both"/>
        <w:rPr>
          <w:rFonts w:ascii="Calibri" w:eastAsia="Times New Roman" w:hAnsi="Calibri" w:cs="Calibri"/>
          <w:kern w:val="0"/>
          <w:sz w:val="24"/>
          <w:szCs w:val="24"/>
          <w:lang w:eastAsia="zh-CN"/>
          <w14:ligatures w14:val="none"/>
        </w:rPr>
      </w:pPr>
      <w:r w:rsidRPr="00CC5032">
        <w:rPr>
          <w:rFonts w:ascii="Calibri" w:eastAsia="Times New Roman" w:hAnsi="Calibri" w:cs="Calibri"/>
          <w:kern w:val="0"/>
          <w:lang w:eastAsia="zh-CN"/>
          <w14:ligatures w14:val="none"/>
        </w:rPr>
        <w:t>Η ταυτότητα της ακτής κολύμβησης θα περιλαμβάνει τα βασικά φυσικά και περιγραφικά χαρακτηριστικά της ακτής. Η περιγραφή των υδάτων θα περιλαμβάνει την έκταση, τα χαρακτηριστικά του φυσικού περιβάλλοντος, τη συχνότητα και χωρική κατανομή των λουομένων και γενικά όλα τα απαιτούμενα στοιχεία που τεκμηριώνουν τη διάρκεια της κολυμβητικής περιόδου, τα όρια της περιοχής κολύμβησης και την αντιπροσωπευτικότητα του σημείου /των σημείων δειγματοληψίας. Ακόμη, θα παρέχονται στοιχεία για το Υδάτινο Σώμα στο οποίο ανήκει σε συμφωνία με την Οδηγία Πλαίσιο 2000/60/ΕΚ, καθώς και περιγραφή των γειτονικών επιφανειακών υδάτων, τα οποία αποτελούν αποδέκτες σημειακών ή διάχυτων πηγών ρύπανσης και μπορούν να επηρεάσουν την ποιότητα της κολυμβητικής ακτής</w:t>
      </w:r>
      <w:r w:rsidRPr="00CC5032">
        <w:rPr>
          <w:rFonts w:ascii="Calibri" w:eastAsia="Times New Roman" w:hAnsi="Calibri" w:cs="Calibri"/>
          <w:kern w:val="0"/>
          <w:sz w:val="24"/>
          <w:szCs w:val="24"/>
          <w:lang w:eastAsia="zh-CN"/>
          <w14:ligatures w14:val="none"/>
        </w:rPr>
        <w:t>.</w:t>
      </w:r>
    </w:p>
    <w:p w14:paraId="08A43FE4" w14:textId="77777777" w:rsidR="00CC5032" w:rsidRPr="00CC5032" w:rsidRDefault="00CC5032" w:rsidP="00CC5032">
      <w:pPr>
        <w:suppressAutoHyphens/>
        <w:spacing w:before="51" w:after="120" w:line="240" w:lineRule="auto"/>
        <w:jc w:val="both"/>
        <w:rPr>
          <w:rFonts w:ascii="Calibri" w:eastAsia="Times New Roman" w:hAnsi="Calibri" w:cs="Calibri"/>
          <w:b/>
          <w:kern w:val="0"/>
          <w:lang w:eastAsia="zh-CN"/>
          <w14:ligatures w14:val="none"/>
        </w:rPr>
      </w:pPr>
      <w:r w:rsidRPr="00CC5032">
        <w:rPr>
          <w:rFonts w:ascii="Calibri" w:eastAsia="Times New Roman" w:hAnsi="Calibri" w:cs="Calibri"/>
          <w:b/>
          <w:kern w:val="0"/>
          <w:lang w:eastAsia="zh-CN"/>
          <w14:ligatures w14:val="none"/>
        </w:rPr>
        <w:t>Οι παράμετροι που θα αναφέρονται περιλαμβάνουν:</w:t>
      </w:r>
    </w:p>
    <w:p w14:paraId="2033BDC9" w14:textId="77777777" w:rsidR="00CC5032" w:rsidRPr="00CC5032" w:rsidRDefault="00CC5032" w:rsidP="00CC5032">
      <w:pPr>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b/>
          <w:kern w:val="0"/>
          <w:u w:val="single"/>
          <w:lang w:eastAsia="zh-CN"/>
          <w14:ligatures w14:val="none"/>
        </w:rPr>
        <w:t>Κωδικό και ονομασία ταυτότητας κολύμβησης</w:t>
      </w:r>
      <w:r w:rsidRPr="00CC5032">
        <w:rPr>
          <w:rFonts w:ascii="Calibri" w:eastAsia="Times New Roman" w:hAnsi="Calibri" w:cs="Calibri"/>
          <w:b/>
          <w:kern w:val="0"/>
          <w:lang w:eastAsia="zh-CN"/>
          <w14:ligatures w14:val="none"/>
        </w:rPr>
        <w:t>:</w:t>
      </w:r>
      <w:r w:rsidRPr="00CC5032">
        <w:rPr>
          <w:rFonts w:ascii="Calibri" w:eastAsia="Times New Roman" w:hAnsi="Calibri" w:cs="Calibri"/>
          <w:kern w:val="0"/>
          <w:lang w:eastAsia="zh-CN"/>
          <w14:ligatures w14:val="none"/>
        </w:rPr>
        <w:t xml:space="preserve"> Κάθε ταυτότητα κολυμβητικών υδάτων καθώς και η αντίστοιχη περίληψη θα έχει τον αντίστοιχο κωδικό αριθμό ταυτότητας (Bathing Profile code) ο οποίος θα είναι μοναδικός για κάθε ταυτότητα και θα ακολουθεί την κωδικοποίηση που επιβάλλεται από την Ευρωπαϊκή Κοινότητα σύμφωνα με το «Background document on specifications for reporting geographical data under BWD». Ακόμη, θα αναφέρεται ο κωδικός του σημείου παρακολούθησης (Bathing Water ID) και η ονομασία κάθε ακτής κολύμβησης (Bathing Water Name), σύμφωνα με το καθοδηγητικό κείμενο του Ευρωπαϊκού δικτύου περιβαλλοντικής πληροφόρησης και παρατήρησης (Definition of Eionet Water: Bathing Water Quality under Directive 2006/7/EC).</w:t>
      </w:r>
    </w:p>
    <w:p w14:paraId="7C048515" w14:textId="77777777" w:rsidR="00CC5032" w:rsidRPr="00CC5032" w:rsidRDefault="00CC5032" w:rsidP="00CC5032">
      <w:pPr>
        <w:autoSpaceDE w:val="0"/>
        <w:autoSpaceDN w:val="0"/>
        <w:adjustRightInd w:val="0"/>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b/>
          <w:kern w:val="0"/>
          <w:u w:val="single"/>
          <w:lang w:eastAsia="zh-CN"/>
          <w14:ligatures w14:val="none"/>
        </w:rPr>
        <w:t>Γεωγραφική θέση και διοικητική υπαγωγή</w:t>
      </w:r>
      <w:r w:rsidRPr="00CC5032">
        <w:rPr>
          <w:rFonts w:ascii="Calibri" w:eastAsia="Times New Roman" w:hAnsi="Calibri" w:cs="Calibri"/>
          <w:b/>
          <w:kern w:val="0"/>
          <w:lang w:eastAsia="zh-CN"/>
          <w14:ligatures w14:val="none"/>
        </w:rPr>
        <w:t>:</w:t>
      </w:r>
      <w:r w:rsidRPr="00CC5032">
        <w:rPr>
          <w:rFonts w:ascii="Calibri" w:eastAsia="Times New Roman" w:hAnsi="Calibri" w:cs="Calibri"/>
          <w:kern w:val="0"/>
          <w:lang w:eastAsia="zh-CN"/>
          <w14:ligatures w14:val="none"/>
        </w:rPr>
        <w:t xml:space="preserve"> Στην ταυτότητα της ακτής κολύμβησης θα αναφέρεται η διοικητική και γεωγραφική υπαγωγή των υδάτων κολύμβησης. Η διοικητική υπαγωγή θα γίνεται σε επίπεδο Χώρας/Αποκεντρωμένης Διοίκησης/Περιφέρειας/Δήμου/Δ.Δ/Ονομασία ακτής κολύμβησης. Η απεικόνιση της γεωγραφικής θέσης της ακτής (ή των ακτών σε περίπτωση κατάρτισης μιας ταυτότητας για περισσότερα </w:t>
      </w:r>
      <w:r w:rsidRPr="00CC5032">
        <w:rPr>
          <w:rFonts w:ascii="Calibri" w:eastAsia="Times New Roman" w:hAnsi="Calibri" w:cs="Calibri"/>
          <w:kern w:val="0"/>
          <w:lang w:eastAsia="zh-CN"/>
          <w14:ligatures w14:val="none"/>
        </w:rPr>
        <w:lastRenderedPageBreak/>
        <w:t>γειτονικά - συνεχόμενα ύδατα) θα γίνεται σε σχετικό χάρτη, κλίμακας 1:50.000-100.000 (βλ. παραδοτέα σύμβασης).</w:t>
      </w:r>
    </w:p>
    <w:p w14:paraId="54727841" w14:textId="77777777" w:rsidR="00CC5032" w:rsidRPr="00CC5032" w:rsidRDefault="00CC5032" w:rsidP="00CC5032">
      <w:pPr>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b/>
          <w:kern w:val="0"/>
          <w:u w:val="single"/>
          <w:lang w:eastAsia="zh-CN"/>
          <w14:ligatures w14:val="none"/>
        </w:rPr>
        <w:t>Όρια κολυμβητικής περιοχής</w:t>
      </w:r>
      <w:r w:rsidRPr="00CC5032">
        <w:rPr>
          <w:rFonts w:ascii="Calibri" w:eastAsia="Times New Roman" w:hAnsi="Calibri" w:cs="Calibri"/>
          <w:b/>
          <w:kern w:val="0"/>
          <w:lang w:eastAsia="zh-CN"/>
          <w14:ligatures w14:val="none"/>
        </w:rPr>
        <w:t>:</w:t>
      </w:r>
      <w:r w:rsidRPr="00CC5032">
        <w:rPr>
          <w:rFonts w:ascii="Calibri" w:eastAsia="Times New Roman" w:hAnsi="Calibri" w:cs="Calibri"/>
          <w:kern w:val="0"/>
          <w:lang w:eastAsia="zh-CN"/>
          <w14:ligatures w14:val="none"/>
        </w:rPr>
        <w:t xml:space="preserve"> Τα όρια των υδάτων κολύμβησης προκύπτουν από την περιοχή στην οποία η πυκνότητα των λουομένων είναι σημαντική και ομογενής, δηλαδή την περιοχή όπου εμφανίζονται οι περισσότεροι λουόμενοι. Για την περιοχή αυτή ένα τουλάχιστον σημείο δειγματοληψίας θεωρείται αντιπροσωπευτικό για τον καθορισμό της ποιότητας του νερού (πιθανή συμπλήρωση με κάποια «διερευνητικά» σημεία). Η απεικόνιση των ορίων των υδάτων κολύμβησης, καθώς και των σημείων παρακολούθησης θα γίνεται σε σχετικό χάρτη. Η κλίμακα του χάρτη, η οποία θα αναγράφεται επ’ αυτού, θα είναι ανάλογη με το μέγεθος των υδάτινων σωμάτων και θα παρουσιάζει ευδιάκριτα τα όρια αυτών (βλ. παραδοτέα σύμβασης). </w:t>
      </w:r>
    </w:p>
    <w:p w14:paraId="467C38BE" w14:textId="77777777" w:rsidR="00CC5032" w:rsidRPr="00CC5032" w:rsidRDefault="00CC5032" w:rsidP="00CC5032">
      <w:pPr>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b/>
          <w:kern w:val="0"/>
          <w:u w:val="single"/>
          <w:lang w:eastAsia="zh-CN"/>
          <w14:ligatures w14:val="none"/>
        </w:rPr>
        <w:t>Πληροφορίες σχετικά με τις αρμόδιες αρχές</w:t>
      </w:r>
      <w:r w:rsidRPr="00CC5032">
        <w:rPr>
          <w:rFonts w:ascii="Calibri" w:eastAsia="Times New Roman" w:hAnsi="Calibri" w:cs="Calibri"/>
          <w:b/>
          <w:kern w:val="0"/>
          <w:lang w:eastAsia="zh-CN"/>
          <w14:ligatures w14:val="none"/>
        </w:rPr>
        <w:t>:</w:t>
      </w:r>
      <w:r w:rsidRPr="00CC5032">
        <w:rPr>
          <w:rFonts w:ascii="Calibri" w:eastAsia="Times New Roman" w:hAnsi="Calibri" w:cs="Calibri"/>
          <w:kern w:val="0"/>
          <w:lang w:eastAsia="zh-CN"/>
          <w14:ligatures w14:val="none"/>
        </w:rPr>
        <w:t xml:space="preserve"> Θα γίνεται αναφορά στην αρμόδια αρχή διαχείρισης της ακτής κολύμβησης σε εθνικό και τοπικό επίπεδο καθώς και στον φορέα λειτουργίας (ιδιωτικός ή δημόσιος), στις αντίστοιχες αρμοδιότητες και στα στοιχεία επικοινωνίας. Ακόμη, θα συμπεριλαμβάνεται η ημερομηνία του τελευταίου ελέγχου της ταυτότητας της ακτής κολύμβησης καθώς και η ημερομηνία της επόμενης επανεξέτασης με βάση τη τελευταία ταξινόμηση, σύμφωνα με τα οριζόμενα στις παραγράφους 2 και 3 του Παραρτήματος ΙΙΙ του άρθρου 16 της </w:t>
      </w:r>
      <w:r w:rsidRPr="00CC5032">
        <w:rPr>
          <w:rFonts w:ascii="Calibri" w:eastAsia="Times New Roman" w:hAnsi="Calibri" w:cs="Calibri"/>
          <w:kern w:val="0"/>
          <w:lang w:val="en-US" w:eastAsia="zh-CN"/>
          <w14:ligatures w14:val="none"/>
        </w:rPr>
        <w:t>KYA</w:t>
      </w:r>
      <w:r w:rsidRPr="00CC5032">
        <w:rPr>
          <w:rFonts w:ascii="Calibri" w:eastAsia="Times New Roman" w:hAnsi="Calibri" w:cs="Calibri"/>
          <w:kern w:val="0"/>
          <w:lang w:eastAsia="zh-CN"/>
          <w14:ligatures w14:val="none"/>
        </w:rPr>
        <w:t>.</w:t>
      </w:r>
    </w:p>
    <w:p w14:paraId="2699B6C7" w14:textId="77777777" w:rsidR="00CC5032" w:rsidRPr="00CC5032" w:rsidRDefault="00CC5032" w:rsidP="00CC5032">
      <w:pPr>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b/>
          <w:kern w:val="0"/>
          <w:u w:val="single"/>
          <w:lang w:eastAsia="zh-CN"/>
          <w14:ligatures w14:val="none"/>
        </w:rPr>
        <w:t>Είδος ακτής</w:t>
      </w:r>
      <w:r w:rsidRPr="00CC5032">
        <w:rPr>
          <w:rFonts w:ascii="Calibri" w:eastAsia="Times New Roman" w:hAnsi="Calibri" w:cs="Calibri"/>
          <w:b/>
          <w:kern w:val="0"/>
          <w:lang w:eastAsia="zh-CN"/>
          <w14:ligatures w14:val="none"/>
        </w:rPr>
        <w:t>:</w:t>
      </w:r>
      <w:r w:rsidRPr="00CC5032">
        <w:rPr>
          <w:rFonts w:ascii="Calibri" w:eastAsia="Times New Roman" w:hAnsi="Calibri" w:cs="Calibri"/>
          <w:kern w:val="0"/>
          <w:lang w:eastAsia="zh-CN"/>
          <w14:ligatures w14:val="none"/>
        </w:rPr>
        <w:t xml:space="preserve"> Θα γίνεται διάκριση ανάμεσα σε τέσσερις τύπους (λασπώδης, βαλτώδης, αμμώδης, πετρώδης) ενώ θα δίδονται πρόσθετες πληροφορίες σχετικά με την παρουσία, το είδος και τη συχνότητα εμφάνισης της βλάστησης στην ακτή.</w:t>
      </w:r>
    </w:p>
    <w:p w14:paraId="7205BD64" w14:textId="77777777" w:rsidR="00CC5032" w:rsidRPr="00CC5032" w:rsidRDefault="00CC5032" w:rsidP="00CC5032">
      <w:pPr>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b/>
          <w:kern w:val="0"/>
          <w:u w:val="single"/>
          <w:lang w:eastAsia="zh-CN"/>
          <w14:ligatures w14:val="none"/>
        </w:rPr>
        <w:t>Είδος παρόχθιας ζώνης</w:t>
      </w:r>
      <w:r w:rsidRPr="00CC5032">
        <w:rPr>
          <w:rFonts w:ascii="Calibri" w:eastAsia="Times New Roman" w:hAnsi="Calibri" w:cs="Calibri"/>
          <w:b/>
          <w:kern w:val="0"/>
          <w:lang w:eastAsia="zh-CN"/>
          <w14:ligatures w14:val="none"/>
        </w:rPr>
        <w:t>:</w:t>
      </w:r>
      <w:r w:rsidRPr="00CC5032">
        <w:rPr>
          <w:rFonts w:ascii="Calibri" w:eastAsia="Times New Roman" w:hAnsi="Calibri" w:cs="Calibri"/>
          <w:kern w:val="0"/>
          <w:lang w:eastAsia="zh-CN"/>
          <w14:ligatures w14:val="none"/>
        </w:rPr>
        <w:t xml:space="preserve"> Θα γίνεται διάκριση των νερών που συνορεύουν με την ακτή ανάμεσα σε τέσσερις τύπους (φυσική, μερικώς τροποποιημένη, τροποποιημένη και ισχυρά τροποποιημένη), ενώ θα δίδονται πρόσθετες πληροφορίες σχετικά με την παρουσία, το είδος και την πυκνότητα της βυθισμένης ή επιφανειακής βλάστησης.</w:t>
      </w:r>
    </w:p>
    <w:p w14:paraId="613FA202" w14:textId="77777777" w:rsidR="00CC5032" w:rsidRPr="00CC5032" w:rsidRDefault="00CC5032" w:rsidP="00CC5032">
      <w:pPr>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b/>
          <w:kern w:val="0"/>
          <w:u w:val="single"/>
          <w:lang w:eastAsia="zh-CN"/>
          <w14:ligatures w14:val="none"/>
        </w:rPr>
        <w:t>Μήκος ακτής κολύμβησης</w:t>
      </w:r>
      <w:r w:rsidRPr="00CC5032">
        <w:rPr>
          <w:rFonts w:ascii="Calibri" w:eastAsia="Times New Roman" w:hAnsi="Calibri" w:cs="Calibri"/>
          <w:b/>
          <w:kern w:val="0"/>
          <w:lang w:eastAsia="zh-CN"/>
          <w14:ligatures w14:val="none"/>
        </w:rPr>
        <w:t>:</w:t>
      </w:r>
      <w:r w:rsidRPr="00CC5032">
        <w:rPr>
          <w:rFonts w:ascii="Calibri" w:eastAsia="Times New Roman" w:hAnsi="Calibri" w:cs="Calibri"/>
          <w:kern w:val="0"/>
          <w:lang w:eastAsia="zh-CN"/>
          <w14:ligatures w14:val="none"/>
        </w:rPr>
        <w:t xml:space="preserve"> Θα αναφέρεται το μήκος της ακτής κολύμβησης, το μήκος του συνολικού κόλπου στον οποίο ανήκει η περιοχή καθώς και η διαμόρφωση του κόλπου (κλειστός - ανοικτός).</w:t>
      </w:r>
    </w:p>
    <w:p w14:paraId="61370A28" w14:textId="77777777" w:rsidR="00CC5032" w:rsidRPr="00CC5032" w:rsidRDefault="00CC5032" w:rsidP="00CC5032">
      <w:pPr>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b/>
          <w:kern w:val="0"/>
          <w:u w:val="single"/>
          <w:lang w:eastAsia="zh-CN"/>
          <w14:ligatures w14:val="none"/>
        </w:rPr>
        <w:t>Βάθος νερού</w:t>
      </w:r>
      <w:r w:rsidRPr="00CC5032">
        <w:rPr>
          <w:rFonts w:ascii="Calibri" w:eastAsia="Times New Roman" w:hAnsi="Calibri" w:cs="Calibri"/>
          <w:b/>
          <w:kern w:val="0"/>
          <w:lang w:eastAsia="zh-CN"/>
          <w14:ligatures w14:val="none"/>
        </w:rPr>
        <w:t>:</w:t>
      </w:r>
      <w:r w:rsidRPr="00CC5032">
        <w:rPr>
          <w:rFonts w:ascii="Calibri" w:eastAsia="Times New Roman" w:hAnsi="Calibri" w:cs="Calibri"/>
          <w:kern w:val="0"/>
          <w:lang w:eastAsia="zh-CN"/>
          <w14:ligatures w14:val="none"/>
        </w:rPr>
        <w:t xml:space="preserve"> Θα δίδεται το βάθος του νερού σε απόσταση 5 και 10 μέτρων από την παραλία. Σε περίπτωση που αυτά τα στοιχεία δεν είναι διαθέσιμα θα δίδεται περιγραφή της κλίσης (μεγάλη/μέτρια/μικρή). Οι πληροφορίες αυτές έχουν ιδιαίτερη αξία για τους λουόμενους αλλά και για το φορέα διαχείρισης αφού μικρά βάθη σε συνδυασμό με κατάλληλες μετεωρολογικές συνθήκες μπορεί να επηρεάσουν την ποιότητα των υδάτων.</w:t>
      </w:r>
    </w:p>
    <w:p w14:paraId="178D7BCC" w14:textId="77777777" w:rsidR="00CC5032" w:rsidRPr="00CC5032" w:rsidRDefault="00CC5032" w:rsidP="00CC5032">
      <w:pPr>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b/>
          <w:kern w:val="0"/>
          <w:u w:val="single"/>
          <w:lang w:eastAsia="zh-CN"/>
          <w14:ligatures w14:val="none"/>
        </w:rPr>
        <w:t>Ευρύτερη περιοχή επιρροής</w:t>
      </w:r>
      <w:r w:rsidRPr="00CC5032">
        <w:rPr>
          <w:rFonts w:ascii="Calibri" w:eastAsia="Times New Roman" w:hAnsi="Calibri" w:cs="Calibri"/>
          <w:b/>
          <w:kern w:val="0"/>
          <w:lang w:eastAsia="zh-CN"/>
          <w14:ligatures w14:val="none"/>
        </w:rPr>
        <w:t xml:space="preserve">: </w:t>
      </w:r>
      <w:r w:rsidRPr="00CC5032">
        <w:rPr>
          <w:rFonts w:ascii="Calibri" w:eastAsia="Times New Roman" w:hAnsi="Calibri" w:cs="Calibri"/>
          <w:kern w:val="0"/>
          <w:lang w:eastAsia="zh-CN"/>
          <w14:ligatures w14:val="none"/>
        </w:rPr>
        <w:t>Η ταυτότητα της ακτής πρέπει να καθορίζει την περιοχή που επηρεάζει την ποιότητα της ακτής (λεκάνη απορροής) και να εντοπίζει τις σημαντικές σημειακές και μη σημειακές πηγές ρύπανσης. Η διερεύνηση των πηγών ρύπανσης είναι ιδιαίτερης σημασίας, ιδίως για τις ακτές στις οποίες έχει στο παρελθόν παρουσιαστεί πρόβλημα ρύπανσης. Η διερεύνηση θα περιλαμβάνει αναγνώριση του συνόλου των πιθανών πηγών ρύπανσης της περιοχής επιρροής και εστίαση στις πλέον σημαντικές. Για την εκτίμηση του μεγέθους των επιπτώσεων θα λαμβάνονται υπόψη οι μηχανισμοί μείωσης/απομάκρυνσης του μικροβιακού φορτίου.</w:t>
      </w:r>
    </w:p>
    <w:p w14:paraId="29D2FDBA" w14:textId="77777777" w:rsidR="00CC5032" w:rsidRPr="00CC5032" w:rsidRDefault="00CC5032" w:rsidP="00CC5032">
      <w:pPr>
        <w:autoSpaceDE w:val="0"/>
        <w:autoSpaceDN w:val="0"/>
        <w:adjustRightInd w:val="0"/>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b/>
          <w:kern w:val="0"/>
          <w:u w:val="single"/>
          <w:lang w:eastAsia="zh-CN"/>
          <w14:ligatures w14:val="none"/>
        </w:rPr>
        <w:t>Χρήσεις γης στην περιοχή επιρροής</w:t>
      </w:r>
      <w:r w:rsidRPr="00CC5032">
        <w:rPr>
          <w:rFonts w:ascii="Calibri" w:eastAsia="Times New Roman" w:hAnsi="Calibri" w:cs="Calibri"/>
          <w:b/>
          <w:kern w:val="0"/>
          <w:lang w:eastAsia="zh-CN"/>
          <w14:ligatures w14:val="none"/>
        </w:rPr>
        <w:t>:</w:t>
      </w:r>
      <w:r w:rsidRPr="00CC5032">
        <w:rPr>
          <w:rFonts w:ascii="Calibri" w:eastAsia="Times New Roman" w:hAnsi="Calibri" w:cs="Calibri"/>
          <w:kern w:val="0"/>
          <w:lang w:eastAsia="zh-CN"/>
          <w14:ligatures w14:val="none"/>
        </w:rPr>
        <w:t xml:space="preserve"> Στις περιπτώσεις στις οποίες οι χρήσεις γης ενδέχεται να επηρεάσουν την ποιότητα των κολυμβητικών υδάτων (π.χ. σε περιοχές με έντονη αγροτική δραστηριότητα) είναι απαραίτητη η αξιολόγησή τους. Η αξιολόγηση θα γίνεται για την άμεση περιοχή επιρροής ενώ σε πιο περίπλοκες περιπτώσεις στις οποίες υφίσταται κίνδυνος ρύπανσης της ακτής από πολλές διάχυτες πηγές ρύπανσης θα πραγματοποιείται αξιολόγηση και απεικόνιση των χρήσεων γης για το σύνολο της λεκάνης απορροής στην οποία ανήκει η υπό διερεύνηση ακτή. </w:t>
      </w:r>
      <w:r w:rsidRPr="00CC5032">
        <w:rPr>
          <w:rFonts w:ascii="Calibri" w:eastAsia="Times New Roman" w:hAnsi="Calibri" w:cs="Calibri"/>
          <w:kern w:val="0"/>
          <w:lang w:eastAsia="el-GR"/>
          <w14:ligatures w14:val="none"/>
        </w:rPr>
        <w:t xml:space="preserve">Η απεικόνιση των χρήσεων γης θα γίνεται σε αντίστοιχο χάρτη, για τη δημιουργία του οποίου μπορεί να χρησιμοποιηθούν </w:t>
      </w:r>
      <w:r w:rsidRPr="00CC5032">
        <w:rPr>
          <w:rFonts w:ascii="Calibri" w:eastAsia="Times New Roman" w:hAnsi="Calibri" w:cs="Calibri"/>
          <w:kern w:val="0"/>
          <w:lang w:eastAsia="zh-CN"/>
          <w14:ligatures w14:val="none"/>
        </w:rPr>
        <w:t xml:space="preserve">η πλέον πρόσφατη </w:t>
      </w:r>
      <w:r w:rsidRPr="00CC5032">
        <w:rPr>
          <w:rFonts w:ascii="Calibri" w:eastAsia="Times New Roman" w:hAnsi="Calibri" w:cs="Calibri"/>
          <w:kern w:val="0"/>
          <w:lang w:eastAsia="el-GR"/>
          <w14:ligatures w14:val="none"/>
        </w:rPr>
        <w:t>η βάση δεδομένων CORINE ή άλλα διαθέσιμα δεδομένα (βλ. παραδοτέα σύμβασης).</w:t>
      </w:r>
    </w:p>
    <w:p w14:paraId="1E5CA063" w14:textId="77777777" w:rsidR="00CC5032" w:rsidRPr="00CC5032" w:rsidRDefault="00CC5032" w:rsidP="00CC5032">
      <w:pPr>
        <w:suppressAutoHyphens/>
        <w:spacing w:before="120"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b/>
          <w:kern w:val="0"/>
          <w:u w:val="single"/>
          <w:lang w:eastAsia="zh-CN"/>
          <w14:ligatures w14:val="none"/>
        </w:rPr>
        <w:t>Υδατικά συστήματα</w:t>
      </w:r>
      <w:r w:rsidRPr="00CC5032">
        <w:rPr>
          <w:rFonts w:ascii="Calibri" w:eastAsia="Times New Roman" w:hAnsi="Calibri" w:cs="Calibri"/>
          <w:b/>
          <w:kern w:val="0"/>
          <w:lang w:eastAsia="zh-CN"/>
          <w14:ligatures w14:val="none"/>
        </w:rPr>
        <w:t>:</w:t>
      </w:r>
      <w:r w:rsidRPr="00CC5032">
        <w:rPr>
          <w:rFonts w:ascii="Calibri" w:eastAsia="Times New Roman" w:hAnsi="Calibri" w:cs="Calibri"/>
          <w:kern w:val="0"/>
          <w:lang w:eastAsia="zh-CN"/>
          <w14:ligatures w14:val="none"/>
        </w:rPr>
        <w:t xml:space="preserve"> Η ονομασία και ο κωδικός του παράκτιου υδατικού συστήματος στο οποίο ανήκει η ακτή κολύμβησης θα είναι σε συμφωνία με τις απαιτήσεις αναφοράς της Οδηγίας Πλαίσιο 2000/60/ΕΚ. </w:t>
      </w:r>
      <w:r w:rsidRPr="00CC5032">
        <w:rPr>
          <w:rFonts w:ascii="Calibri" w:eastAsia="Times New Roman" w:hAnsi="Calibri" w:cs="Calibri"/>
          <w:kern w:val="0"/>
          <w:lang w:eastAsia="zh-CN"/>
          <w14:ligatures w14:val="none"/>
        </w:rPr>
        <w:lastRenderedPageBreak/>
        <w:t>Εφόσον υπάρχει διαθέσιμη η πληροφορία αναφέρεται η τυπολογία του υδατικού συστήματος καθώς και η οικολογική και χημική του κατάσταση. Ακόμη, θα αναφέρονται οι ονομασίες και οι αντίστοιχοι κωδικοί των υδατικών συστημάτων που βρίσκονται στην περιοχή επιρροής της ακτής κολύμβησης και εκτιμάται ότι μπορούν να επηρεάσουν την ποιότητά της. Θα αναφέρονται επίσης, εφόσον υπάρχουν, διαθέσιμα στοιχεία σχετικά με την τυπολογία και την οικολογική και χημική τους κατάσταση. Θα περιλαμβάνεται επίσης ο κωδικός του ή των σημείων παρακολούθησης του παράκτιου ΥΣ που ελέγχεται στο πλαίσιο εφαρμογής του Άρθρου 8 της Οδηγίας 2000/60/ΕΚ με ειδική αναφορά στον τύπο του προγράμματος, στις παραμέτρους και τη συχνότητα παρακολούθησης.</w:t>
      </w:r>
    </w:p>
    <w:p w14:paraId="6281CB4E" w14:textId="77777777" w:rsidR="00CC5032" w:rsidRPr="00CC5032" w:rsidRDefault="00CC5032" w:rsidP="00CC5032">
      <w:pPr>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b/>
          <w:kern w:val="0"/>
          <w:u w:val="single"/>
          <w:lang w:eastAsia="zh-CN"/>
          <w14:ligatures w14:val="none"/>
        </w:rPr>
        <w:t>Υδρολογικά, μετεωρολογικά χαρακτηριστικά</w:t>
      </w:r>
      <w:r w:rsidRPr="00CC5032">
        <w:rPr>
          <w:rFonts w:ascii="Calibri" w:eastAsia="Times New Roman" w:hAnsi="Calibri" w:cs="Calibri"/>
          <w:b/>
          <w:kern w:val="0"/>
          <w:lang w:eastAsia="zh-CN"/>
          <w14:ligatures w14:val="none"/>
        </w:rPr>
        <w:t>:</w:t>
      </w:r>
      <w:r w:rsidRPr="00CC5032">
        <w:rPr>
          <w:rFonts w:ascii="Calibri" w:eastAsia="Times New Roman" w:hAnsi="Calibri" w:cs="Calibri"/>
          <w:kern w:val="0"/>
          <w:lang w:eastAsia="zh-CN"/>
          <w14:ligatures w14:val="none"/>
        </w:rPr>
        <w:t xml:space="preserve"> Η Οδηγία καθορίζει την υποχρέωση για περιγραφή των υδρολογικών χαρακτηριστικών των υδάτων κολύμβησης. Οι παράμετροι που θα αναφέρονται θα περιλαμβάνουν:</w:t>
      </w:r>
    </w:p>
    <w:p w14:paraId="28616B45" w14:textId="77777777" w:rsidR="00CC5032" w:rsidRPr="00CC5032" w:rsidRDefault="00CC5032" w:rsidP="00CC5032">
      <w:pPr>
        <w:suppressAutoHyphens/>
        <w:spacing w:after="120" w:line="240" w:lineRule="auto"/>
        <w:jc w:val="both"/>
        <w:rPr>
          <w:rFonts w:ascii="Calibri" w:eastAsia="Times New Roman" w:hAnsi="Calibri" w:cs="Calibri"/>
          <w:kern w:val="0"/>
          <w:lang w:eastAsia="zh-CN"/>
          <w14:ligatures w14:val="none"/>
        </w:rPr>
      </w:pPr>
    </w:p>
    <w:p w14:paraId="3C5CFA2D" w14:textId="77777777" w:rsidR="00CC5032" w:rsidRPr="00CC5032" w:rsidRDefault="00CC5032" w:rsidP="00CC5032">
      <w:pPr>
        <w:numPr>
          <w:ilvl w:val="0"/>
          <w:numId w:val="31"/>
        </w:numPr>
        <w:suppressAutoHyphens/>
        <w:spacing w:after="120" w:line="240" w:lineRule="auto"/>
        <w:ind w:left="284" w:hanging="284"/>
        <w:jc w:val="both"/>
        <w:rPr>
          <w:rFonts w:ascii="Calibri" w:eastAsia="Times New Roman" w:hAnsi="Calibri" w:cs="Calibri"/>
          <w:kern w:val="0"/>
          <w:lang w:eastAsia="el-GR"/>
          <w14:ligatures w14:val="none"/>
        </w:rPr>
      </w:pPr>
      <w:r w:rsidRPr="00CC5032">
        <w:rPr>
          <w:rFonts w:ascii="Calibri" w:eastAsia="Times New Roman" w:hAnsi="Calibri" w:cs="Calibri"/>
          <w:kern w:val="0"/>
          <w:lang w:eastAsia="el-GR"/>
          <w14:ligatures w14:val="none"/>
        </w:rPr>
        <w:t>Μέσο ετήσιο, μέγιστο και ελάχιστο μηνιαίο ύψος βροχής.</w:t>
      </w:r>
    </w:p>
    <w:p w14:paraId="55F66E75" w14:textId="77777777" w:rsidR="00CC5032" w:rsidRPr="00CC5032" w:rsidRDefault="00CC5032" w:rsidP="00CC5032">
      <w:pPr>
        <w:numPr>
          <w:ilvl w:val="0"/>
          <w:numId w:val="31"/>
        </w:numPr>
        <w:suppressAutoHyphens/>
        <w:spacing w:after="120" w:line="240" w:lineRule="auto"/>
        <w:ind w:left="284" w:hanging="284"/>
        <w:jc w:val="both"/>
        <w:rPr>
          <w:rFonts w:ascii="Calibri" w:eastAsia="Times New Roman" w:hAnsi="Calibri" w:cs="Calibri"/>
          <w:kern w:val="0"/>
          <w:lang w:eastAsia="el-GR"/>
          <w14:ligatures w14:val="none"/>
        </w:rPr>
      </w:pPr>
      <w:r w:rsidRPr="00CC5032">
        <w:rPr>
          <w:rFonts w:ascii="Calibri" w:eastAsia="Times New Roman" w:hAnsi="Calibri" w:cs="Calibri"/>
          <w:kern w:val="0"/>
          <w:lang w:eastAsia="el-GR"/>
          <w14:ligatures w14:val="none"/>
        </w:rPr>
        <w:t>Κατανομή μέσης ετήσιας έντασης και διεύθυνσης ανέμων.</w:t>
      </w:r>
    </w:p>
    <w:p w14:paraId="69F85DBC" w14:textId="77777777" w:rsidR="00CC5032" w:rsidRPr="00CC5032" w:rsidRDefault="00CC5032" w:rsidP="00CC5032">
      <w:pPr>
        <w:numPr>
          <w:ilvl w:val="0"/>
          <w:numId w:val="31"/>
        </w:numPr>
        <w:suppressAutoHyphens/>
        <w:spacing w:after="120" w:line="240" w:lineRule="auto"/>
        <w:ind w:left="284" w:hanging="284"/>
        <w:jc w:val="both"/>
        <w:rPr>
          <w:rFonts w:ascii="Calibri" w:eastAsia="Times New Roman" w:hAnsi="Calibri" w:cs="Calibri"/>
          <w:kern w:val="0"/>
          <w:lang w:eastAsia="el-GR"/>
          <w14:ligatures w14:val="none"/>
        </w:rPr>
      </w:pPr>
      <w:r w:rsidRPr="00CC5032">
        <w:rPr>
          <w:rFonts w:ascii="Calibri" w:eastAsia="Times New Roman" w:hAnsi="Calibri" w:cs="Calibri"/>
          <w:kern w:val="0"/>
          <w:lang w:eastAsia="el-GR"/>
          <w14:ligatures w14:val="none"/>
        </w:rPr>
        <w:t>Μηνιαία μέση θερμοκρασία ατμόσφαιρας και μηνιαία μέση θερμοκρασία θάλασσας κατά την κολυμβητική περίοδο.</w:t>
      </w:r>
    </w:p>
    <w:p w14:paraId="7830F053" w14:textId="77777777" w:rsidR="00CC5032" w:rsidRPr="00CC5032" w:rsidRDefault="00CC5032" w:rsidP="00CC5032">
      <w:pPr>
        <w:suppressAutoHyphens/>
        <w:spacing w:before="120"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Καθώς επίσης και όπου είναι διαθέσιμα στοιχεία για τις ακόλουθες παραμέτρους:</w:t>
      </w:r>
    </w:p>
    <w:p w14:paraId="0880AA19" w14:textId="77777777" w:rsidR="00CC5032" w:rsidRPr="00CC5032" w:rsidRDefault="00CC5032" w:rsidP="00CC5032">
      <w:pPr>
        <w:numPr>
          <w:ilvl w:val="0"/>
          <w:numId w:val="31"/>
        </w:numPr>
        <w:suppressAutoHyphens/>
        <w:spacing w:after="120" w:line="240" w:lineRule="auto"/>
        <w:ind w:left="284" w:hanging="284"/>
        <w:jc w:val="both"/>
        <w:rPr>
          <w:rFonts w:ascii="Calibri" w:eastAsia="Times New Roman" w:hAnsi="Calibri" w:cs="Calibri"/>
          <w:kern w:val="0"/>
          <w:lang w:eastAsia="el-GR"/>
          <w14:ligatures w14:val="none"/>
        </w:rPr>
      </w:pPr>
      <w:r w:rsidRPr="00CC5032">
        <w:rPr>
          <w:rFonts w:ascii="Calibri" w:eastAsia="Times New Roman" w:hAnsi="Calibri" w:cs="Calibri"/>
          <w:kern w:val="0"/>
          <w:lang w:eastAsia="el-GR"/>
          <w14:ligatures w14:val="none"/>
        </w:rPr>
        <w:t>Καθεστώς παλίρροιας.</w:t>
      </w:r>
    </w:p>
    <w:p w14:paraId="4B0A43FE" w14:textId="77777777" w:rsidR="00CC5032" w:rsidRPr="00CC5032" w:rsidRDefault="00CC5032" w:rsidP="00CC5032">
      <w:pPr>
        <w:numPr>
          <w:ilvl w:val="0"/>
          <w:numId w:val="31"/>
        </w:numPr>
        <w:suppressAutoHyphens/>
        <w:spacing w:after="120" w:line="240" w:lineRule="auto"/>
        <w:ind w:left="284" w:hanging="284"/>
        <w:jc w:val="both"/>
        <w:rPr>
          <w:rFonts w:ascii="Calibri" w:eastAsia="Times New Roman" w:hAnsi="Calibri" w:cs="Calibri"/>
          <w:kern w:val="0"/>
          <w:lang w:eastAsia="el-GR"/>
          <w14:ligatures w14:val="none"/>
        </w:rPr>
      </w:pPr>
      <w:r w:rsidRPr="00CC5032">
        <w:rPr>
          <w:rFonts w:ascii="Calibri" w:eastAsia="Times New Roman" w:hAnsi="Calibri" w:cs="Calibri"/>
          <w:kern w:val="0"/>
          <w:lang w:eastAsia="el-GR"/>
          <w14:ligatures w14:val="none"/>
        </w:rPr>
        <w:t>Ύψος κυματισμού.</w:t>
      </w:r>
    </w:p>
    <w:p w14:paraId="63DF48FA" w14:textId="77777777" w:rsidR="00CC5032" w:rsidRPr="00CC5032" w:rsidRDefault="00CC5032" w:rsidP="00CC5032">
      <w:pPr>
        <w:spacing w:after="120" w:line="240" w:lineRule="auto"/>
        <w:jc w:val="both"/>
        <w:rPr>
          <w:rFonts w:ascii="Calibri" w:eastAsia="Times New Roman" w:hAnsi="Calibri" w:cs="Calibri"/>
          <w:kern w:val="0"/>
          <w:lang w:eastAsia="el-GR"/>
          <w14:ligatures w14:val="none"/>
        </w:rPr>
      </w:pPr>
      <w:r w:rsidRPr="00CC5032">
        <w:rPr>
          <w:rFonts w:ascii="Calibri" w:eastAsia="Times New Roman" w:hAnsi="Calibri" w:cs="Calibri"/>
          <w:b/>
          <w:kern w:val="0"/>
          <w:u w:val="single"/>
          <w:lang w:eastAsia="el-GR"/>
          <w14:ligatures w14:val="none"/>
        </w:rPr>
        <w:t>Πρόσθετες πληροφορίες</w:t>
      </w:r>
      <w:r w:rsidRPr="00CC5032">
        <w:rPr>
          <w:rFonts w:ascii="Calibri" w:eastAsia="Times New Roman" w:hAnsi="Calibri" w:cs="Calibri"/>
          <w:kern w:val="0"/>
          <w:lang w:eastAsia="el-GR"/>
          <w14:ligatures w14:val="none"/>
        </w:rPr>
        <w:t>: Οι πρόσθετες πληροφορίες θα αφορούν στις δραστηριότητες που αναπτύσσονται στην ακτή (θαλάσσια σπορ, καταδύσεις, αλιεία κλπ), τις υποδομές της ακτής (αποδυτήρια, κάδοι συλλογής απορριμμάτων, ντους κλπ) καθώς και σε στοιχεία για την αποδοχή και παρουσία κατοικίδιων ζώων. Ακόμη, θα αναφέρεται ο ημερήσιος αριθμός λουομένων κατά την περίοδο αιχμής, όπως αυτός προκύπτει από στοιχεία του φορέα λειτουργίας της ακτής ή σε περίπτωση που αυτά δεν είναι διαθέσιμα από την επί τόπου επίσκεψη ή κάνοντας σχετική εκτίμηση.</w:t>
      </w:r>
    </w:p>
    <w:p w14:paraId="07FF99A2" w14:textId="77777777" w:rsidR="00CC5032" w:rsidRPr="00CC5032" w:rsidRDefault="00CC5032" w:rsidP="00CC5032">
      <w:pPr>
        <w:suppressAutoHyphens/>
        <w:spacing w:after="0" w:line="240" w:lineRule="auto"/>
        <w:jc w:val="both"/>
        <w:rPr>
          <w:rFonts w:ascii="Calibri" w:eastAsia="Times New Roman" w:hAnsi="Calibri" w:cs="Calibri"/>
          <w:kern w:val="0"/>
          <w:lang w:eastAsia="zh-CN"/>
          <w14:ligatures w14:val="none"/>
        </w:rPr>
      </w:pPr>
      <w:r w:rsidRPr="00CC5032">
        <w:rPr>
          <w:rFonts w:ascii="Calibri" w:eastAsia="Times New Roman" w:hAnsi="Calibri" w:cs="Calibri"/>
          <w:b/>
          <w:kern w:val="0"/>
          <w:u w:val="single"/>
          <w:lang w:eastAsia="zh-CN"/>
          <w14:ligatures w14:val="none"/>
        </w:rPr>
        <w:t>Φωτογραφίες ακτής κολύμβησης</w:t>
      </w:r>
      <w:r w:rsidRPr="00CC5032">
        <w:rPr>
          <w:rFonts w:ascii="Calibri" w:eastAsia="Times New Roman" w:hAnsi="Calibri" w:cs="Calibri"/>
          <w:kern w:val="0"/>
          <w:lang w:eastAsia="zh-CN"/>
          <w14:ligatures w14:val="none"/>
        </w:rPr>
        <w:t>: Οι φωτογραφίες θα παρουσιάζουν μια τουλάχιστον πανοραμική άποψη της ακτής κολύμβησης και τα επιμέρους τμήματα της παραλίας.</w:t>
      </w:r>
    </w:p>
    <w:p w14:paraId="73B58429" w14:textId="77777777" w:rsidR="00CC5032" w:rsidRPr="00CC5032" w:rsidRDefault="00CC5032" w:rsidP="00CC5032">
      <w:pPr>
        <w:suppressAutoHyphens/>
        <w:spacing w:after="0" w:line="240" w:lineRule="auto"/>
        <w:jc w:val="both"/>
        <w:rPr>
          <w:rFonts w:ascii="Calibri" w:eastAsia="Times New Roman" w:hAnsi="Calibri" w:cs="Calibri"/>
          <w:b/>
          <w:kern w:val="0"/>
          <w:lang w:eastAsia="zh-CN"/>
          <w14:ligatures w14:val="none"/>
        </w:rPr>
      </w:pPr>
    </w:p>
    <w:p w14:paraId="159C0E76" w14:textId="77777777" w:rsidR="00CC5032" w:rsidRPr="00CC5032" w:rsidRDefault="00CC5032" w:rsidP="00CC5032">
      <w:pPr>
        <w:suppressAutoHyphens/>
        <w:spacing w:after="120" w:line="240" w:lineRule="auto"/>
        <w:jc w:val="both"/>
        <w:rPr>
          <w:rFonts w:ascii="Calibri" w:eastAsia="Times New Roman" w:hAnsi="Calibri" w:cs="Times New Roman"/>
          <w:b/>
          <w:bCs/>
          <w:iCs/>
          <w:kern w:val="0"/>
          <w:szCs w:val="24"/>
          <w:u w:val="single"/>
          <w:lang w:eastAsia="zh-CN"/>
          <w14:ligatures w14:val="none"/>
        </w:rPr>
      </w:pPr>
      <w:bookmarkStart w:id="138" w:name="_Toc156758954"/>
      <w:r w:rsidRPr="00CC5032">
        <w:rPr>
          <w:rFonts w:ascii="Calibri" w:eastAsia="Times New Roman" w:hAnsi="Calibri" w:cs="Times New Roman"/>
          <w:b/>
          <w:bCs/>
          <w:iCs/>
          <w:kern w:val="0"/>
          <w:szCs w:val="24"/>
          <w:u w:val="single"/>
          <w:lang w:eastAsia="zh-CN"/>
          <w14:ligatures w14:val="none"/>
        </w:rPr>
        <w:t>3.2 ΠΙΕΣΕΙΣ</w:t>
      </w:r>
      <w:bookmarkEnd w:id="138"/>
    </w:p>
    <w:p w14:paraId="1EE37832" w14:textId="77777777" w:rsidR="00CC5032" w:rsidRPr="00CC5032" w:rsidRDefault="00CC5032" w:rsidP="00CC5032">
      <w:pPr>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b/>
          <w:kern w:val="0"/>
          <w:lang w:eastAsia="zh-CN"/>
          <w14:ligatures w14:val="none"/>
        </w:rPr>
        <w:t>Κάθε ταυτότητα θα περιλαμβάνει, σύμφωνα με το Παράρτημα ΙΙΙ του άρθρου 16 της ΚΥΑ:</w:t>
      </w:r>
    </w:p>
    <w:p w14:paraId="1786D9E7" w14:textId="77777777" w:rsidR="00CC5032" w:rsidRPr="00CC5032" w:rsidRDefault="00CC5032" w:rsidP="00CC5032">
      <w:pPr>
        <w:pBdr>
          <w:top w:val="single" w:sz="4" w:space="1" w:color="auto"/>
          <w:left w:val="single" w:sz="4" w:space="4" w:color="auto"/>
          <w:bottom w:val="single" w:sz="4" w:space="1" w:color="auto"/>
          <w:right w:val="single" w:sz="4" w:space="4" w:color="auto"/>
        </w:pBdr>
        <w:suppressAutoHyphens/>
        <w:spacing w:after="120" w:line="240" w:lineRule="auto"/>
        <w:jc w:val="both"/>
        <w:rPr>
          <w:rFonts w:ascii="Calibri" w:eastAsia="Times New Roman" w:hAnsi="Calibri" w:cs="Calibri"/>
          <w:b/>
          <w:kern w:val="0"/>
          <w:lang w:eastAsia="zh-CN"/>
          <w14:ligatures w14:val="none"/>
        </w:rPr>
      </w:pPr>
      <w:r w:rsidRPr="00CC5032">
        <w:rPr>
          <w:rFonts w:ascii="Calibri" w:eastAsia="Times New Roman" w:hAnsi="Calibri" w:cs="Calibri"/>
          <w:b/>
          <w:kern w:val="0"/>
          <w:lang w:eastAsia="zh-CN"/>
          <w14:ligatures w14:val="none"/>
        </w:rPr>
        <w:t>β) εντοπισμό και αξιολόγηση των αιτιών ρύπανσης που ενδέχεται να επηρεάζουν τα ύδατα κολύμβησης και να βλάπτουν την υγεία των λουομένων</w:t>
      </w:r>
    </w:p>
    <w:p w14:paraId="2B622E30" w14:textId="77777777" w:rsidR="00CC5032" w:rsidRPr="00CC5032" w:rsidRDefault="00CC5032" w:rsidP="00CC5032">
      <w:pPr>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Στο πλαίσιο της κατάρτισης της ταυτότητας των κολυμβητικών υδάτων θα γίνει αναγνώριση και αξιολόγηση των πηγών ρύπανσης που μπορεί να θέσουν σε κίνδυνο την υγεία των κολυμβητών, με έμφαση στην κατανόηση των πηγών μικροβιακού φορτίου και των διαδρομών που ακολουθούν για να εισέλθουν στα νερά κολύμβησης. Η αξιολόγηση των πηγών ρύπανσης πραγματοποιείται σε σχέση με τις συνήθεις για κάθε περιοχή συνθήκες, ενώ γίνεται και εκτίμηση κινδύνου υπό ακραίες συνθήκες (ισχυρές βροχοπτώσεις, έντονοι άνεμοι, αστοχία Εγκατάστασης Επεξεργασίας Λυμάτων (ΕΕΛ) κλπ).</w:t>
      </w:r>
    </w:p>
    <w:p w14:paraId="7092B4E9" w14:textId="77777777" w:rsidR="00CC5032" w:rsidRPr="00CC5032" w:rsidRDefault="00CC5032" w:rsidP="00CC5032">
      <w:pPr>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Οι πιθανές πηγές ρύπανσης περιλαμβάνουν πολλαπλές εισροές (ανεπεξέργαστων ή επεξεργασμένων αστικών λυμάτων, επιβαρημένων ομβρίων υδάτων από αστικές περιοχές ή περιοχές με έντονη αγρο-κτηνοτροφική δραστηριότητα κ.α). Μία πρώτη επιλογή και ιεράρχηση των πηγών θα γίνει με βάση την εκτίμηση της δυνατότητας μια πηγής να επηρεάσει την περιοχή κολύμβησης. Η εκτίμηση μπορεί να γίνει κάνοντας χρήση τυπικών τιμών συγκέντρωσης μικροβιακού φορτίου για δεδομένες εισροές και εκτιμώντας την αναμενομένη μείωση των τιμών λόγω των φυσικών μηχανισμών.</w:t>
      </w:r>
    </w:p>
    <w:p w14:paraId="473347CE" w14:textId="77777777" w:rsidR="00CC5032" w:rsidRPr="00CC5032" w:rsidRDefault="00CC5032" w:rsidP="00CC5032">
      <w:pPr>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lastRenderedPageBreak/>
        <w:t>Οι πηγές μικροβιακής ρύπανσης στα κολυμβητικά ύδατα της χώρας περιλαμβάνουν:</w:t>
      </w:r>
    </w:p>
    <w:p w14:paraId="155678BD" w14:textId="77777777" w:rsidR="00CC5032" w:rsidRPr="00CC5032" w:rsidRDefault="00CC5032" w:rsidP="00CC5032">
      <w:pPr>
        <w:numPr>
          <w:ilvl w:val="0"/>
          <w:numId w:val="32"/>
        </w:numPr>
        <w:suppressAutoHyphens/>
        <w:spacing w:after="120" w:line="240" w:lineRule="auto"/>
        <w:ind w:left="284" w:hanging="284"/>
        <w:jc w:val="both"/>
        <w:rPr>
          <w:rFonts w:ascii="Calibri" w:eastAsia="Times New Roman" w:hAnsi="Calibri" w:cs="Calibri"/>
          <w:kern w:val="0"/>
          <w:lang w:eastAsia="el-GR"/>
          <w14:ligatures w14:val="none"/>
        </w:rPr>
      </w:pPr>
      <w:r w:rsidRPr="00CC5032">
        <w:rPr>
          <w:rFonts w:ascii="Calibri" w:eastAsia="Times New Roman" w:hAnsi="Calibri" w:cs="Calibri"/>
          <w:kern w:val="0"/>
          <w:lang w:eastAsia="el-GR"/>
          <w14:ligatures w14:val="none"/>
        </w:rPr>
        <w:t>Περιστασιακές απορρίψεις λυμάτων ή βοθρολυμάτων στη θάλασσα</w:t>
      </w:r>
    </w:p>
    <w:p w14:paraId="3162A867" w14:textId="77777777" w:rsidR="00CC5032" w:rsidRPr="00CC5032" w:rsidRDefault="00CC5032" w:rsidP="00CC5032">
      <w:pPr>
        <w:numPr>
          <w:ilvl w:val="0"/>
          <w:numId w:val="32"/>
        </w:numPr>
        <w:suppressAutoHyphens/>
        <w:spacing w:after="120" w:line="240" w:lineRule="auto"/>
        <w:ind w:left="284" w:hanging="284"/>
        <w:jc w:val="both"/>
        <w:rPr>
          <w:rFonts w:ascii="Calibri" w:eastAsia="Times New Roman" w:hAnsi="Calibri" w:cs="Calibri"/>
          <w:strike/>
          <w:kern w:val="0"/>
          <w:lang w:eastAsia="el-GR"/>
          <w14:ligatures w14:val="none"/>
        </w:rPr>
      </w:pPr>
      <w:r w:rsidRPr="00CC5032">
        <w:rPr>
          <w:rFonts w:ascii="Calibri" w:eastAsia="Times New Roman" w:hAnsi="Calibri" w:cs="Calibri"/>
          <w:kern w:val="0"/>
          <w:lang w:eastAsia="el-GR"/>
          <w14:ligatures w14:val="none"/>
        </w:rPr>
        <w:t xml:space="preserve">Κακή λειτουργία συστημάτων επεξεργασίας των αποβλήτων </w:t>
      </w:r>
    </w:p>
    <w:p w14:paraId="30E344AC" w14:textId="77777777" w:rsidR="00CC5032" w:rsidRPr="00CC5032" w:rsidRDefault="00CC5032" w:rsidP="00CC5032">
      <w:pPr>
        <w:numPr>
          <w:ilvl w:val="0"/>
          <w:numId w:val="32"/>
        </w:numPr>
        <w:suppressAutoHyphens/>
        <w:spacing w:after="120" w:line="240" w:lineRule="auto"/>
        <w:ind w:left="284" w:hanging="284"/>
        <w:jc w:val="both"/>
        <w:rPr>
          <w:rFonts w:ascii="Calibri" w:eastAsia="Times New Roman" w:hAnsi="Calibri" w:cs="Calibri"/>
          <w:kern w:val="0"/>
          <w:lang w:eastAsia="el-GR"/>
          <w14:ligatures w14:val="none"/>
        </w:rPr>
      </w:pPr>
      <w:r w:rsidRPr="00CC5032">
        <w:rPr>
          <w:rFonts w:ascii="Calibri" w:eastAsia="Times New Roman" w:hAnsi="Calibri" w:cs="Calibri"/>
          <w:kern w:val="0"/>
          <w:lang w:eastAsia="el-GR"/>
          <w14:ligatures w14:val="none"/>
        </w:rPr>
        <w:t>Μεταφερόμενη κατά τις βροχοπτώσεις ρύπανση στη θάλασσα με τα ρέματα που οδηγούν τις απορροές σ' αυτήν</w:t>
      </w:r>
    </w:p>
    <w:p w14:paraId="19CE3861" w14:textId="77777777" w:rsidR="00CC5032" w:rsidRPr="00CC5032" w:rsidRDefault="00CC5032" w:rsidP="00CC5032">
      <w:pPr>
        <w:numPr>
          <w:ilvl w:val="0"/>
          <w:numId w:val="32"/>
        </w:numPr>
        <w:suppressAutoHyphens/>
        <w:spacing w:after="120" w:line="240" w:lineRule="auto"/>
        <w:ind w:left="284" w:hanging="284"/>
        <w:jc w:val="both"/>
        <w:rPr>
          <w:rFonts w:ascii="Calibri" w:eastAsia="Times New Roman" w:hAnsi="Calibri" w:cs="Calibri"/>
          <w:kern w:val="0"/>
          <w:lang w:eastAsia="el-GR"/>
          <w14:ligatures w14:val="none"/>
        </w:rPr>
      </w:pPr>
      <w:r w:rsidRPr="00CC5032">
        <w:rPr>
          <w:rFonts w:ascii="Calibri" w:eastAsia="Times New Roman" w:hAnsi="Calibri" w:cs="Calibri"/>
          <w:kern w:val="0"/>
          <w:lang w:eastAsia="el-GR"/>
          <w14:ligatures w14:val="none"/>
        </w:rPr>
        <w:t>Απορρίψεις από μικρά σκάφη που ελλιμενίζονται κοντά στην ακτή</w:t>
      </w:r>
    </w:p>
    <w:p w14:paraId="17559611" w14:textId="77777777" w:rsidR="00CC5032" w:rsidRPr="00CC5032" w:rsidRDefault="00CC5032" w:rsidP="00CC5032">
      <w:pPr>
        <w:numPr>
          <w:ilvl w:val="0"/>
          <w:numId w:val="32"/>
        </w:numPr>
        <w:suppressAutoHyphens/>
        <w:spacing w:after="120" w:line="240" w:lineRule="auto"/>
        <w:ind w:left="284" w:hanging="284"/>
        <w:jc w:val="both"/>
        <w:rPr>
          <w:rFonts w:ascii="Calibri" w:eastAsia="Times New Roman" w:hAnsi="Calibri" w:cs="Calibri"/>
          <w:kern w:val="0"/>
          <w:lang w:eastAsia="el-GR"/>
          <w14:ligatures w14:val="none"/>
        </w:rPr>
      </w:pPr>
      <w:r w:rsidRPr="00CC5032">
        <w:rPr>
          <w:rFonts w:ascii="Calibri" w:eastAsia="Times New Roman" w:hAnsi="Calibri" w:cs="Calibri"/>
          <w:kern w:val="0"/>
          <w:lang w:eastAsia="el-GR"/>
          <w14:ligatures w14:val="none"/>
        </w:rPr>
        <w:t>Επικοινωνία σηπτικών βόθρων ή άλλων συστημάτων διάθεσης αποβλήτων στη ξηρά με  τον υπόγειο υδροφόρο ορίζοντα και τα νερά της θάλασσας</w:t>
      </w:r>
    </w:p>
    <w:p w14:paraId="496ABFD3" w14:textId="77777777" w:rsidR="00CC5032" w:rsidRPr="00CC5032" w:rsidRDefault="00CC5032" w:rsidP="00CC5032">
      <w:pPr>
        <w:numPr>
          <w:ilvl w:val="0"/>
          <w:numId w:val="32"/>
        </w:numPr>
        <w:suppressAutoHyphens/>
        <w:spacing w:after="120" w:line="240" w:lineRule="auto"/>
        <w:ind w:left="284" w:hanging="284"/>
        <w:jc w:val="both"/>
        <w:rPr>
          <w:rFonts w:ascii="Calibri" w:eastAsia="Times New Roman" w:hAnsi="Calibri" w:cs="Calibri"/>
          <w:kern w:val="0"/>
          <w:lang w:eastAsia="el-GR"/>
          <w14:ligatures w14:val="none"/>
        </w:rPr>
      </w:pPr>
      <w:r w:rsidRPr="00CC5032">
        <w:rPr>
          <w:rFonts w:ascii="Calibri" w:eastAsia="Times New Roman" w:hAnsi="Calibri" w:cs="Calibri"/>
          <w:kern w:val="0"/>
          <w:lang w:eastAsia="el-GR"/>
          <w14:ligatures w14:val="none"/>
        </w:rPr>
        <w:t>Παρουσία σφαγείων και εγκαταστάσεων επεξεργασίας φυσικών λιπασμάτων</w:t>
      </w:r>
    </w:p>
    <w:p w14:paraId="1F4DDD97" w14:textId="77777777" w:rsidR="00CC5032" w:rsidRPr="00CC5032" w:rsidRDefault="00CC5032" w:rsidP="00CC5032">
      <w:pPr>
        <w:numPr>
          <w:ilvl w:val="0"/>
          <w:numId w:val="32"/>
        </w:numPr>
        <w:suppressAutoHyphens/>
        <w:spacing w:after="120" w:line="240" w:lineRule="auto"/>
        <w:ind w:left="284" w:hanging="284"/>
        <w:jc w:val="both"/>
        <w:rPr>
          <w:rFonts w:ascii="Calibri" w:eastAsia="Times New Roman" w:hAnsi="Calibri" w:cs="Calibri"/>
          <w:kern w:val="0"/>
          <w:lang w:eastAsia="el-GR"/>
          <w14:ligatures w14:val="none"/>
        </w:rPr>
      </w:pPr>
      <w:r w:rsidRPr="00CC5032">
        <w:rPr>
          <w:rFonts w:ascii="Calibri" w:eastAsia="Times New Roman" w:hAnsi="Calibri" w:cs="Calibri"/>
          <w:kern w:val="0"/>
          <w:lang w:eastAsia="el-GR"/>
          <w14:ligatures w14:val="none"/>
        </w:rPr>
        <w:t>Έντονη κτηνοτροφική ή αγροτική δραστηριότητα πλησίον ρεμάτων που καταλήγουν στα νερά κολύμβησης</w:t>
      </w:r>
    </w:p>
    <w:p w14:paraId="093ABED4" w14:textId="77777777" w:rsidR="00CC5032" w:rsidRPr="00CC5032" w:rsidRDefault="00CC5032" w:rsidP="00CC5032">
      <w:pPr>
        <w:numPr>
          <w:ilvl w:val="0"/>
          <w:numId w:val="32"/>
        </w:numPr>
        <w:suppressAutoHyphens/>
        <w:spacing w:after="120" w:line="240" w:lineRule="auto"/>
        <w:ind w:left="284" w:hanging="284"/>
        <w:jc w:val="both"/>
        <w:rPr>
          <w:rFonts w:ascii="Calibri" w:eastAsia="Times New Roman" w:hAnsi="Calibri" w:cs="Calibri"/>
          <w:kern w:val="0"/>
          <w:lang w:eastAsia="el-GR"/>
          <w14:ligatures w14:val="none"/>
        </w:rPr>
      </w:pPr>
      <w:r w:rsidRPr="00CC5032">
        <w:rPr>
          <w:rFonts w:ascii="Calibri" w:eastAsia="Times New Roman" w:hAnsi="Calibri" w:cs="Calibri"/>
          <w:kern w:val="0"/>
          <w:lang w:eastAsia="el-GR"/>
          <w14:ligatures w14:val="none"/>
        </w:rPr>
        <w:t>Αριθμός λουομένων</w:t>
      </w:r>
    </w:p>
    <w:p w14:paraId="2DB77DBE" w14:textId="77777777" w:rsidR="00CC5032" w:rsidRPr="00CC5032" w:rsidRDefault="00CC5032" w:rsidP="00CC5032">
      <w:pPr>
        <w:numPr>
          <w:ilvl w:val="0"/>
          <w:numId w:val="32"/>
        </w:numPr>
        <w:suppressAutoHyphens/>
        <w:spacing w:after="120" w:line="240" w:lineRule="auto"/>
        <w:ind w:left="284" w:hanging="284"/>
        <w:jc w:val="both"/>
        <w:rPr>
          <w:rFonts w:ascii="Calibri" w:eastAsia="Times New Roman" w:hAnsi="Calibri" w:cs="Calibri"/>
          <w:kern w:val="0"/>
          <w:lang w:eastAsia="el-GR"/>
          <w14:ligatures w14:val="none"/>
        </w:rPr>
      </w:pPr>
      <w:r w:rsidRPr="00CC5032">
        <w:rPr>
          <w:rFonts w:ascii="Calibri" w:eastAsia="Times New Roman" w:hAnsi="Calibri" w:cs="Calibri"/>
          <w:kern w:val="0"/>
          <w:lang w:eastAsia="el-GR"/>
          <w14:ligatures w14:val="none"/>
        </w:rPr>
        <w:t>Παρουσία κατοικίδιων ζώων στην ακτή</w:t>
      </w:r>
    </w:p>
    <w:p w14:paraId="735FBABC" w14:textId="77777777" w:rsidR="00CC5032" w:rsidRPr="00CC5032" w:rsidRDefault="00CC5032" w:rsidP="00CC5032">
      <w:pPr>
        <w:numPr>
          <w:ilvl w:val="0"/>
          <w:numId w:val="32"/>
        </w:numPr>
        <w:suppressAutoHyphens/>
        <w:spacing w:after="120" w:line="240" w:lineRule="auto"/>
        <w:ind w:left="284" w:hanging="284"/>
        <w:jc w:val="both"/>
        <w:rPr>
          <w:rFonts w:ascii="Calibri" w:eastAsia="Times New Roman" w:hAnsi="Calibri" w:cs="Calibri"/>
          <w:kern w:val="0"/>
          <w:lang w:eastAsia="el-GR"/>
          <w14:ligatures w14:val="none"/>
        </w:rPr>
      </w:pPr>
      <w:r w:rsidRPr="00CC5032">
        <w:rPr>
          <w:rFonts w:ascii="Calibri" w:eastAsia="Times New Roman" w:hAnsi="Calibri" w:cs="Calibri"/>
          <w:kern w:val="0"/>
          <w:lang w:eastAsia="el-GR"/>
          <w14:ligatures w14:val="none"/>
        </w:rPr>
        <w:t>Πανίδα (πουλιά, τρωκτικά και άλλα ζώα στην περιοχή)</w:t>
      </w:r>
    </w:p>
    <w:p w14:paraId="3A8BC0E6" w14:textId="77777777" w:rsidR="00CC5032" w:rsidRPr="00CC5032" w:rsidRDefault="00CC5032" w:rsidP="00CC5032">
      <w:pPr>
        <w:numPr>
          <w:ilvl w:val="0"/>
          <w:numId w:val="32"/>
        </w:numPr>
        <w:suppressAutoHyphens/>
        <w:spacing w:after="120" w:line="240" w:lineRule="auto"/>
        <w:ind w:left="284" w:hanging="284"/>
        <w:jc w:val="both"/>
        <w:rPr>
          <w:rFonts w:ascii="Calibri" w:eastAsia="Times New Roman" w:hAnsi="Calibri" w:cs="Calibri"/>
          <w:kern w:val="0"/>
          <w:lang w:eastAsia="el-GR"/>
          <w14:ligatures w14:val="none"/>
        </w:rPr>
      </w:pPr>
      <w:r w:rsidRPr="00CC5032">
        <w:rPr>
          <w:rFonts w:ascii="Calibri" w:eastAsia="Times New Roman" w:hAnsi="Calibri" w:cs="Calibri"/>
          <w:kern w:val="0"/>
          <w:lang w:eastAsia="el-GR"/>
          <w14:ligatures w14:val="none"/>
        </w:rPr>
        <w:t>Βιομηχανικές απορροές</w:t>
      </w:r>
    </w:p>
    <w:p w14:paraId="1E74021C" w14:textId="77777777" w:rsidR="00CC5032" w:rsidRPr="00CC5032" w:rsidRDefault="00CC5032" w:rsidP="00CC5032">
      <w:pPr>
        <w:widowControl w:val="0"/>
        <w:suppressAutoHyphens/>
        <w:spacing w:before="120"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Αναφορικά με την παρουσία υποθαλάσσιων αγωγών διάθεσης λυμάτων απαιτείται η παράθεση των βασικών τεχνικών χαρακτηριστικών τους, όπως η ακριβής θέση, το μήκος, τα τεχνικά χαρακτηριστικά του διαχυτήρα καθώς και του βαθμού επεξεργασίας των λυμάτων (πρωτοβάθμια, δευτεροβάθμια κλπ), της παροχής και των ορίων διάθεσης των λυμάτων όπως αναφέρονται στην Απόφαση Έγκρισης Περιβαλλοντικών Όρων της ΕΕΛ. Σε περιπτώσεις που στην ακτή υπάρχει η εκβολή ποταμού ή ρέματος διερευνώνται οι πιέσεις που δέχεται το ποτάμι. Η παρουσία αυξημένης πυκνότητας λουομένων μπορεί να αποτελέσει σημαντική πηγή ρύπανσης ιδίως σε περιπτώσεις κλειστών κόλπων με περιορισμένη κυκλοφορία νερού.</w:t>
      </w:r>
    </w:p>
    <w:p w14:paraId="6381BBBE" w14:textId="77777777" w:rsidR="00CC5032" w:rsidRPr="00CC5032" w:rsidRDefault="00CC5032" w:rsidP="00CC5032">
      <w:pPr>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 xml:space="preserve">Στην ταυτότητα θα περιλαμβάνεται χάρτης στον οποίον θα απεικονίζεται το σύνολο της πληροφορίας των ως άνω σημειακών και διάχυτων πηγών ρύπανσης με έμφαση στις ακόλουθες πήγες ρύπανσης (βλ. παραδοτέα σύμβασης): </w:t>
      </w:r>
    </w:p>
    <w:p w14:paraId="030C647C" w14:textId="77777777" w:rsidR="00CC5032" w:rsidRPr="00CC5032" w:rsidRDefault="00CC5032" w:rsidP="00CC5032">
      <w:pPr>
        <w:numPr>
          <w:ilvl w:val="0"/>
          <w:numId w:val="33"/>
        </w:numPr>
        <w:suppressAutoHyphens/>
        <w:spacing w:before="60" w:after="120" w:line="240" w:lineRule="auto"/>
        <w:ind w:left="284" w:hanging="284"/>
        <w:jc w:val="both"/>
        <w:rPr>
          <w:rFonts w:ascii="Calibri" w:eastAsia="Times New Roman" w:hAnsi="Calibri" w:cs="Calibri"/>
          <w:kern w:val="0"/>
          <w:lang w:eastAsia="el-GR"/>
          <w14:ligatures w14:val="none"/>
        </w:rPr>
      </w:pPr>
      <w:r w:rsidRPr="00CC5032">
        <w:rPr>
          <w:rFonts w:ascii="Calibri" w:eastAsia="Times New Roman" w:hAnsi="Calibri" w:cs="Calibri"/>
          <w:kern w:val="0"/>
          <w:lang w:eastAsia="el-GR"/>
          <w14:ligatures w14:val="none"/>
        </w:rPr>
        <w:t>Θέση ΕΕΛ</w:t>
      </w:r>
    </w:p>
    <w:p w14:paraId="0D779136" w14:textId="77777777" w:rsidR="00CC5032" w:rsidRPr="00CC5032" w:rsidRDefault="00CC5032" w:rsidP="00CC5032">
      <w:pPr>
        <w:numPr>
          <w:ilvl w:val="0"/>
          <w:numId w:val="33"/>
        </w:numPr>
        <w:suppressAutoHyphens/>
        <w:spacing w:before="60" w:after="120" w:line="240" w:lineRule="auto"/>
        <w:ind w:left="284" w:hanging="284"/>
        <w:jc w:val="both"/>
        <w:rPr>
          <w:rFonts w:ascii="Calibri" w:eastAsia="Times New Roman" w:hAnsi="Calibri" w:cs="Calibri"/>
          <w:kern w:val="0"/>
          <w:lang w:eastAsia="el-GR"/>
          <w14:ligatures w14:val="none"/>
        </w:rPr>
      </w:pPr>
      <w:r w:rsidRPr="00CC5032">
        <w:rPr>
          <w:rFonts w:ascii="Calibri" w:eastAsia="Times New Roman" w:hAnsi="Calibri" w:cs="Calibri"/>
          <w:kern w:val="0"/>
          <w:lang w:eastAsia="el-GR"/>
          <w14:ligatures w14:val="none"/>
        </w:rPr>
        <w:t>Θέση αγωγού εκβολής ΕΕΛ</w:t>
      </w:r>
    </w:p>
    <w:p w14:paraId="3F0A85E2" w14:textId="77777777" w:rsidR="00CC5032" w:rsidRPr="00CC5032" w:rsidRDefault="00CC5032" w:rsidP="00CC5032">
      <w:pPr>
        <w:numPr>
          <w:ilvl w:val="0"/>
          <w:numId w:val="33"/>
        </w:numPr>
        <w:suppressAutoHyphens/>
        <w:spacing w:before="60" w:after="120" w:line="240" w:lineRule="auto"/>
        <w:ind w:left="284" w:hanging="284"/>
        <w:jc w:val="both"/>
        <w:rPr>
          <w:rFonts w:ascii="Calibri" w:eastAsia="Times New Roman" w:hAnsi="Calibri" w:cs="Calibri"/>
          <w:kern w:val="0"/>
          <w:lang w:eastAsia="el-GR"/>
          <w14:ligatures w14:val="none"/>
        </w:rPr>
      </w:pPr>
      <w:r w:rsidRPr="00CC5032">
        <w:rPr>
          <w:rFonts w:ascii="Calibri" w:eastAsia="Times New Roman" w:hAnsi="Calibri" w:cs="Calibri"/>
          <w:kern w:val="0"/>
          <w:lang w:eastAsia="el-GR"/>
          <w14:ligatures w14:val="none"/>
        </w:rPr>
        <w:t>Θέση ΧΥΤΑ/ΧΑΔΑ</w:t>
      </w:r>
    </w:p>
    <w:p w14:paraId="11BF019A" w14:textId="77777777" w:rsidR="00CC5032" w:rsidRPr="00CC5032" w:rsidRDefault="00CC5032" w:rsidP="00CC5032">
      <w:pPr>
        <w:numPr>
          <w:ilvl w:val="0"/>
          <w:numId w:val="33"/>
        </w:numPr>
        <w:suppressAutoHyphens/>
        <w:spacing w:before="60" w:after="120" w:line="240" w:lineRule="auto"/>
        <w:ind w:left="284" w:hanging="284"/>
        <w:jc w:val="both"/>
        <w:rPr>
          <w:rFonts w:ascii="Calibri" w:eastAsia="Times New Roman" w:hAnsi="Calibri" w:cs="Calibri"/>
          <w:kern w:val="0"/>
          <w:lang w:eastAsia="el-GR"/>
          <w14:ligatures w14:val="none"/>
        </w:rPr>
      </w:pPr>
      <w:r w:rsidRPr="00CC5032">
        <w:rPr>
          <w:rFonts w:ascii="Calibri" w:eastAsia="Times New Roman" w:hAnsi="Calibri" w:cs="Calibri"/>
          <w:kern w:val="0"/>
          <w:lang w:eastAsia="el-GR"/>
          <w14:ligatures w14:val="none"/>
        </w:rPr>
        <w:t>Βιομηχανικές μονάδες</w:t>
      </w:r>
    </w:p>
    <w:p w14:paraId="67AD23E5" w14:textId="77777777" w:rsidR="00CC5032" w:rsidRPr="00CC5032" w:rsidRDefault="00CC5032" w:rsidP="00CC5032">
      <w:pPr>
        <w:numPr>
          <w:ilvl w:val="0"/>
          <w:numId w:val="33"/>
        </w:numPr>
        <w:suppressAutoHyphens/>
        <w:spacing w:before="60" w:after="120" w:line="240" w:lineRule="auto"/>
        <w:ind w:left="284" w:hanging="284"/>
        <w:jc w:val="both"/>
        <w:rPr>
          <w:rFonts w:ascii="Calibri" w:eastAsia="Times New Roman" w:hAnsi="Calibri" w:cs="Calibri"/>
          <w:kern w:val="0"/>
          <w:lang w:eastAsia="el-GR"/>
          <w14:ligatures w14:val="none"/>
        </w:rPr>
      </w:pPr>
      <w:r w:rsidRPr="00CC5032">
        <w:rPr>
          <w:rFonts w:ascii="Calibri" w:eastAsia="Times New Roman" w:hAnsi="Calibri" w:cs="Calibri"/>
          <w:kern w:val="0"/>
          <w:lang w:eastAsia="el-GR"/>
          <w14:ligatures w14:val="none"/>
        </w:rPr>
        <w:t>Μεγάλες κτηνοτροφικές μονάδες</w:t>
      </w:r>
    </w:p>
    <w:p w14:paraId="7846F5CF" w14:textId="77777777" w:rsidR="00CC5032" w:rsidRPr="00CC5032" w:rsidRDefault="00CC5032" w:rsidP="00CC5032">
      <w:pPr>
        <w:numPr>
          <w:ilvl w:val="0"/>
          <w:numId w:val="33"/>
        </w:numPr>
        <w:suppressAutoHyphens/>
        <w:spacing w:before="60" w:after="120" w:line="240" w:lineRule="auto"/>
        <w:ind w:left="284" w:hanging="284"/>
        <w:jc w:val="both"/>
        <w:rPr>
          <w:rFonts w:ascii="Calibri" w:eastAsia="Times New Roman" w:hAnsi="Calibri" w:cs="Calibri"/>
          <w:kern w:val="0"/>
          <w:lang w:eastAsia="el-GR"/>
          <w14:ligatures w14:val="none"/>
        </w:rPr>
      </w:pPr>
      <w:r w:rsidRPr="00CC5032">
        <w:rPr>
          <w:rFonts w:ascii="Calibri" w:eastAsia="Times New Roman" w:hAnsi="Calibri" w:cs="Calibri"/>
          <w:kern w:val="0"/>
          <w:lang w:eastAsia="el-GR"/>
          <w14:ligatures w14:val="none"/>
        </w:rPr>
        <w:t xml:space="preserve">Θέση εκβολής αγωγού όμβριων </w:t>
      </w:r>
    </w:p>
    <w:p w14:paraId="5550FC6F" w14:textId="77777777" w:rsidR="00CC5032" w:rsidRPr="00CC5032" w:rsidRDefault="00CC5032" w:rsidP="00CC5032">
      <w:pPr>
        <w:numPr>
          <w:ilvl w:val="0"/>
          <w:numId w:val="33"/>
        </w:numPr>
        <w:suppressAutoHyphens/>
        <w:spacing w:before="60" w:after="0" w:line="240" w:lineRule="auto"/>
        <w:ind w:left="284" w:hanging="284"/>
        <w:jc w:val="both"/>
        <w:rPr>
          <w:rFonts w:ascii="Calibri" w:eastAsia="Times New Roman" w:hAnsi="Calibri" w:cs="Calibri"/>
          <w:kern w:val="0"/>
          <w:lang w:eastAsia="el-GR"/>
          <w14:ligatures w14:val="none"/>
        </w:rPr>
      </w:pPr>
      <w:r w:rsidRPr="00CC5032">
        <w:rPr>
          <w:rFonts w:ascii="Calibri" w:eastAsia="Times New Roman" w:hAnsi="Calibri" w:cs="Calibri"/>
          <w:kern w:val="0"/>
          <w:lang w:eastAsia="el-GR"/>
          <w14:ligatures w14:val="none"/>
        </w:rPr>
        <w:t>Θέση εκβολής ποταμού ή ρέματος</w:t>
      </w:r>
    </w:p>
    <w:p w14:paraId="1EF12071" w14:textId="77777777" w:rsidR="00CC5032" w:rsidRPr="00CC5032" w:rsidRDefault="00CC5032" w:rsidP="00CC5032">
      <w:pPr>
        <w:suppressAutoHyphens/>
        <w:spacing w:after="0" w:line="240" w:lineRule="auto"/>
        <w:jc w:val="both"/>
        <w:rPr>
          <w:rFonts w:ascii="Calibri" w:eastAsia="Times New Roman" w:hAnsi="Calibri" w:cs="Calibri"/>
          <w:kern w:val="0"/>
          <w:u w:val="single"/>
          <w:lang w:eastAsia="zh-CN"/>
          <w14:ligatures w14:val="none"/>
        </w:rPr>
      </w:pPr>
    </w:p>
    <w:p w14:paraId="23765B08" w14:textId="77777777" w:rsidR="00CC5032" w:rsidRPr="00CC5032" w:rsidRDefault="00CC5032" w:rsidP="00CC5032">
      <w:pPr>
        <w:suppressAutoHyphens/>
        <w:spacing w:after="120" w:line="240" w:lineRule="auto"/>
        <w:jc w:val="both"/>
        <w:rPr>
          <w:rFonts w:ascii="Calibri" w:eastAsia="Times New Roman" w:hAnsi="Calibri" w:cs="Times New Roman"/>
          <w:b/>
          <w:bCs/>
          <w:i/>
          <w:kern w:val="0"/>
          <w:szCs w:val="24"/>
          <w:lang w:val="en-GB" w:eastAsia="zh-CN"/>
          <w14:ligatures w14:val="none"/>
        </w:rPr>
      </w:pPr>
      <w:bookmarkStart w:id="139" w:name="_Toc156758955"/>
      <w:r w:rsidRPr="00CC5032">
        <w:rPr>
          <w:rFonts w:ascii="Calibri" w:eastAsia="Times New Roman" w:hAnsi="Calibri" w:cs="Times New Roman"/>
          <w:b/>
          <w:bCs/>
          <w:i/>
          <w:kern w:val="0"/>
          <w:szCs w:val="24"/>
          <w:lang w:eastAsia="zh-CN"/>
          <w14:ligatures w14:val="none"/>
        </w:rPr>
        <w:t>3</w:t>
      </w:r>
      <w:r w:rsidRPr="00CC5032">
        <w:rPr>
          <w:rFonts w:ascii="Calibri" w:eastAsia="Times New Roman" w:hAnsi="Calibri" w:cs="Times New Roman"/>
          <w:b/>
          <w:bCs/>
          <w:i/>
          <w:kern w:val="0"/>
          <w:szCs w:val="24"/>
          <w:lang w:val="en-GB" w:eastAsia="zh-CN"/>
          <w14:ligatures w14:val="none"/>
        </w:rPr>
        <w:t>.2.1 ΑΠΟΤΕΛΕΣΜΑΤΑ ΕΠΙΤΟΠΙΑΣ ΕΠΙΣΚΕΨΗΣ</w:t>
      </w:r>
      <w:bookmarkEnd w:id="139"/>
    </w:p>
    <w:p w14:paraId="0E8EFC6E" w14:textId="77777777" w:rsidR="00CC5032" w:rsidRPr="00CC5032" w:rsidRDefault="00CC5032" w:rsidP="00CC5032">
      <w:pPr>
        <w:spacing w:before="60" w:after="0" w:line="240" w:lineRule="auto"/>
        <w:jc w:val="both"/>
        <w:rPr>
          <w:rFonts w:ascii="Calibri" w:eastAsia="Times New Roman" w:hAnsi="Calibri" w:cs="Calibri"/>
          <w:kern w:val="0"/>
          <w:lang w:eastAsia="el-GR"/>
          <w14:ligatures w14:val="none"/>
        </w:rPr>
      </w:pPr>
      <w:r w:rsidRPr="00CC5032">
        <w:rPr>
          <w:rFonts w:ascii="Calibri" w:eastAsia="Times New Roman" w:hAnsi="Calibri" w:cs="Calibri"/>
          <w:kern w:val="0"/>
          <w:lang w:eastAsia="el-GR"/>
          <w14:ligatures w14:val="none"/>
        </w:rPr>
        <w:t>Τα αποτελέσματα της επιτόπιας επίσκεψης που πραγματοποιείται στην ακτή σύμφωνα με τους όρους και τις προϋποθέσεις του πεδίου 4 του Κεφαλαίου ΙΙ του παρόντος ΤΤΔ.</w:t>
      </w:r>
    </w:p>
    <w:p w14:paraId="1E76B61F" w14:textId="77777777" w:rsidR="00CC5032" w:rsidRPr="00CC5032" w:rsidRDefault="00CC5032" w:rsidP="00CC5032">
      <w:pPr>
        <w:suppressAutoHyphens/>
        <w:spacing w:after="0" w:line="240" w:lineRule="auto"/>
        <w:ind w:left="284" w:hanging="284"/>
        <w:jc w:val="both"/>
        <w:rPr>
          <w:rFonts w:ascii="Calibri" w:eastAsia="Times New Roman" w:hAnsi="Calibri" w:cs="Calibri"/>
          <w:b/>
          <w:kern w:val="0"/>
          <w:szCs w:val="24"/>
          <w:lang w:eastAsia="zh-CN"/>
          <w14:ligatures w14:val="none"/>
        </w:rPr>
      </w:pPr>
    </w:p>
    <w:p w14:paraId="4B35728B" w14:textId="77777777" w:rsidR="00CC5032" w:rsidRPr="00CC5032" w:rsidRDefault="00CC5032" w:rsidP="00CC5032">
      <w:pPr>
        <w:suppressAutoHyphens/>
        <w:spacing w:after="120" w:line="240" w:lineRule="auto"/>
        <w:jc w:val="both"/>
        <w:rPr>
          <w:rFonts w:ascii="Calibri" w:eastAsia="Times New Roman" w:hAnsi="Calibri" w:cs="Times New Roman"/>
          <w:b/>
          <w:bCs/>
          <w:iCs/>
          <w:kern w:val="0"/>
          <w:szCs w:val="24"/>
          <w:u w:val="single"/>
          <w:lang w:eastAsia="zh-CN"/>
          <w14:ligatures w14:val="none"/>
        </w:rPr>
      </w:pPr>
      <w:bookmarkStart w:id="140" w:name="_Toc156758956"/>
      <w:r w:rsidRPr="00CC5032">
        <w:rPr>
          <w:rFonts w:ascii="Calibri" w:eastAsia="Times New Roman" w:hAnsi="Calibri" w:cs="Times New Roman"/>
          <w:b/>
          <w:bCs/>
          <w:iCs/>
          <w:kern w:val="0"/>
          <w:szCs w:val="24"/>
          <w:u w:val="single"/>
          <w:lang w:eastAsia="zh-CN"/>
          <w14:ligatures w14:val="none"/>
        </w:rPr>
        <w:t>3.3. ΕΥΤΡΟΦΙΣΜΟΣ</w:t>
      </w:r>
      <w:bookmarkEnd w:id="140"/>
    </w:p>
    <w:p w14:paraId="5C780993" w14:textId="77777777" w:rsidR="00CC5032" w:rsidRPr="00CC5032" w:rsidRDefault="00CC5032" w:rsidP="00CC5032">
      <w:pPr>
        <w:suppressAutoHyphens/>
        <w:spacing w:after="120" w:line="240" w:lineRule="auto"/>
        <w:ind w:left="284" w:hanging="284"/>
        <w:jc w:val="both"/>
        <w:rPr>
          <w:rFonts w:ascii="Calibri" w:eastAsia="Times New Roman" w:hAnsi="Calibri" w:cs="Calibri"/>
          <w:kern w:val="0"/>
          <w:lang w:eastAsia="zh-CN"/>
          <w14:ligatures w14:val="none"/>
        </w:rPr>
      </w:pPr>
      <w:r w:rsidRPr="00CC5032">
        <w:rPr>
          <w:rFonts w:ascii="Calibri" w:eastAsia="Times New Roman" w:hAnsi="Calibri" w:cs="Calibri"/>
          <w:b/>
          <w:kern w:val="0"/>
          <w:lang w:eastAsia="zh-CN"/>
          <w14:ligatures w14:val="none"/>
        </w:rPr>
        <w:t>Κάθε ταυτότητα θα περιλαμβάνει, σύμφωνα με το Παράρτημα ΙΙΙ του άρθρου 16 της ΚΥΑ:</w:t>
      </w:r>
    </w:p>
    <w:p w14:paraId="04142665" w14:textId="77777777" w:rsidR="00CC5032" w:rsidRPr="00CC5032" w:rsidRDefault="00CC5032" w:rsidP="00CC5032">
      <w:pPr>
        <w:pBdr>
          <w:top w:val="single" w:sz="4" w:space="1" w:color="auto"/>
          <w:left w:val="single" w:sz="4" w:space="4" w:color="auto"/>
          <w:bottom w:val="single" w:sz="4" w:space="1" w:color="auto"/>
          <w:right w:val="single" w:sz="4" w:space="4" w:color="auto"/>
        </w:pBdr>
        <w:suppressAutoHyphens/>
        <w:spacing w:after="120" w:line="240" w:lineRule="auto"/>
        <w:ind w:left="284" w:hanging="284"/>
        <w:jc w:val="both"/>
        <w:rPr>
          <w:rFonts w:ascii="Calibri" w:eastAsia="Times New Roman" w:hAnsi="Calibri" w:cs="Calibri"/>
          <w:b/>
          <w:kern w:val="0"/>
          <w:lang w:eastAsia="zh-CN"/>
          <w14:ligatures w14:val="none"/>
        </w:rPr>
      </w:pPr>
      <w:r w:rsidRPr="00CC5032">
        <w:rPr>
          <w:rFonts w:ascii="Calibri" w:eastAsia="Times New Roman" w:hAnsi="Calibri" w:cs="Calibri"/>
          <w:b/>
          <w:kern w:val="0"/>
          <w:lang w:eastAsia="zh-CN"/>
          <w14:ligatures w14:val="none"/>
        </w:rPr>
        <w:lastRenderedPageBreak/>
        <w:t>γ) αξιολόγηση της δυνατότητας ανάπτυξης κυανοβακτηρίων·</w:t>
      </w:r>
    </w:p>
    <w:p w14:paraId="1411A9F1" w14:textId="77777777" w:rsidR="00CC5032" w:rsidRPr="00CC5032" w:rsidRDefault="00CC5032" w:rsidP="00CC5032">
      <w:pPr>
        <w:pBdr>
          <w:top w:val="single" w:sz="4" w:space="1" w:color="auto"/>
          <w:left w:val="single" w:sz="4" w:space="4" w:color="auto"/>
          <w:bottom w:val="single" w:sz="4" w:space="1" w:color="auto"/>
          <w:right w:val="single" w:sz="4" w:space="4" w:color="auto"/>
        </w:pBdr>
        <w:suppressAutoHyphens/>
        <w:spacing w:after="120" w:line="240" w:lineRule="auto"/>
        <w:ind w:left="284" w:hanging="284"/>
        <w:jc w:val="both"/>
        <w:rPr>
          <w:rFonts w:ascii="Calibri" w:eastAsia="Times New Roman" w:hAnsi="Calibri" w:cs="Calibri"/>
          <w:kern w:val="0"/>
          <w:lang w:eastAsia="zh-CN"/>
          <w14:ligatures w14:val="none"/>
        </w:rPr>
      </w:pPr>
      <w:r w:rsidRPr="00CC5032">
        <w:rPr>
          <w:rFonts w:ascii="Calibri" w:eastAsia="Times New Roman" w:hAnsi="Calibri" w:cs="Calibri"/>
          <w:b/>
          <w:kern w:val="0"/>
          <w:lang w:eastAsia="zh-CN"/>
          <w14:ligatures w14:val="none"/>
        </w:rPr>
        <w:t>δ) αξιολόγηση της δυνατότητας ανάπτυξης μακροφυκών ή/και φυτοπλαγκτού</w:t>
      </w:r>
      <w:r w:rsidRPr="00CC5032">
        <w:rPr>
          <w:rFonts w:ascii="Calibri" w:eastAsia="Times New Roman" w:hAnsi="Calibri" w:cs="Calibri"/>
          <w:kern w:val="0"/>
          <w:lang w:eastAsia="zh-CN"/>
          <w14:ligatures w14:val="none"/>
        </w:rPr>
        <w:t>·</w:t>
      </w:r>
    </w:p>
    <w:p w14:paraId="04B12D57" w14:textId="77777777" w:rsidR="00CC5032" w:rsidRPr="00CC5032" w:rsidRDefault="00CC5032" w:rsidP="00CC5032">
      <w:pPr>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Στο πλαίσιο κατάρτισης της ταυτότητας της ακτής κολύμβησης θα πραγματοποιηθεί διερεύνηση περιπτώσεων καταγραφής ραγδαίας ανάπτυξης φυτοπλαγκτόν. Για τις καταγεγραμμένες περιπτώσεις φαινομένων ευτροφισμού η ταυτότητα θα αναφέρεται στα πιθανά αίτια και στους παράγοντες που ευνοούν την ανεξέλεγκτη ανάπτυξη του φυτοπλαγκτόν καθώς και στα απαιτούμενα μέτρα αντιμετώπισης. Η αξιολόγηση της πιθανότητα εμφάνισης του φαινομένου του ευτροφισμού θα περιλαμβάνει τα ακόλουθα βήματα:</w:t>
      </w:r>
    </w:p>
    <w:p w14:paraId="1C250B38" w14:textId="77777777" w:rsidR="00CC5032" w:rsidRPr="00CC5032" w:rsidRDefault="00CC5032" w:rsidP="00CC5032">
      <w:pPr>
        <w:numPr>
          <w:ilvl w:val="0"/>
          <w:numId w:val="34"/>
        </w:numPr>
        <w:suppressAutoHyphens/>
        <w:spacing w:before="60" w:after="120" w:line="240" w:lineRule="auto"/>
        <w:ind w:left="284" w:hanging="284"/>
        <w:jc w:val="both"/>
        <w:rPr>
          <w:rFonts w:ascii="Calibri" w:eastAsia="Times New Roman" w:hAnsi="Calibri" w:cs="Calibri"/>
          <w:kern w:val="0"/>
          <w:lang w:eastAsia="el-GR"/>
          <w14:ligatures w14:val="none"/>
        </w:rPr>
      </w:pPr>
      <w:r w:rsidRPr="00CC5032">
        <w:rPr>
          <w:rFonts w:ascii="Calibri" w:eastAsia="Times New Roman" w:hAnsi="Calibri" w:cs="Calibri"/>
          <w:kern w:val="0"/>
          <w:lang w:eastAsia="el-GR"/>
          <w14:ligatures w14:val="none"/>
        </w:rPr>
        <w:t>Εντοπισμός των πιθανών ανθρωπογενών πηγών θρεπτικών (απορροές από περιοχές με έντονη αγροτική δραστηριότητα, εισροές ανεπεξέργαστων ή μερικώς επεξεργασμένων λυμάτων κ.α.)</w:t>
      </w:r>
    </w:p>
    <w:p w14:paraId="542C280D" w14:textId="77777777" w:rsidR="00CC5032" w:rsidRPr="00CC5032" w:rsidRDefault="00CC5032" w:rsidP="00CC5032">
      <w:pPr>
        <w:numPr>
          <w:ilvl w:val="0"/>
          <w:numId w:val="34"/>
        </w:numPr>
        <w:suppressAutoHyphens/>
        <w:spacing w:before="60" w:after="120" w:line="240" w:lineRule="auto"/>
        <w:ind w:left="284" w:hanging="284"/>
        <w:jc w:val="both"/>
        <w:rPr>
          <w:rFonts w:ascii="Calibri" w:eastAsia="Times New Roman" w:hAnsi="Calibri" w:cs="Calibri"/>
          <w:kern w:val="0"/>
          <w:lang w:eastAsia="el-GR"/>
          <w14:ligatures w14:val="none"/>
        </w:rPr>
      </w:pPr>
      <w:r w:rsidRPr="00CC5032">
        <w:rPr>
          <w:rFonts w:ascii="Calibri" w:eastAsia="Times New Roman" w:hAnsi="Calibri" w:cs="Calibri"/>
          <w:kern w:val="0"/>
          <w:lang w:eastAsia="el-GR"/>
          <w14:ligatures w14:val="none"/>
        </w:rPr>
        <w:t>Ανάλυση διαθέσιμων δεδομένων παρακολούθησης με έμφαση στις συγκεντρώσεις θρεπτικών (αζώτου, φωσφόρου) και την συγκέντρωση χλωροφύλλης-α</w:t>
      </w:r>
    </w:p>
    <w:p w14:paraId="3D096A37" w14:textId="77777777" w:rsidR="00CC5032" w:rsidRPr="00CC5032" w:rsidRDefault="00CC5032" w:rsidP="00CC5032">
      <w:pPr>
        <w:numPr>
          <w:ilvl w:val="0"/>
          <w:numId w:val="34"/>
        </w:numPr>
        <w:suppressAutoHyphens/>
        <w:spacing w:before="60" w:after="120" w:line="240" w:lineRule="auto"/>
        <w:ind w:left="284" w:hanging="284"/>
        <w:jc w:val="both"/>
        <w:rPr>
          <w:rFonts w:ascii="Calibri" w:eastAsia="Times New Roman" w:hAnsi="Calibri" w:cs="Calibri"/>
          <w:kern w:val="0"/>
          <w:lang w:eastAsia="el-GR"/>
          <w14:ligatures w14:val="none"/>
        </w:rPr>
      </w:pPr>
      <w:r w:rsidRPr="00CC5032">
        <w:rPr>
          <w:rFonts w:ascii="Calibri" w:eastAsia="Times New Roman" w:hAnsi="Calibri" w:cs="Calibri"/>
          <w:kern w:val="0"/>
          <w:lang w:eastAsia="el-GR"/>
          <w14:ligatures w14:val="none"/>
        </w:rPr>
        <w:t>Περιγραφή φυσικών συνθηκών (βάθος νερού, στρωματοποίηση, ένταση ανέμων, θερμοκρασία)</w:t>
      </w:r>
    </w:p>
    <w:p w14:paraId="2D3CA49C" w14:textId="77777777" w:rsidR="00CC5032" w:rsidRPr="00CC5032" w:rsidRDefault="00CC5032" w:rsidP="00CC5032">
      <w:pPr>
        <w:numPr>
          <w:ilvl w:val="0"/>
          <w:numId w:val="34"/>
        </w:numPr>
        <w:suppressAutoHyphens/>
        <w:spacing w:before="60" w:after="0" w:line="240" w:lineRule="auto"/>
        <w:ind w:left="284" w:hanging="284"/>
        <w:jc w:val="both"/>
        <w:rPr>
          <w:rFonts w:ascii="Calibri" w:eastAsia="Times New Roman" w:hAnsi="Calibri" w:cs="Calibri"/>
          <w:kern w:val="0"/>
          <w:lang w:eastAsia="el-GR"/>
          <w14:ligatures w14:val="none"/>
        </w:rPr>
      </w:pPr>
      <w:r w:rsidRPr="00CC5032">
        <w:rPr>
          <w:rFonts w:ascii="Calibri" w:eastAsia="Times New Roman" w:hAnsi="Calibri" w:cs="Calibri"/>
          <w:kern w:val="0"/>
          <w:lang w:eastAsia="el-GR"/>
          <w14:ligatures w14:val="none"/>
        </w:rPr>
        <w:t>Οπτική παρατήρηση</w:t>
      </w:r>
    </w:p>
    <w:p w14:paraId="0A83CC57" w14:textId="77777777" w:rsidR="00CC5032" w:rsidRPr="00CC5032" w:rsidRDefault="00CC5032" w:rsidP="00CC5032">
      <w:pPr>
        <w:suppressAutoHyphens/>
        <w:spacing w:after="0" w:line="240" w:lineRule="auto"/>
        <w:jc w:val="both"/>
        <w:rPr>
          <w:rFonts w:ascii="Calibri" w:eastAsia="Times New Roman" w:hAnsi="Calibri" w:cs="Calibri"/>
          <w:b/>
          <w:kern w:val="0"/>
          <w:u w:val="single"/>
          <w:lang w:eastAsia="zh-CN"/>
          <w14:ligatures w14:val="none"/>
        </w:rPr>
      </w:pPr>
    </w:p>
    <w:p w14:paraId="7D42ED02" w14:textId="77777777" w:rsidR="00CC5032" w:rsidRPr="00CC5032" w:rsidRDefault="00CC5032" w:rsidP="00CC5032">
      <w:pPr>
        <w:suppressAutoHyphens/>
        <w:spacing w:after="120" w:line="240" w:lineRule="auto"/>
        <w:jc w:val="both"/>
        <w:rPr>
          <w:rFonts w:ascii="Calibri" w:eastAsia="Times New Roman" w:hAnsi="Calibri" w:cs="Times New Roman"/>
          <w:b/>
          <w:bCs/>
          <w:iCs/>
          <w:kern w:val="0"/>
          <w:szCs w:val="24"/>
          <w:u w:val="single"/>
          <w:lang w:val="en-GB" w:eastAsia="zh-CN"/>
          <w14:ligatures w14:val="none"/>
        </w:rPr>
      </w:pPr>
      <w:bookmarkStart w:id="141" w:name="_Toc156758957"/>
      <w:r w:rsidRPr="00CC5032">
        <w:rPr>
          <w:rFonts w:ascii="Calibri" w:eastAsia="Times New Roman" w:hAnsi="Calibri" w:cs="Times New Roman"/>
          <w:b/>
          <w:bCs/>
          <w:iCs/>
          <w:kern w:val="0"/>
          <w:szCs w:val="24"/>
          <w:u w:val="single"/>
          <w:lang w:eastAsia="zh-CN"/>
          <w14:ligatures w14:val="none"/>
        </w:rPr>
        <w:t>3</w:t>
      </w:r>
      <w:r w:rsidRPr="00CC5032">
        <w:rPr>
          <w:rFonts w:ascii="Calibri" w:eastAsia="Times New Roman" w:hAnsi="Calibri" w:cs="Times New Roman"/>
          <w:b/>
          <w:bCs/>
          <w:iCs/>
          <w:kern w:val="0"/>
          <w:szCs w:val="24"/>
          <w:u w:val="single"/>
          <w:lang w:val="en-GB" w:eastAsia="zh-CN"/>
          <w14:ligatures w14:val="none"/>
        </w:rPr>
        <w:t>.4. ΔΙΕΡΕΥΝΗΣΗ ΕΚΤΑΚΤΩΝ ΣΥΝΘΗΚΩΝ</w:t>
      </w:r>
      <w:bookmarkEnd w:id="141"/>
    </w:p>
    <w:p w14:paraId="0B8B69E7" w14:textId="77777777" w:rsidR="00CC5032" w:rsidRPr="00CC5032" w:rsidRDefault="00CC5032" w:rsidP="00CC5032">
      <w:pPr>
        <w:suppressAutoHyphens/>
        <w:spacing w:after="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 xml:space="preserve">Για την αξιολόγηση της πιθανότητας εμφάνισης βραχυπρόθεσμης ρύπανσης στην ακτή, </w:t>
      </w:r>
      <w:r w:rsidRPr="00CC5032">
        <w:rPr>
          <w:rFonts w:ascii="Calibri" w:eastAsia="Times New Roman" w:hAnsi="Calibri" w:cs="Calibri"/>
          <w:kern w:val="0"/>
          <w:u w:val="single"/>
          <w:lang w:eastAsia="zh-CN"/>
          <w14:ligatures w14:val="none"/>
        </w:rPr>
        <w:t>θα γίνει εκτίμηση κινδύνου υπό ακραίες συνθήκες</w:t>
      </w:r>
      <w:r w:rsidRPr="00CC5032">
        <w:rPr>
          <w:rFonts w:ascii="Calibri" w:eastAsia="Times New Roman" w:hAnsi="Calibri" w:cs="Calibri"/>
          <w:kern w:val="0"/>
          <w:lang w:eastAsia="zh-CN"/>
          <w14:ligatures w14:val="none"/>
        </w:rPr>
        <w:t xml:space="preserve">. Η διερεύνηση αυτή επιτρέπει τη θέσπιση προληπτικών μέτρων, που αφορούν κυρίως σε ενημέρωση της Δ/νσης Υδάτων Δυτικής Ελλάδας, του κοινού και της Ειδικής Γραμματείας Υδάτων, σε περίπτωση αστοχίας ή σε περιπτώσεις ακραίων καιρικών συνθηκών. Στις περιπτώσεις που η ακτή κολύμβησης ή συνορεύοντα ύδατα αποτελούν αποδέκτη μίας ή περισσότερων Εγκαταστάσεων Επεξεργασίας Λυμάτων διερευνάται η επίδραση της βραχυπρόθεσμης διάθεσης ανεπεξέργαστων λυμάτων στην ακτή, με βάση τα χαρακτηριστικά των λυμάτων και το σχεδιασμό του αγωγού διάθεσης. Επίσης, </w:t>
      </w:r>
      <w:r w:rsidRPr="00CC5032">
        <w:rPr>
          <w:rFonts w:ascii="Calibri" w:eastAsia="Times New Roman" w:hAnsi="Calibri" w:cs="Calibri"/>
          <w:kern w:val="0"/>
          <w:u w:val="single"/>
          <w:lang w:eastAsia="zh-CN"/>
          <w14:ligatures w14:val="none"/>
        </w:rPr>
        <w:t>θα πραγματοποιηθεί περιγραφή και εκτίμηση κινδύνου από οποιεσδήποτε λοιπές ακραίες συνθήκες κρίνεται ότι μπορεί να καταγραφούν στην περιοχή</w:t>
      </w:r>
      <w:r w:rsidRPr="00CC5032">
        <w:rPr>
          <w:rFonts w:ascii="Calibri" w:eastAsia="Times New Roman" w:hAnsi="Calibri" w:cs="Calibri"/>
          <w:kern w:val="0"/>
          <w:lang w:eastAsia="zh-CN"/>
          <w14:ligatures w14:val="none"/>
        </w:rPr>
        <w:t xml:space="preserve"> (αύξηση του αριθμού των σκαφών που ελλιμενίζονται στην ακτή, η αύξηση του αριθμού των λουομένων κλπ).</w:t>
      </w:r>
    </w:p>
    <w:p w14:paraId="7E6A8646" w14:textId="77777777" w:rsidR="00CC5032" w:rsidRPr="00CC5032" w:rsidRDefault="00CC5032" w:rsidP="00CC5032">
      <w:pPr>
        <w:suppressAutoHyphens/>
        <w:spacing w:after="0" w:line="240" w:lineRule="auto"/>
        <w:jc w:val="both"/>
        <w:rPr>
          <w:rFonts w:ascii="Calibri" w:eastAsia="Times New Roman" w:hAnsi="Calibri" w:cs="Calibri"/>
          <w:kern w:val="0"/>
          <w:lang w:eastAsia="zh-CN"/>
          <w14:ligatures w14:val="none"/>
        </w:rPr>
      </w:pPr>
    </w:p>
    <w:p w14:paraId="57AE36F2" w14:textId="77777777" w:rsidR="00CC5032" w:rsidRPr="00CC5032" w:rsidRDefault="00CC5032" w:rsidP="00CC5032">
      <w:pPr>
        <w:suppressAutoHyphens/>
        <w:spacing w:after="120" w:line="240" w:lineRule="auto"/>
        <w:jc w:val="both"/>
        <w:rPr>
          <w:rFonts w:ascii="Calibri" w:eastAsia="Times New Roman" w:hAnsi="Calibri" w:cs="Times New Roman"/>
          <w:b/>
          <w:bCs/>
          <w:iCs/>
          <w:kern w:val="0"/>
          <w:szCs w:val="24"/>
          <w:u w:val="single"/>
          <w:lang w:eastAsia="zh-CN"/>
          <w14:ligatures w14:val="none"/>
        </w:rPr>
      </w:pPr>
      <w:bookmarkStart w:id="142" w:name="_Toc156758958"/>
      <w:r w:rsidRPr="00CC5032">
        <w:rPr>
          <w:rFonts w:ascii="Calibri" w:eastAsia="Times New Roman" w:hAnsi="Calibri" w:cs="Times New Roman"/>
          <w:b/>
          <w:bCs/>
          <w:iCs/>
          <w:kern w:val="0"/>
          <w:szCs w:val="24"/>
          <w:u w:val="single"/>
          <w:lang w:eastAsia="zh-CN"/>
          <w14:ligatures w14:val="none"/>
        </w:rPr>
        <w:t>3.5. ΜΕΤΡΑ ΑΝΤΙΜΕΤΩΠΙΣΗΣ</w:t>
      </w:r>
      <w:bookmarkEnd w:id="142"/>
    </w:p>
    <w:p w14:paraId="517EC425" w14:textId="77777777" w:rsidR="00CC5032" w:rsidRPr="00CC5032" w:rsidRDefault="00CC5032" w:rsidP="00CC5032">
      <w:pPr>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b/>
          <w:kern w:val="0"/>
          <w:lang w:eastAsia="zh-CN"/>
          <w14:ligatures w14:val="none"/>
        </w:rPr>
        <w:t>Κάθε ταυτότητα θα περιλαμβάνει, σύμφωνα με το Παράρτημα ΙΙΙ του άρθρου 16 της ΚΥΑ:</w:t>
      </w:r>
    </w:p>
    <w:p w14:paraId="07379E4E" w14:textId="77777777" w:rsidR="00CC5032" w:rsidRPr="00CC5032" w:rsidRDefault="00CC5032" w:rsidP="00CC5032">
      <w:pPr>
        <w:pBdr>
          <w:top w:val="single" w:sz="4" w:space="1" w:color="auto"/>
          <w:left w:val="single" w:sz="4" w:space="4" w:color="auto"/>
          <w:bottom w:val="single" w:sz="4" w:space="1" w:color="auto"/>
          <w:right w:val="single" w:sz="4" w:space="4" w:color="auto"/>
        </w:pBdr>
        <w:suppressAutoHyphens/>
        <w:spacing w:after="120" w:line="240" w:lineRule="auto"/>
        <w:jc w:val="both"/>
        <w:rPr>
          <w:rFonts w:ascii="Calibri" w:eastAsia="Times New Roman" w:hAnsi="Calibri" w:cs="Calibri"/>
          <w:b/>
          <w:kern w:val="0"/>
          <w:lang w:eastAsia="zh-CN"/>
          <w14:ligatures w14:val="none"/>
        </w:rPr>
      </w:pPr>
      <w:r w:rsidRPr="00CC5032">
        <w:rPr>
          <w:rFonts w:ascii="Calibri" w:eastAsia="Times New Roman" w:hAnsi="Calibri" w:cs="Calibri"/>
          <w:b/>
          <w:kern w:val="0"/>
          <w:lang w:eastAsia="zh-CN"/>
          <w14:ligatures w14:val="none"/>
        </w:rPr>
        <w:t>ε) εάν, από την αξιολόγηση στο πλαίσιο του στοιχείου β), συνάγεται ότι υπάρχει κίνδυνος βραχυπρόθεσμης ρύπανσης, τις ακόλουθες πληροφορίες:</w:t>
      </w:r>
    </w:p>
    <w:p w14:paraId="7BC0C829" w14:textId="77777777" w:rsidR="00CC5032" w:rsidRPr="00CC5032" w:rsidRDefault="00CC5032" w:rsidP="00CC5032">
      <w:pPr>
        <w:numPr>
          <w:ilvl w:val="0"/>
          <w:numId w:val="30"/>
        </w:numPr>
        <w:pBdr>
          <w:top w:val="single" w:sz="4" w:space="1" w:color="auto"/>
          <w:left w:val="single" w:sz="4" w:space="4" w:color="auto"/>
          <w:bottom w:val="single" w:sz="4" w:space="1" w:color="auto"/>
          <w:right w:val="single" w:sz="4" w:space="4" w:color="auto"/>
        </w:pBdr>
        <w:suppressAutoHyphens/>
        <w:spacing w:after="120" w:line="240" w:lineRule="auto"/>
        <w:ind w:left="284" w:hanging="284"/>
        <w:jc w:val="both"/>
        <w:rPr>
          <w:rFonts w:ascii="Calibri" w:eastAsia="Times New Roman" w:hAnsi="Calibri" w:cs="Calibri"/>
          <w:b/>
          <w:kern w:val="0"/>
          <w:lang w:eastAsia="el-GR"/>
          <w14:ligatures w14:val="none"/>
        </w:rPr>
      </w:pPr>
      <w:r w:rsidRPr="00CC5032">
        <w:rPr>
          <w:rFonts w:ascii="Calibri" w:eastAsia="Times New Roman" w:hAnsi="Calibri" w:cs="Calibri"/>
          <w:b/>
          <w:kern w:val="0"/>
          <w:lang w:eastAsia="el-GR"/>
          <w14:ligatures w14:val="none"/>
        </w:rPr>
        <w:t>την αναμενόμενη φύση, συχνότητα και διάρκεια της αναμενόμενης βραχυπρόθεσμης ρύπανσης,</w:t>
      </w:r>
    </w:p>
    <w:p w14:paraId="2DCBC515" w14:textId="77777777" w:rsidR="00CC5032" w:rsidRPr="00CC5032" w:rsidRDefault="00CC5032" w:rsidP="00CC5032">
      <w:pPr>
        <w:numPr>
          <w:ilvl w:val="0"/>
          <w:numId w:val="30"/>
        </w:numPr>
        <w:pBdr>
          <w:top w:val="single" w:sz="4" w:space="1" w:color="auto"/>
          <w:left w:val="single" w:sz="4" w:space="4" w:color="auto"/>
          <w:bottom w:val="single" w:sz="4" w:space="1" w:color="auto"/>
          <w:right w:val="single" w:sz="4" w:space="4" w:color="auto"/>
        </w:pBdr>
        <w:suppressAutoHyphens/>
        <w:spacing w:after="120" w:line="240" w:lineRule="auto"/>
        <w:ind w:left="284" w:hanging="284"/>
        <w:jc w:val="both"/>
        <w:rPr>
          <w:rFonts w:ascii="Calibri" w:eastAsia="Times New Roman" w:hAnsi="Calibri" w:cs="Calibri"/>
          <w:b/>
          <w:kern w:val="0"/>
          <w:lang w:eastAsia="el-GR"/>
          <w14:ligatures w14:val="none"/>
        </w:rPr>
      </w:pPr>
      <w:r w:rsidRPr="00CC5032">
        <w:rPr>
          <w:rFonts w:ascii="Calibri" w:eastAsia="Times New Roman" w:hAnsi="Calibri" w:cs="Calibri"/>
          <w:b/>
          <w:kern w:val="0"/>
          <w:lang w:eastAsia="el-GR"/>
          <w14:ligatures w14:val="none"/>
        </w:rPr>
        <w:t>λεπτομέρειες για τις τυχόν άλλες αιτίες ρύπανσης, συμπεριλαμβανομένων των διαχειριστικών μέτρων που λαμβάνονται και του χρονοδιαγράμματος για την εξάλειψή τους,</w:t>
      </w:r>
    </w:p>
    <w:p w14:paraId="7D547797" w14:textId="77777777" w:rsidR="00CC5032" w:rsidRPr="00CC5032" w:rsidRDefault="00CC5032" w:rsidP="00CC5032">
      <w:pPr>
        <w:numPr>
          <w:ilvl w:val="0"/>
          <w:numId w:val="30"/>
        </w:numPr>
        <w:pBdr>
          <w:top w:val="single" w:sz="4" w:space="1" w:color="auto"/>
          <w:left w:val="single" w:sz="4" w:space="4" w:color="auto"/>
          <w:bottom w:val="single" w:sz="4" w:space="1" w:color="auto"/>
          <w:right w:val="single" w:sz="4" w:space="4" w:color="auto"/>
        </w:pBdr>
        <w:suppressAutoHyphens/>
        <w:spacing w:after="120" w:line="240" w:lineRule="auto"/>
        <w:ind w:left="284" w:hanging="284"/>
        <w:jc w:val="both"/>
        <w:rPr>
          <w:rFonts w:ascii="Calibri" w:eastAsia="Times New Roman" w:hAnsi="Calibri" w:cs="Calibri"/>
          <w:kern w:val="0"/>
          <w:lang w:eastAsia="el-GR"/>
          <w14:ligatures w14:val="none"/>
        </w:rPr>
      </w:pPr>
      <w:r w:rsidRPr="00CC5032">
        <w:rPr>
          <w:rFonts w:ascii="Calibri" w:eastAsia="Times New Roman" w:hAnsi="Calibri" w:cs="Calibri"/>
          <w:b/>
          <w:kern w:val="0"/>
          <w:lang w:eastAsia="el-GR"/>
          <w14:ligatures w14:val="none"/>
        </w:rPr>
        <w:t>τα διαχειριστικά μέτρα που λαμβάνονται κατά τη διάρκεια βραχυπρόθεσμης ρύπανσης και τα στοιχεία ταυτότητας και επικοινωνίας των φορέων που είναι υπεύθυνοι για την ανάληψη τέτοιας δράσης</w:t>
      </w:r>
    </w:p>
    <w:p w14:paraId="2C7CC834" w14:textId="77777777" w:rsidR="00CC5032" w:rsidRPr="00CC5032" w:rsidRDefault="00CC5032" w:rsidP="00CC5032">
      <w:pPr>
        <w:autoSpaceDE w:val="0"/>
        <w:autoSpaceDN w:val="0"/>
        <w:adjustRightInd w:val="0"/>
        <w:spacing w:after="0" w:line="240" w:lineRule="auto"/>
        <w:jc w:val="both"/>
        <w:rPr>
          <w:rFonts w:ascii="Calibri" w:eastAsia="Times New Roman" w:hAnsi="Calibri" w:cs="Calibri"/>
          <w:kern w:val="0"/>
          <w:lang w:eastAsia="el-GR"/>
          <w14:ligatures w14:val="none"/>
        </w:rPr>
      </w:pPr>
      <w:r w:rsidRPr="00CC5032">
        <w:rPr>
          <w:rFonts w:ascii="Calibri" w:eastAsia="Times New Roman" w:hAnsi="Calibri" w:cs="Calibri"/>
          <w:kern w:val="0"/>
          <w:lang w:eastAsia="zh-CN"/>
          <w14:ligatures w14:val="none"/>
        </w:rPr>
        <w:t>Εάν από την αξιολόγηση των πηγών ρύπανσης που πραγματοποιήθηκε (</w:t>
      </w:r>
      <w:r w:rsidRPr="00CC5032">
        <w:rPr>
          <w:rFonts w:ascii="Calibri" w:eastAsia="Times New Roman" w:hAnsi="Calibri" w:cs="Calibri"/>
          <w:i/>
          <w:kern w:val="0"/>
          <w:lang w:eastAsia="zh-CN"/>
          <w14:ligatures w14:val="none"/>
        </w:rPr>
        <w:t xml:space="preserve">σύμφωνα με τις προηγούμενες παραγράφους) </w:t>
      </w:r>
      <w:r w:rsidRPr="00CC5032">
        <w:rPr>
          <w:rFonts w:ascii="Calibri" w:eastAsia="Times New Roman" w:hAnsi="Calibri" w:cs="Calibri"/>
          <w:kern w:val="0"/>
          <w:lang w:eastAsia="zh-CN"/>
          <w14:ligatures w14:val="none"/>
        </w:rPr>
        <w:t xml:space="preserve">σε σχέση με τις συνήθεις για κάθε περιοχή συνθήκες και την εκτίμηση κινδύνου υπό ακραίες συνθήκες (ισχυρές βροχοπτώσεις, έντονοι άνεμοι, αστοχία Εγκατάστασης Επεξεργασίας Λυμάτων κλπ), </w:t>
      </w:r>
      <w:r w:rsidRPr="00CC5032">
        <w:rPr>
          <w:rFonts w:ascii="Calibri" w:eastAsia="Times New Roman" w:hAnsi="Calibri" w:cs="Calibri"/>
          <w:b/>
          <w:kern w:val="0"/>
          <w:lang w:eastAsia="zh-CN"/>
          <w14:ligatures w14:val="none"/>
        </w:rPr>
        <w:t xml:space="preserve">συνάγεται ότι υπάρχει κίνδυνος </w:t>
      </w:r>
      <w:r w:rsidRPr="00CC5032">
        <w:rPr>
          <w:rFonts w:ascii="Calibri" w:eastAsia="Times New Roman" w:hAnsi="Calibri" w:cs="Calibri"/>
          <w:kern w:val="0"/>
          <w:lang w:eastAsia="zh-CN"/>
          <w14:ligatures w14:val="none"/>
        </w:rPr>
        <w:t xml:space="preserve">βραχυπρόθεσμης ρύπανσης </w:t>
      </w:r>
      <w:r w:rsidRPr="00CC5032">
        <w:rPr>
          <w:rFonts w:ascii="Calibri" w:eastAsia="Times New Roman" w:hAnsi="Calibri" w:cs="Calibri"/>
          <w:kern w:val="0"/>
          <w:szCs w:val="24"/>
          <w:lang w:eastAsia="el-GR"/>
          <w14:ligatures w14:val="none"/>
        </w:rPr>
        <w:t>ή ανάπτυξης φαινομένου ευτροφισμού</w:t>
      </w:r>
      <w:r w:rsidRPr="00CC5032">
        <w:rPr>
          <w:rFonts w:ascii="Calibri" w:eastAsia="Times New Roman" w:hAnsi="Calibri" w:cs="Calibri"/>
          <w:kern w:val="0"/>
          <w:sz w:val="24"/>
          <w:szCs w:val="24"/>
          <w:lang w:eastAsia="el-GR"/>
          <w14:ligatures w14:val="none"/>
        </w:rPr>
        <w:t xml:space="preserve">, </w:t>
      </w:r>
      <w:r w:rsidRPr="00CC5032">
        <w:rPr>
          <w:rFonts w:ascii="Calibri" w:eastAsia="Times New Roman" w:hAnsi="Calibri" w:cs="Calibri"/>
          <w:kern w:val="0"/>
          <w:lang w:eastAsia="zh-CN"/>
          <w14:ligatures w14:val="none"/>
        </w:rPr>
        <w:t xml:space="preserve">τότε θα δίδονται οι πληροφορίες σύμφωνα με το Παράρτημα ΙΙΙ της ΚΥΑ. </w:t>
      </w:r>
      <w:r w:rsidRPr="00CC5032">
        <w:rPr>
          <w:rFonts w:ascii="Calibri" w:eastAsia="Times New Roman" w:hAnsi="Calibri" w:cs="Calibri"/>
          <w:kern w:val="0"/>
          <w:lang w:eastAsia="el-GR"/>
          <w14:ligatures w14:val="none"/>
        </w:rPr>
        <w:t>Έμφαση θα δίδεται στα απαιτούμενα ανά περίπτωση διαχειριστικά μέτρα και στο μηχανισμό ενημέρωσης του κοινού κατά την περίοδο που παρατηρείται η ρύπανση καθώς και στην προσωρινή απαγόρευση της κολύμβησης στην ακτή.</w:t>
      </w:r>
    </w:p>
    <w:p w14:paraId="4A193F8B" w14:textId="77777777" w:rsidR="00CC5032" w:rsidRPr="00CC5032" w:rsidRDefault="00CC5032" w:rsidP="00CC5032">
      <w:pPr>
        <w:autoSpaceDE w:val="0"/>
        <w:autoSpaceDN w:val="0"/>
        <w:adjustRightInd w:val="0"/>
        <w:spacing w:after="0" w:line="240" w:lineRule="auto"/>
        <w:rPr>
          <w:rFonts w:ascii="Calibri" w:eastAsia="Times New Roman" w:hAnsi="Calibri" w:cs="Calibri"/>
          <w:kern w:val="0"/>
          <w:sz w:val="24"/>
          <w:szCs w:val="24"/>
          <w:lang w:eastAsia="el-GR"/>
          <w14:ligatures w14:val="none"/>
        </w:rPr>
      </w:pPr>
    </w:p>
    <w:p w14:paraId="45A78A5E" w14:textId="77777777" w:rsidR="00CC5032" w:rsidRPr="00CC5032" w:rsidRDefault="00CC5032" w:rsidP="00CC5032">
      <w:pPr>
        <w:suppressAutoHyphens/>
        <w:spacing w:after="120" w:line="240" w:lineRule="auto"/>
        <w:jc w:val="both"/>
        <w:rPr>
          <w:rFonts w:ascii="Calibri" w:eastAsia="Times New Roman" w:hAnsi="Calibri" w:cs="Times New Roman"/>
          <w:b/>
          <w:bCs/>
          <w:iCs/>
          <w:kern w:val="0"/>
          <w:szCs w:val="24"/>
          <w:u w:val="single"/>
          <w:lang w:eastAsia="zh-CN"/>
          <w14:ligatures w14:val="none"/>
        </w:rPr>
      </w:pPr>
      <w:bookmarkStart w:id="143" w:name="_Toc156758959"/>
      <w:r w:rsidRPr="00CC5032">
        <w:rPr>
          <w:rFonts w:ascii="Calibri" w:eastAsia="Times New Roman" w:hAnsi="Calibri" w:cs="Times New Roman"/>
          <w:b/>
          <w:bCs/>
          <w:iCs/>
          <w:kern w:val="0"/>
          <w:szCs w:val="24"/>
          <w:u w:val="single"/>
          <w:lang w:eastAsia="zh-CN"/>
          <w14:ligatures w14:val="none"/>
        </w:rPr>
        <w:t>3.6. ΤΟΠΟΘΕΣΙΑ ΤΟΥ ΣΗΜΕΙΟΥ ΠΑΡΑΚΟΛΟΥΘΗΣΗΣ</w:t>
      </w:r>
      <w:bookmarkEnd w:id="143"/>
    </w:p>
    <w:p w14:paraId="47740DF1" w14:textId="77777777" w:rsidR="00CC5032" w:rsidRPr="00CC5032" w:rsidRDefault="00CC5032" w:rsidP="00CC5032">
      <w:pPr>
        <w:autoSpaceDE w:val="0"/>
        <w:autoSpaceDN w:val="0"/>
        <w:adjustRightInd w:val="0"/>
        <w:spacing w:after="120" w:line="240" w:lineRule="auto"/>
        <w:rPr>
          <w:rFonts w:ascii="Calibri" w:eastAsia="Times New Roman" w:hAnsi="Calibri" w:cs="Calibri"/>
          <w:kern w:val="0"/>
          <w:sz w:val="24"/>
          <w:szCs w:val="24"/>
          <w:lang w:eastAsia="zh-CN"/>
          <w14:ligatures w14:val="none"/>
        </w:rPr>
      </w:pPr>
      <w:r w:rsidRPr="00CC5032">
        <w:rPr>
          <w:rFonts w:ascii="Calibri" w:eastAsia="Times New Roman" w:hAnsi="Calibri" w:cs="Calibri"/>
          <w:b/>
          <w:kern w:val="0"/>
          <w:szCs w:val="24"/>
          <w:lang w:eastAsia="zh-CN"/>
          <w14:ligatures w14:val="none"/>
        </w:rPr>
        <w:t>Κάθε ΝΕΑ ταυτότητα θα περιλαμβάνει, σύμφωνα με το Παράρτημα ΙΙΙ του άρθρου 16 της ΚΥΑ</w:t>
      </w:r>
      <w:r w:rsidRPr="00CC5032">
        <w:rPr>
          <w:rFonts w:ascii="Calibri" w:eastAsia="Times New Roman" w:hAnsi="Calibri" w:cs="Calibri"/>
          <w:kern w:val="0"/>
          <w:sz w:val="24"/>
          <w:szCs w:val="24"/>
          <w:lang w:eastAsia="zh-CN"/>
          <w14:ligatures w14:val="none"/>
        </w:rPr>
        <w:t xml:space="preserve"> :</w:t>
      </w:r>
    </w:p>
    <w:p w14:paraId="4A47AF91" w14:textId="77777777" w:rsidR="00CC5032" w:rsidRPr="00CC5032" w:rsidRDefault="00CC5032" w:rsidP="00CC5032">
      <w:pPr>
        <w:pBdr>
          <w:top w:val="single" w:sz="4" w:space="1" w:color="auto"/>
          <w:left w:val="single" w:sz="4" w:space="4" w:color="auto"/>
          <w:bottom w:val="single" w:sz="4" w:space="1" w:color="auto"/>
          <w:right w:val="single" w:sz="4" w:space="4" w:color="auto"/>
        </w:pBdr>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b/>
          <w:kern w:val="0"/>
          <w:lang w:eastAsia="zh-CN"/>
          <w14:ligatures w14:val="none"/>
        </w:rPr>
        <w:t>στ) την τοποθεσία του σημείου παρακολούθησης</w:t>
      </w:r>
    </w:p>
    <w:p w14:paraId="3B271F6C" w14:textId="77777777" w:rsidR="00CC5032" w:rsidRPr="00CC5032" w:rsidRDefault="00CC5032" w:rsidP="00CC5032">
      <w:pPr>
        <w:suppressAutoHyphens/>
        <w:spacing w:after="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 xml:space="preserve">Σε κάθε νέα προς ένταξη στο μητρώο κολυμβητική ακτή θα καθορίζεται ένα τουλάχιστον αντιπροσωπευτικό σημείο παρακολούθησης, το οποίο θα βρίσκεται εντός της κολυμβητικής περιοχής και αναμένεται το μεγαλύτερο πλήθος λουομένων ή ο μεγαλύτερος κίνδυνος ρύπανσης σύμφωνα με την ταυτότητα των υδάτων κολύμβησης (άρθρο 4, παρ. 3 ΚΥΑ). Τα σημεία παρακολούθησης που αντιστοιχούν σε κάθε ταυτότητα ακτής κολύμβησης θα απεικονίζονται σε χάρτη κατάλληλης κλίμακας ή σε δορυφορική εικόνα της περιοχής ενώ θα αναγράφονται στην ταυτότητα και οι συντεταγμένες των σημείων καθώς και η λεκάνη απορροής στην οποία ανήκουν. Ο χάρτης ή η δορυφορική εικόνα μπορούν να συνδυάζουν την απεικόνιση των σημείων παρακολούθησης με τα όρια της περιοχής κολύμβησης. Οι συντεταγμένες των σημείων παρακολούθησης θα δίδονται σε δύο συστήματα συντεταγμένων: ΕΓΣΑ ’87 και </w:t>
      </w:r>
      <w:r w:rsidRPr="00CC5032">
        <w:rPr>
          <w:rFonts w:ascii="Calibri" w:eastAsia="Times New Roman" w:hAnsi="Calibri" w:cs="Calibri"/>
          <w:kern w:val="0"/>
          <w:lang w:val="en-US" w:eastAsia="zh-CN"/>
          <w14:ligatures w14:val="none"/>
        </w:rPr>
        <w:t>ETRS</w:t>
      </w:r>
      <w:r w:rsidRPr="00CC5032">
        <w:rPr>
          <w:rFonts w:ascii="Calibri" w:eastAsia="Times New Roman" w:hAnsi="Calibri" w:cs="Calibri"/>
          <w:kern w:val="0"/>
          <w:lang w:eastAsia="zh-CN"/>
          <w14:ligatures w14:val="none"/>
        </w:rPr>
        <w:t>’ 89.</w:t>
      </w:r>
    </w:p>
    <w:p w14:paraId="66ED5297" w14:textId="77777777" w:rsidR="00CC5032" w:rsidRPr="00CC5032" w:rsidRDefault="00CC5032" w:rsidP="00CC5032">
      <w:pPr>
        <w:suppressAutoHyphens/>
        <w:spacing w:after="0" w:line="240" w:lineRule="auto"/>
        <w:jc w:val="both"/>
        <w:rPr>
          <w:rFonts w:ascii="Calibri" w:eastAsia="Times New Roman" w:hAnsi="Calibri" w:cs="Calibri"/>
          <w:kern w:val="0"/>
          <w:lang w:eastAsia="zh-CN"/>
          <w14:ligatures w14:val="none"/>
        </w:rPr>
      </w:pPr>
    </w:p>
    <w:p w14:paraId="39865B53" w14:textId="77777777" w:rsidR="00CC5032" w:rsidRPr="00CC5032" w:rsidRDefault="00CC5032" w:rsidP="00CC5032">
      <w:pPr>
        <w:suppressAutoHyphens/>
        <w:spacing w:after="120" w:line="240" w:lineRule="auto"/>
        <w:jc w:val="both"/>
        <w:rPr>
          <w:rFonts w:ascii="Calibri" w:eastAsia="Times New Roman" w:hAnsi="Calibri" w:cs="Times New Roman"/>
          <w:b/>
          <w:bCs/>
          <w:iCs/>
          <w:kern w:val="0"/>
          <w:szCs w:val="24"/>
          <w:u w:val="single"/>
          <w:lang w:eastAsia="el-GR"/>
          <w14:ligatures w14:val="none"/>
        </w:rPr>
      </w:pPr>
      <w:bookmarkStart w:id="144" w:name="_Toc156758960"/>
      <w:r w:rsidRPr="00CC5032">
        <w:rPr>
          <w:rFonts w:ascii="Calibri" w:eastAsia="Times New Roman" w:hAnsi="Calibri" w:cs="Times New Roman"/>
          <w:b/>
          <w:bCs/>
          <w:iCs/>
          <w:kern w:val="0"/>
          <w:u w:val="single"/>
          <w:lang w:eastAsia="zh-CN"/>
          <w14:ligatures w14:val="none"/>
        </w:rPr>
        <w:t xml:space="preserve">3.7. </w:t>
      </w:r>
      <w:r w:rsidRPr="00CC5032">
        <w:rPr>
          <w:rFonts w:ascii="Calibri" w:eastAsia="Times New Roman" w:hAnsi="Calibri" w:cs="Times New Roman"/>
          <w:b/>
          <w:bCs/>
          <w:iCs/>
          <w:kern w:val="0"/>
          <w:szCs w:val="24"/>
          <w:u w:val="single"/>
          <w:lang w:eastAsia="el-GR"/>
          <w14:ligatures w14:val="none"/>
        </w:rPr>
        <w:t>ΧΡΗΣΗ ΔΙΑΘΕΣΙΜΩΝ ΙΣΤΟΡΙΚΩΝ ΔΕΔΟΜΕΝΩΝ</w:t>
      </w:r>
      <w:bookmarkEnd w:id="144"/>
    </w:p>
    <w:p w14:paraId="726A4B47" w14:textId="77777777" w:rsidR="00CC5032" w:rsidRPr="00CC5032" w:rsidRDefault="00CC5032" w:rsidP="00CC5032">
      <w:pPr>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u w:val="single"/>
          <w:lang w:eastAsia="zh-CN"/>
          <w14:ligatures w14:val="none"/>
        </w:rPr>
        <w:t>Κατά την κατάρτιση και επανεξέταση των ταυτοτήτων των υδάτων κολύμβησης, χρησιμοποιούνται καταλλήλως δεδομένα (πχ. δελτία καταγραφής από την παρακολούθηση της ποιότητας των υδάτων κολύμβησης) που προέρχονται από την παρακολούθηση και τις αξιολογήσεις που πραγματοποιούνται σύμφωνα με το Π.Δ. 51/2007 και ειδικότερα τα άρθρα 9, 11 και 12.</w:t>
      </w:r>
      <w:r w:rsidRPr="00CC5032">
        <w:rPr>
          <w:rFonts w:ascii="Calibri" w:eastAsia="Times New Roman" w:hAnsi="Calibri" w:cs="Calibri"/>
          <w:kern w:val="0"/>
          <w:lang w:eastAsia="zh-CN"/>
          <w14:ligatures w14:val="none"/>
        </w:rPr>
        <w:t>Τα δεδομένα που αφορούν στην ποιότητα των παράκτιων υδάτων, είναι χρήσιμα για την κατανόηση του υδατικού συστήματος και την αξιολόγηση της επίδρασης των πηγών ρύπανσης.</w:t>
      </w:r>
    </w:p>
    <w:p w14:paraId="72D6D19C" w14:textId="77777777" w:rsidR="00CC5032" w:rsidRPr="00CC5032" w:rsidRDefault="00CC5032" w:rsidP="00CC5032">
      <w:pPr>
        <w:widowControl w:val="0"/>
        <w:suppressAutoHyphens/>
        <w:spacing w:after="120" w:line="240" w:lineRule="auto"/>
        <w:jc w:val="both"/>
        <w:rPr>
          <w:rFonts w:ascii="Calibri" w:eastAsia="Calibri" w:hAnsi="Calibri" w:cs="Calibri"/>
          <w:kern w:val="0"/>
          <w:lang w:eastAsia="zh-CN"/>
          <w14:ligatures w14:val="none"/>
        </w:rPr>
      </w:pPr>
      <w:r w:rsidRPr="00CC5032">
        <w:rPr>
          <w:rFonts w:ascii="Calibri" w:eastAsia="Times New Roman" w:hAnsi="Calibri" w:cs="Calibri"/>
          <w:kern w:val="0"/>
          <w:lang w:eastAsia="zh-CN"/>
          <w14:ligatures w14:val="none"/>
        </w:rPr>
        <w:t>Ιδιαίτερης σημασίας είναι η εξέλιξη/τάση των διαφόρων ποιοτικών παραμέτρων στο χρόνο καθώς και η διερεύνηση συσχέτισης με μετεωρολογικές και λοιπές παραμέτρους (κατασκευή δικτύων υποδομής που αφορούν σε διαχείριση λυμάτων ή ομβρίων, καταγεγραμμένες αναφορές παραπόνων, κλπ).Τα δεδομένα του προγράμματος παρακολούθησης των τελευταίων πέντε ετών θα αξιοποιηθούν καταγράφοντας τυχόν υπερβάσεις. Για τις χρονικές περιόδους που καταγράφονται οι υπερβάσεις θα γίνεται έλεγχος των λοιπών παραμέτρων παρακολούθησης (οπτικές παράμετροι) και των κλιματολογικών συνθηκών (ένταση και διεύθυνση ανέμων, παρουσία ηλιακής ακτινοβολίας, βροχόπτωση) καθώς και διερεύνηση συσχέτισης με την αυξημένη παρουσία τουριστικών δραστηριοτήτων, αυξημένου αριθμού λουομένων, μεταβολής χρήσεων γης και άλλων δραστηριοτήτων που μπορεί να έχουν επηρεάσει την ποιότητα των υδάτων κολύμβησης.</w:t>
      </w:r>
    </w:p>
    <w:p w14:paraId="36344063" w14:textId="77777777" w:rsidR="00CC5032" w:rsidRPr="00CC5032" w:rsidRDefault="00CC5032" w:rsidP="00CC5032">
      <w:pPr>
        <w:suppressAutoHyphens/>
        <w:spacing w:after="0" w:line="240" w:lineRule="auto"/>
        <w:jc w:val="both"/>
        <w:rPr>
          <w:rFonts w:ascii="Calibri" w:eastAsia="Calibri" w:hAnsi="Calibri" w:cs="Calibri"/>
          <w:kern w:val="0"/>
          <w:lang w:eastAsia="zh-CN"/>
          <w14:ligatures w14:val="none"/>
        </w:rPr>
      </w:pPr>
      <w:r w:rsidRPr="00CC5032">
        <w:rPr>
          <w:rFonts w:ascii="Calibri" w:eastAsia="Times New Roman" w:hAnsi="Calibri" w:cs="Calibri"/>
          <w:kern w:val="0"/>
          <w:lang w:eastAsia="zh-CN"/>
          <w14:ligatures w14:val="none"/>
        </w:rPr>
        <w:t>Τέλος συλλογή, σχετικών με την εμφάνιση φαινομένων ευτροφισμού, διαθέσιμων δεδομένων (μετρήσεις θρεπτικών, χλωροφύλλης, καταγραφή απότομης αύξησης αλγών κ.ά.) και αξιοποίηση αυτών προκειμένου να καθοριστεί η πιθανότητα και συχνότητα εμφάνισης φαινομένων ευτροφισμού.</w:t>
      </w:r>
    </w:p>
    <w:p w14:paraId="0D96F367" w14:textId="77777777" w:rsidR="00CC5032" w:rsidRPr="00CC5032" w:rsidRDefault="00CC5032" w:rsidP="00CC5032">
      <w:pPr>
        <w:suppressAutoHyphens/>
        <w:spacing w:after="0" w:line="240" w:lineRule="auto"/>
        <w:jc w:val="both"/>
        <w:rPr>
          <w:rFonts w:ascii="Calibri" w:eastAsia="Times New Roman" w:hAnsi="Calibri" w:cs="Calibri"/>
          <w:kern w:val="0"/>
          <w:u w:val="single"/>
          <w:lang w:eastAsia="zh-CN"/>
          <w14:ligatures w14:val="none"/>
        </w:rPr>
      </w:pPr>
    </w:p>
    <w:p w14:paraId="73047D4C" w14:textId="77777777" w:rsidR="00CC5032" w:rsidRPr="00CC5032" w:rsidRDefault="00CC5032" w:rsidP="00CC5032">
      <w:pPr>
        <w:suppressAutoHyphens/>
        <w:spacing w:after="120" w:line="240" w:lineRule="auto"/>
        <w:ind w:left="284" w:hanging="284"/>
        <w:jc w:val="both"/>
        <w:rPr>
          <w:rFonts w:ascii="Calibri" w:eastAsia="Times New Roman" w:hAnsi="Calibri" w:cs="Times New Roman"/>
          <w:b/>
          <w:kern w:val="0"/>
          <w:szCs w:val="24"/>
          <w:lang w:eastAsia="zh-CN"/>
          <w14:ligatures w14:val="none"/>
        </w:rPr>
      </w:pPr>
      <w:bookmarkStart w:id="145" w:name="_Toc156758961"/>
      <w:r w:rsidRPr="00CC5032">
        <w:rPr>
          <w:rFonts w:ascii="Calibri" w:eastAsia="Times New Roman" w:hAnsi="Calibri" w:cs="Times New Roman"/>
          <w:b/>
          <w:kern w:val="0"/>
          <w:szCs w:val="24"/>
          <w:lang w:eastAsia="zh-CN"/>
          <w14:ligatures w14:val="none"/>
        </w:rPr>
        <w:t>4. ΕΠΙΤΟΠΙΕΣ ΕΠΙΣΚΕΨΕΙΣ</w:t>
      </w:r>
      <w:bookmarkEnd w:id="145"/>
    </w:p>
    <w:p w14:paraId="0E47C65F" w14:textId="77777777" w:rsidR="00CC5032" w:rsidRPr="00CC5032" w:rsidRDefault="00CC5032" w:rsidP="00CC5032">
      <w:pPr>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 xml:space="preserve">Για κάθε νέα ένταξη σημείου παρακολούθησης στο δίκτυο παρακολούθησης της ποιότητας των υδάτων κολύμβησης Περιφέρειας Δυτικής Ελλάδας κατά τα έτη 2025, 2027 και 2029, προκειμένου να καταρτιστεί η αντίστοιχη ταυτότητα, </w:t>
      </w:r>
      <w:r w:rsidRPr="00CC5032">
        <w:rPr>
          <w:rFonts w:ascii="Calibri" w:eastAsia="Times New Roman" w:hAnsi="Calibri" w:cs="Calibri"/>
          <w:kern w:val="0"/>
          <w:u w:val="single"/>
          <w:lang w:eastAsia="zh-CN"/>
          <w14:ligatures w14:val="none"/>
        </w:rPr>
        <w:t>θα πραγματοποιηθεί μία τουλάχιστον επίσκεψη</w:t>
      </w:r>
      <w:r w:rsidRPr="00CC5032">
        <w:rPr>
          <w:rFonts w:ascii="Calibri" w:eastAsia="Times New Roman" w:hAnsi="Calibri" w:cs="Calibri"/>
          <w:kern w:val="0"/>
          <w:lang w:eastAsia="zh-CN"/>
          <w14:ligatures w14:val="none"/>
        </w:rPr>
        <w:t xml:space="preserve"> στην αντίστοιχη ακτή κολύμβησης κατά τη διάρκεια της κολυμβητικής περιόδου και </w:t>
      </w:r>
      <w:r w:rsidRPr="00CC5032">
        <w:rPr>
          <w:rFonts w:ascii="Calibri" w:eastAsia="Times New Roman" w:hAnsi="Calibri" w:cs="Calibri"/>
          <w:kern w:val="0"/>
          <w:u w:val="single"/>
          <w:lang w:eastAsia="zh-CN"/>
          <w14:ligatures w14:val="none"/>
        </w:rPr>
        <w:t>την ώρα της μέγιστης προσέλευσης των λουομένων</w:t>
      </w:r>
      <w:r w:rsidRPr="00CC5032">
        <w:rPr>
          <w:rFonts w:ascii="Calibri" w:eastAsia="Times New Roman" w:hAnsi="Calibri" w:cs="Calibri"/>
          <w:kern w:val="0"/>
          <w:lang w:eastAsia="zh-CN"/>
          <w14:ligatures w14:val="none"/>
        </w:rPr>
        <w:t xml:space="preserve"> (11:00 π.μ. - 15:00 μ.μ.). Στόχος της επιτόπιας επίσκεψης είναι η καταγραφή πληροφοριών, που δεν είναι εφικτό να συλλεχθούν μέσα από τη βιβλιογραφική αναζήτηση, τα διαθέσιμα δεδομένα και χάρτες, καθώς και η διερεύνηση δυνητικών πηγών ρύπανσης έτσι ώστε να διασφαλιστεί η σύνταξη μιας ολοκληρωμένης ταυτότητας σε κάθε ακτή κολύμβησης. Οι επιτόπου επισκέψεις θα πραγματοποιούνται από άτομα της ομάδας έργου καταλλήλως καταρτισμένα για την επισήμανση τυχόν προβλημάτων στην ποιότητα των υδάτων με βάση την παρατήρηση των φυτών ή άλλων οργανισμών, καθώς και την αναγνώριση των πηγών μικροβιακής ρύπανσης.</w:t>
      </w:r>
    </w:p>
    <w:p w14:paraId="7291E46E" w14:textId="77777777" w:rsidR="00CC5032" w:rsidRPr="00CC5032" w:rsidRDefault="00CC5032" w:rsidP="00CC5032">
      <w:pPr>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u w:val="single"/>
          <w:lang w:eastAsia="zh-CN"/>
          <w14:ligatures w14:val="none"/>
        </w:rPr>
        <w:lastRenderedPageBreak/>
        <w:t xml:space="preserve">Βασικό στοιχείο της επιτόπιας αναγνώρισης αποτελεί το δελτίο καταγραφής στοιχείων του Παραρτήματος </w:t>
      </w:r>
      <w:r w:rsidRPr="00CC5032">
        <w:rPr>
          <w:rFonts w:ascii="Calibri" w:eastAsia="Times New Roman" w:hAnsi="Calibri" w:cs="Calibri"/>
          <w:kern w:val="0"/>
          <w:u w:val="single"/>
          <w:lang w:val="en-US" w:eastAsia="zh-CN"/>
          <w14:ligatures w14:val="none"/>
        </w:rPr>
        <w:t>V</w:t>
      </w:r>
      <w:r w:rsidRPr="00CC5032">
        <w:rPr>
          <w:rFonts w:ascii="Calibri" w:eastAsia="Times New Roman" w:hAnsi="Calibri" w:cs="Calibri"/>
          <w:kern w:val="0"/>
          <w:u w:val="single"/>
          <w:lang w:eastAsia="zh-CN"/>
          <w14:ligatures w14:val="none"/>
        </w:rPr>
        <w:t>Ι του παρόντος ΤΤΔ</w:t>
      </w:r>
      <w:r w:rsidRPr="00CC5032">
        <w:rPr>
          <w:rFonts w:ascii="Calibri" w:eastAsia="Times New Roman" w:hAnsi="Calibri" w:cs="Calibri"/>
          <w:kern w:val="0"/>
          <w:lang w:eastAsia="zh-CN"/>
          <w14:ligatures w14:val="none"/>
        </w:rPr>
        <w:t xml:space="preserve"> καθώς επίσης και τα δελτία καταγραφής από την παρακολούθηση της ποιότητας των υδάτων κολύμβησης εφόσον έχει προηγηθεί παρακολούθηση της ποιότητας των υδάτων πριν την σύνταξη του Μητρώου Ταυτοτήτων της ακτής. Τα δελτία καταγραφής από την παρακολούθηση της ποιότητας των υδάτων κολύμβησης </w:t>
      </w:r>
      <w:r w:rsidRPr="00CC5032">
        <w:rPr>
          <w:rFonts w:ascii="Calibri" w:eastAsia="Times New Roman" w:hAnsi="Calibri" w:cs="Calibri"/>
          <w:kern w:val="0"/>
          <w:u w:val="single"/>
          <w:lang w:eastAsia="zh-CN"/>
          <w14:ligatures w14:val="none"/>
        </w:rPr>
        <w:t>θα δίνονται στον Ανάδοχο από την Αναθέτουσα Αρχή</w:t>
      </w:r>
      <w:r w:rsidRPr="00CC5032">
        <w:rPr>
          <w:rFonts w:ascii="Calibri" w:eastAsia="Times New Roman" w:hAnsi="Calibri" w:cs="Calibri"/>
          <w:kern w:val="0"/>
          <w:lang w:eastAsia="zh-CN"/>
          <w14:ligatures w14:val="none"/>
        </w:rPr>
        <w:t xml:space="preserve"> προκειμένου να αξιολογηθούν από τον Ανάδοχο ώστε εν συνεχεία να λαμβάνονται υπόψη για την κατάρτιση των ταυτοτήτων των υδάτων κολύμβησης.</w:t>
      </w:r>
    </w:p>
    <w:p w14:paraId="61F53975" w14:textId="77777777" w:rsidR="00CC5032" w:rsidRPr="00CC5032" w:rsidRDefault="00CC5032" w:rsidP="00CC5032">
      <w:pPr>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u w:val="single"/>
          <w:lang w:eastAsia="zh-CN"/>
          <w14:ligatures w14:val="none"/>
        </w:rPr>
        <w:t>Σε περίπτωση επανεξέτασης</w:t>
      </w:r>
      <w:r w:rsidRPr="00CC5032">
        <w:rPr>
          <w:rFonts w:ascii="Calibri" w:eastAsia="Times New Roman" w:hAnsi="Calibri" w:cs="Calibri"/>
          <w:kern w:val="0"/>
          <w:lang w:eastAsia="zh-CN"/>
          <w14:ligatures w14:val="none"/>
        </w:rPr>
        <w:t xml:space="preserve"> ταυτοτήτων υδάτων κολύμβησης ο Ανάδοχος, σε συνεννόηση με την Αναθέτουσα Αρχή, </w:t>
      </w:r>
      <w:r w:rsidRPr="00CC5032">
        <w:rPr>
          <w:rFonts w:ascii="Calibri" w:eastAsia="Times New Roman" w:hAnsi="Calibri" w:cs="Calibri"/>
          <w:kern w:val="0"/>
          <w:u w:val="single"/>
          <w:lang w:eastAsia="zh-CN"/>
          <w14:ligatures w14:val="none"/>
        </w:rPr>
        <w:t>επιβεβαιώνει,</w:t>
      </w:r>
      <w:r w:rsidRPr="00CC5032">
        <w:rPr>
          <w:rFonts w:ascii="Calibri" w:eastAsia="Times New Roman" w:hAnsi="Calibri" w:cs="Calibri"/>
          <w:kern w:val="0"/>
          <w:lang w:eastAsia="zh-CN"/>
          <w14:ligatures w14:val="none"/>
        </w:rPr>
        <w:t xml:space="preserve"> εφόσον κριθεί σκόπιμο, τα γραφόμενα των Δελτίων καταγραφής με επιτόπου επισκέψεις στις ακτές κολύμβησης.</w:t>
      </w:r>
    </w:p>
    <w:p w14:paraId="17AA341E" w14:textId="77777777" w:rsidR="00CC5032" w:rsidRPr="00CC5032" w:rsidRDefault="00CC5032" w:rsidP="00CC5032">
      <w:pPr>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u w:val="single"/>
          <w:lang w:eastAsia="zh-CN"/>
          <w14:ligatures w14:val="none"/>
        </w:rPr>
        <w:t>Κατά τις επιτόπου επισκέψεις απαιτείται η λήψη φωτογραφιών των ακτών</w:t>
      </w:r>
      <w:r w:rsidRPr="00CC5032">
        <w:rPr>
          <w:rFonts w:ascii="Calibri" w:eastAsia="Times New Roman" w:hAnsi="Calibri" w:cs="Calibri"/>
          <w:kern w:val="0"/>
          <w:lang w:eastAsia="zh-CN"/>
          <w14:ligatures w14:val="none"/>
        </w:rPr>
        <w:t xml:space="preserve"> για τις οποίες συντάσσεται η ταυτότητα των υδάτων και στις οποίες θα υπάρχει ενσωματωμένη πληροφορία που να περιλαμβάνει τουλάχιστον την ημερομηνία και την ώρα λήψης καθώς και τις γεωγραφικές συντεταγμένες του σημείου λήψης των φωτογραφιών.</w:t>
      </w:r>
    </w:p>
    <w:p w14:paraId="779E2AFA" w14:textId="77777777" w:rsidR="00CC5032" w:rsidRPr="00CC5032" w:rsidRDefault="00CC5032" w:rsidP="00CC5032">
      <w:pPr>
        <w:suppressAutoHyphens/>
        <w:spacing w:after="0" w:line="240" w:lineRule="auto"/>
        <w:jc w:val="both"/>
        <w:rPr>
          <w:rFonts w:ascii="Calibri" w:eastAsia="Times New Roman" w:hAnsi="Calibri" w:cs="Calibri"/>
          <w:kern w:val="0"/>
          <w:u w:val="single"/>
          <w:lang w:eastAsia="zh-CN"/>
          <w14:ligatures w14:val="none"/>
        </w:rPr>
      </w:pPr>
      <w:r w:rsidRPr="00CC5032">
        <w:rPr>
          <w:rFonts w:ascii="Calibri" w:eastAsia="Times New Roman" w:hAnsi="Calibri" w:cs="Calibri"/>
          <w:kern w:val="0"/>
          <w:u w:val="single"/>
          <w:lang w:eastAsia="zh-CN"/>
          <w14:ligatures w14:val="none"/>
        </w:rPr>
        <w:t>Στο Παράρτημα VΙ του ΤΤΔ δίδεται το δελτίο καταγραφής στοιχείων που πρέπει να συμπληρωθεί κατά την επιτόπου επίσκεψη.</w:t>
      </w:r>
    </w:p>
    <w:p w14:paraId="09E3AEFC" w14:textId="77777777" w:rsidR="00CC5032" w:rsidRPr="00CC5032" w:rsidRDefault="00CC5032" w:rsidP="00CC5032">
      <w:pPr>
        <w:suppressAutoHyphens/>
        <w:spacing w:after="0" w:line="240" w:lineRule="auto"/>
        <w:jc w:val="both"/>
        <w:rPr>
          <w:rFonts w:ascii="Calibri" w:eastAsia="Times New Roman" w:hAnsi="Calibri" w:cs="Calibri"/>
          <w:kern w:val="0"/>
          <w:u w:val="single"/>
          <w:lang w:eastAsia="zh-CN"/>
          <w14:ligatures w14:val="none"/>
        </w:rPr>
      </w:pPr>
    </w:p>
    <w:p w14:paraId="7EBCBE41" w14:textId="77777777" w:rsidR="00CC5032" w:rsidRPr="00CC5032" w:rsidRDefault="00CC5032" w:rsidP="00CC5032">
      <w:pPr>
        <w:suppressAutoHyphens/>
        <w:spacing w:after="120" w:line="240" w:lineRule="auto"/>
        <w:ind w:left="284" w:hanging="284"/>
        <w:jc w:val="both"/>
        <w:rPr>
          <w:rFonts w:ascii="Calibri" w:eastAsia="Times New Roman" w:hAnsi="Calibri" w:cs="Times New Roman"/>
          <w:b/>
          <w:kern w:val="0"/>
          <w:szCs w:val="24"/>
          <w:lang w:eastAsia="zh-CN"/>
          <w14:ligatures w14:val="none"/>
        </w:rPr>
      </w:pPr>
      <w:bookmarkStart w:id="146" w:name="_Toc156758962"/>
      <w:r w:rsidRPr="00CC5032">
        <w:rPr>
          <w:rFonts w:ascii="Calibri" w:eastAsia="Times New Roman" w:hAnsi="Calibri" w:cs="Times New Roman"/>
          <w:b/>
          <w:kern w:val="0"/>
          <w:szCs w:val="24"/>
          <w:lang w:eastAsia="zh-CN"/>
          <w14:ligatures w14:val="none"/>
        </w:rPr>
        <w:t>5. ΠΕΡΙΛΗΨΗ</w:t>
      </w:r>
      <w:bookmarkEnd w:id="146"/>
    </w:p>
    <w:p w14:paraId="29DBB31C" w14:textId="77777777" w:rsidR="00CC5032" w:rsidRPr="00CC5032" w:rsidRDefault="00CC5032" w:rsidP="00CC5032">
      <w:pPr>
        <w:widowControl w:val="0"/>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Για την πιο άμεση και ταχεία ενημέρωση του κοινού, απαιτείται η σύνταξη μιας περίληψης της ταυτότητας της ακτής κολύμβησης σε απλουστευμένη, μη-τεχνική γλώσσα, η οποία θα περιέχει μια γενική περιγραφή της ακτή και σύμφωνα με το πρότυπο των περιλήψεων των ταυτοτήτων των υδάτων κολύμβησης της χώρας που έχουν καταρτιστεί με ευθύνη της Ειδικής Γραμματείας Υδάτων. Συγκεκριμένα, οι πληροφορίες που θα περιέχονται στην περίληψη περιλαμβάνουν:</w:t>
      </w:r>
    </w:p>
    <w:p w14:paraId="6C72F76F" w14:textId="77777777" w:rsidR="00CC5032" w:rsidRPr="00CC5032" w:rsidRDefault="00CC5032" w:rsidP="00CC5032">
      <w:pPr>
        <w:numPr>
          <w:ilvl w:val="0"/>
          <w:numId w:val="35"/>
        </w:numPr>
        <w:suppressAutoHyphens/>
        <w:spacing w:after="80" w:line="240" w:lineRule="auto"/>
        <w:ind w:left="284" w:hanging="284"/>
        <w:jc w:val="both"/>
        <w:rPr>
          <w:rFonts w:ascii="Calibri" w:eastAsia="Times New Roman" w:hAnsi="Calibri" w:cs="Calibri"/>
          <w:kern w:val="0"/>
          <w:lang w:eastAsia="el-GR"/>
          <w14:ligatures w14:val="none"/>
        </w:rPr>
      </w:pPr>
      <w:r w:rsidRPr="00CC5032">
        <w:rPr>
          <w:rFonts w:ascii="Calibri" w:eastAsia="Times New Roman" w:hAnsi="Calibri" w:cs="Calibri"/>
          <w:kern w:val="0"/>
          <w:lang w:eastAsia="el-GR"/>
          <w14:ligatures w14:val="none"/>
        </w:rPr>
        <w:t>Την ονομασία της ακτής κολύμβησης και τη διοικητική της υπαγωγή</w:t>
      </w:r>
    </w:p>
    <w:p w14:paraId="118B5B5B" w14:textId="77777777" w:rsidR="00CC5032" w:rsidRPr="00CC5032" w:rsidRDefault="00CC5032" w:rsidP="00CC5032">
      <w:pPr>
        <w:numPr>
          <w:ilvl w:val="0"/>
          <w:numId w:val="35"/>
        </w:numPr>
        <w:suppressAutoHyphens/>
        <w:spacing w:after="80" w:line="240" w:lineRule="auto"/>
        <w:ind w:left="284" w:hanging="284"/>
        <w:jc w:val="both"/>
        <w:rPr>
          <w:rFonts w:ascii="Calibri" w:eastAsia="Times New Roman" w:hAnsi="Calibri" w:cs="Calibri"/>
          <w:kern w:val="0"/>
          <w:lang w:eastAsia="el-GR"/>
          <w14:ligatures w14:val="none"/>
        </w:rPr>
      </w:pPr>
      <w:r w:rsidRPr="00CC5032">
        <w:rPr>
          <w:rFonts w:ascii="Calibri" w:eastAsia="Times New Roman" w:hAnsi="Calibri" w:cs="Calibri"/>
          <w:kern w:val="0"/>
          <w:lang w:eastAsia="el-GR"/>
          <w14:ligatures w14:val="none"/>
        </w:rPr>
        <w:t>Χάρτη με ένδειξη των ορίων της κολυμβητικής περιοχής και των σημείων παρακολούθησης</w:t>
      </w:r>
    </w:p>
    <w:p w14:paraId="2A3C799E" w14:textId="77777777" w:rsidR="00CC5032" w:rsidRPr="00CC5032" w:rsidRDefault="00CC5032" w:rsidP="00CC5032">
      <w:pPr>
        <w:numPr>
          <w:ilvl w:val="0"/>
          <w:numId w:val="35"/>
        </w:numPr>
        <w:suppressAutoHyphens/>
        <w:spacing w:after="80" w:line="240" w:lineRule="auto"/>
        <w:ind w:left="284" w:hanging="284"/>
        <w:jc w:val="both"/>
        <w:rPr>
          <w:rFonts w:ascii="Calibri" w:eastAsia="Times New Roman" w:hAnsi="Calibri" w:cs="Calibri"/>
          <w:kern w:val="0"/>
          <w:lang w:eastAsia="el-GR"/>
          <w14:ligatures w14:val="none"/>
        </w:rPr>
      </w:pPr>
      <w:r w:rsidRPr="00CC5032">
        <w:rPr>
          <w:rFonts w:ascii="Calibri" w:eastAsia="Times New Roman" w:hAnsi="Calibri" w:cs="Calibri"/>
          <w:kern w:val="0"/>
          <w:lang w:eastAsia="el-GR"/>
          <w14:ligatures w14:val="none"/>
        </w:rPr>
        <w:t>Πληροφορίες για την αρμόδια αρχή διαχείρισης, το φορέα λειτουργίας της ακτής και του δικτυακού τόπου του ΥΠΕΝ (http://www.bathingwaterprofiles.gr/) καθώς και τη συχνότητα ανανέωσης της ταυτότητας</w:t>
      </w:r>
    </w:p>
    <w:p w14:paraId="6D1267C8" w14:textId="77777777" w:rsidR="00CC5032" w:rsidRPr="00CC5032" w:rsidRDefault="00CC5032" w:rsidP="00CC5032">
      <w:pPr>
        <w:numPr>
          <w:ilvl w:val="0"/>
          <w:numId w:val="35"/>
        </w:numPr>
        <w:suppressAutoHyphens/>
        <w:spacing w:after="80" w:line="240" w:lineRule="auto"/>
        <w:ind w:left="284" w:hanging="284"/>
        <w:jc w:val="both"/>
        <w:rPr>
          <w:rFonts w:ascii="Calibri" w:eastAsia="Times New Roman" w:hAnsi="Calibri" w:cs="Calibri"/>
          <w:kern w:val="0"/>
          <w:lang w:eastAsia="el-GR"/>
          <w14:ligatures w14:val="none"/>
        </w:rPr>
      </w:pPr>
      <w:r w:rsidRPr="00CC5032">
        <w:rPr>
          <w:rFonts w:ascii="Calibri" w:eastAsia="Times New Roman" w:hAnsi="Calibri" w:cs="Calibri"/>
          <w:kern w:val="0"/>
          <w:lang w:eastAsia="el-GR"/>
          <w14:ligatures w14:val="none"/>
        </w:rPr>
        <w:t>Τη γενική περιγραφή της ακτής με τα βασικά φυσικά, γεωγραφικά και υδρολογικά χαρακτηριστικά της</w:t>
      </w:r>
    </w:p>
    <w:p w14:paraId="76244523" w14:textId="77777777" w:rsidR="00CC5032" w:rsidRPr="00CC5032" w:rsidRDefault="00CC5032" w:rsidP="00CC5032">
      <w:pPr>
        <w:numPr>
          <w:ilvl w:val="0"/>
          <w:numId w:val="35"/>
        </w:numPr>
        <w:suppressAutoHyphens/>
        <w:spacing w:after="80" w:line="240" w:lineRule="auto"/>
        <w:ind w:left="284" w:hanging="284"/>
        <w:jc w:val="both"/>
        <w:rPr>
          <w:rFonts w:ascii="Calibri" w:eastAsia="Times New Roman" w:hAnsi="Calibri" w:cs="Calibri"/>
          <w:kern w:val="0"/>
          <w:lang w:eastAsia="el-GR"/>
          <w14:ligatures w14:val="none"/>
        </w:rPr>
      </w:pPr>
      <w:r w:rsidRPr="00CC5032">
        <w:rPr>
          <w:rFonts w:ascii="Calibri" w:eastAsia="Times New Roman" w:hAnsi="Calibri" w:cs="Calibri"/>
          <w:kern w:val="0"/>
          <w:lang w:eastAsia="el-GR"/>
          <w14:ligatures w14:val="none"/>
        </w:rPr>
        <w:t>Την τρέχουσα ταξινόμηση της ποιότητας των υδάτων κολύμβησης καθώς και τη χρήση σαφούς και απλού συμβόλου βάσει της 2011/321/ΕΕ Απόφασης</w:t>
      </w:r>
    </w:p>
    <w:p w14:paraId="687D35B1" w14:textId="77777777" w:rsidR="00CC5032" w:rsidRPr="00CC5032" w:rsidRDefault="00CC5032" w:rsidP="00CC5032">
      <w:pPr>
        <w:numPr>
          <w:ilvl w:val="0"/>
          <w:numId w:val="35"/>
        </w:numPr>
        <w:suppressAutoHyphens/>
        <w:spacing w:after="80" w:line="240" w:lineRule="auto"/>
        <w:ind w:left="284" w:hanging="284"/>
        <w:jc w:val="both"/>
        <w:rPr>
          <w:rFonts w:ascii="Calibri" w:eastAsia="Times New Roman" w:hAnsi="Calibri" w:cs="Calibri"/>
          <w:kern w:val="0"/>
          <w:lang w:eastAsia="el-GR"/>
          <w14:ligatures w14:val="none"/>
        </w:rPr>
      </w:pPr>
      <w:r w:rsidRPr="00CC5032">
        <w:rPr>
          <w:rFonts w:ascii="Calibri" w:eastAsia="Times New Roman" w:hAnsi="Calibri" w:cs="Calibri"/>
          <w:kern w:val="0"/>
          <w:lang w:eastAsia="el-GR"/>
          <w14:ligatures w14:val="none"/>
        </w:rPr>
        <w:t>Τις βασικότερες πηγές ρύπανσης και την αναμενόμενη συχνότητα εμφάνισης και διάρκεια πιθανής βραχυπρόθεσμης ρύπανσης</w:t>
      </w:r>
    </w:p>
    <w:p w14:paraId="2681A962" w14:textId="77777777" w:rsidR="00CC5032" w:rsidRPr="00CC5032" w:rsidRDefault="00CC5032" w:rsidP="00CC5032">
      <w:pPr>
        <w:numPr>
          <w:ilvl w:val="0"/>
          <w:numId w:val="35"/>
        </w:numPr>
        <w:suppressAutoHyphens/>
        <w:spacing w:after="80" w:line="240" w:lineRule="auto"/>
        <w:ind w:left="284" w:hanging="284"/>
        <w:jc w:val="both"/>
        <w:rPr>
          <w:rFonts w:ascii="Calibri" w:eastAsia="Times New Roman" w:hAnsi="Calibri" w:cs="Calibri"/>
          <w:kern w:val="0"/>
          <w:lang w:eastAsia="el-GR"/>
          <w14:ligatures w14:val="none"/>
        </w:rPr>
      </w:pPr>
      <w:r w:rsidRPr="00CC5032">
        <w:rPr>
          <w:rFonts w:ascii="Calibri" w:eastAsia="Times New Roman" w:hAnsi="Calibri" w:cs="Calibri"/>
          <w:kern w:val="0"/>
          <w:lang w:eastAsia="el-GR"/>
          <w14:ligatures w14:val="none"/>
        </w:rPr>
        <w:t>Τις φωτογραφίες της ακτής κολύμβησης</w:t>
      </w:r>
    </w:p>
    <w:p w14:paraId="574BE586" w14:textId="77777777" w:rsidR="00CC5032" w:rsidRPr="00CC5032" w:rsidRDefault="00CC5032" w:rsidP="00CC5032">
      <w:pPr>
        <w:numPr>
          <w:ilvl w:val="0"/>
          <w:numId w:val="35"/>
        </w:numPr>
        <w:suppressAutoHyphens/>
        <w:spacing w:after="80" w:line="240" w:lineRule="auto"/>
        <w:ind w:left="284" w:hanging="284"/>
        <w:jc w:val="both"/>
        <w:rPr>
          <w:rFonts w:ascii="Calibri" w:eastAsia="Times New Roman" w:hAnsi="Calibri" w:cs="Calibri"/>
          <w:kern w:val="0"/>
          <w:lang w:eastAsia="el-GR"/>
          <w14:ligatures w14:val="none"/>
        </w:rPr>
      </w:pPr>
      <w:r w:rsidRPr="00CC5032">
        <w:rPr>
          <w:rFonts w:ascii="Calibri" w:eastAsia="Times New Roman" w:hAnsi="Calibri" w:cs="Calibri"/>
          <w:kern w:val="0"/>
          <w:lang w:eastAsia="el-GR"/>
          <w14:ligatures w14:val="none"/>
        </w:rPr>
        <w:t>Το όνομα του Υδατικού Διαμερίσματος και του Υδατικού Συστήματος στο οποίο ανήκει η ακτή</w:t>
      </w:r>
    </w:p>
    <w:p w14:paraId="15B1261E" w14:textId="77777777" w:rsidR="00CC5032" w:rsidRPr="00CC5032" w:rsidRDefault="00CC5032" w:rsidP="00CC5032">
      <w:pPr>
        <w:suppressAutoHyphens/>
        <w:spacing w:before="120" w:after="0" w:line="240" w:lineRule="auto"/>
        <w:jc w:val="both"/>
        <w:rPr>
          <w:rFonts w:ascii="Calibri" w:eastAsia="Times New Roman" w:hAnsi="Calibri" w:cs="Calibri"/>
          <w:kern w:val="0"/>
          <w:u w:val="single"/>
          <w:lang w:eastAsia="zh-CN"/>
          <w14:ligatures w14:val="none"/>
        </w:rPr>
      </w:pPr>
      <w:r w:rsidRPr="00CC5032">
        <w:rPr>
          <w:rFonts w:ascii="Calibri" w:eastAsia="Times New Roman" w:hAnsi="Calibri" w:cs="Calibri"/>
          <w:kern w:val="0"/>
          <w:u w:val="single"/>
          <w:lang w:eastAsia="zh-CN"/>
          <w14:ligatures w14:val="none"/>
        </w:rPr>
        <w:t>Η περίληψη συντάσσεται για κάθε ταυτότητα κολυμβητικών υδάτων σε ψηφιακή μορφή (word και pdf). Ακόμη, θα σχεδιαστεί και ετοιμαστεί υλικό ταυτότητας για ανάρτηση σε σχετικές πινακίδες νερών κολύμβησης στην Ελληνική και Αγγλική γλώσσα. Το υλικό θα περιέχει τη γενική περιγραφή των κολυμβητικών υδάτων βάση της ταυτότητάς τους, τα στοιχεία επικοινωνίας των αρμόδιων φορέων ενώ θα προβλέπεται η δυνατότητα προσθήκης στοιχείων που αφορούν σε εμφάνιση βραχυπρόθεσμης ρύπανσης και την απαγόρευση ή σύσταση κατά της κολύμβησης.</w:t>
      </w:r>
    </w:p>
    <w:p w14:paraId="480FF79B" w14:textId="77777777" w:rsidR="00CC5032" w:rsidRPr="00CC5032" w:rsidRDefault="00CC5032" w:rsidP="00CC5032">
      <w:pPr>
        <w:suppressAutoHyphens/>
        <w:spacing w:before="120" w:after="0" w:line="240" w:lineRule="auto"/>
        <w:jc w:val="both"/>
        <w:rPr>
          <w:rFonts w:ascii="Calibri" w:eastAsia="Times New Roman" w:hAnsi="Calibri" w:cs="Calibri"/>
          <w:kern w:val="0"/>
          <w:u w:val="single"/>
          <w:lang w:eastAsia="zh-CN"/>
          <w14:ligatures w14:val="none"/>
        </w:rPr>
      </w:pPr>
    </w:p>
    <w:p w14:paraId="279AE3AE" w14:textId="77777777" w:rsidR="00CC5032" w:rsidRPr="00CC5032" w:rsidRDefault="00CC5032" w:rsidP="00CC5032">
      <w:pPr>
        <w:suppressAutoHyphens/>
        <w:spacing w:before="120" w:after="0" w:line="240" w:lineRule="auto"/>
        <w:jc w:val="both"/>
        <w:rPr>
          <w:rFonts w:ascii="Calibri" w:eastAsia="Times New Roman" w:hAnsi="Calibri" w:cs="Calibri"/>
          <w:kern w:val="0"/>
          <w:u w:val="single"/>
          <w:lang w:eastAsia="zh-CN"/>
          <w14:ligatures w14:val="none"/>
        </w:rPr>
      </w:pPr>
    </w:p>
    <w:p w14:paraId="7C1D530A" w14:textId="77777777" w:rsidR="00CC5032" w:rsidRPr="00CC5032" w:rsidRDefault="00CC5032" w:rsidP="00CC5032">
      <w:pPr>
        <w:suppressAutoHyphens/>
        <w:spacing w:after="120" w:line="240" w:lineRule="auto"/>
        <w:ind w:left="284" w:hanging="284"/>
        <w:jc w:val="both"/>
        <w:rPr>
          <w:rFonts w:ascii="Calibri" w:eastAsia="Times New Roman" w:hAnsi="Calibri" w:cs="Times New Roman"/>
          <w:b/>
          <w:kern w:val="0"/>
          <w:szCs w:val="24"/>
          <w:lang w:eastAsia="zh-CN"/>
          <w14:ligatures w14:val="none"/>
        </w:rPr>
      </w:pPr>
      <w:bookmarkStart w:id="147" w:name="_Toc156758963"/>
      <w:r w:rsidRPr="00CC5032">
        <w:rPr>
          <w:rFonts w:ascii="Calibri" w:eastAsia="Times New Roman" w:hAnsi="Calibri" w:cs="Times New Roman"/>
          <w:b/>
          <w:kern w:val="0"/>
          <w:szCs w:val="24"/>
          <w:lang w:eastAsia="zh-CN"/>
          <w14:ligatures w14:val="none"/>
        </w:rPr>
        <w:t>6. ΠΑΡΑΔΟΤΕΑ ΣΥΜΒΑΣΗΣ</w:t>
      </w:r>
      <w:bookmarkEnd w:id="147"/>
    </w:p>
    <w:p w14:paraId="0C0795C1" w14:textId="77777777" w:rsidR="00CC5032" w:rsidRPr="00CC5032" w:rsidRDefault="00CC5032" w:rsidP="00CC5032">
      <w:pPr>
        <w:autoSpaceDE w:val="0"/>
        <w:autoSpaceDN w:val="0"/>
        <w:adjustRightInd w:val="0"/>
        <w:spacing w:after="0" w:line="240" w:lineRule="auto"/>
        <w:jc w:val="both"/>
        <w:rPr>
          <w:rFonts w:ascii="Calibri" w:eastAsia="Times New Roman" w:hAnsi="Calibri" w:cs="Calibri"/>
          <w:b/>
          <w:kern w:val="0"/>
          <w:u w:val="single"/>
          <w:lang w:eastAsia="zh-CN"/>
          <w14:ligatures w14:val="none"/>
        </w:rPr>
      </w:pPr>
      <w:r w:rsidRPr="00CC5032">
        <w:rPr>
          <w:rFonts w:ascii="Calibri" w:eastAsia="Times New Roman" w:hAnsi="Calibri" w:cs="Calibri"/>
          <w:kern w:val="0"/>
          <w:lang w:eastAsia="zh-CN"/>
          <w14:ligatures w14:val="none"/>
        </w:rPr>
        <w:lastRenderedPageBreak/>
        <w:t xml:space="preserve">Για </w:t>
      </w:r>
      <w:r w:rsidRPr="00CC5032">
        <w:rPr>
          <w:rFonts w:ascii="Calibri" w:eastAsia="Times New Roman" w:hAnsi="Calibri" w:cs="Calibri"/>
          <w:b/>
          <w:kern w:val="0"/>
          <w:u w:val="single"/>
          <w:lang w:eastAsia="zh-CN"/>
          <w14:ligatures w14:val="none"/>
        </w:rPr>
        <w:t>κάθε νέα ή επικαιροποιημένη ταυτότητα ακτής κολύμβησης</w:t>
      </w:r>
      <w:r w:rsidRPr="00CC5032">
        <w:rPr>
          <w:rFonts w:ascii="Calibri" w:eastAsia="Times New Roman" w:hAnsi="Calibri" w:cs="Calibri"/>
          <w:kern w:val="0"/>
          <w:lang w:eastAsia="zh-CN"/>
          <w14:ligatures w14:val="none"/>
        </w:rPr>
        <w:t xml:space="preserve"> τα παραδοτέα της σύμβασης περιλαμβάνουν:</w:t>
      </w:r>
    </w:p>
    <w:p w14:paraId="1A08CEFA" w14:textId="77777777" w:rsidR="00CC5032" w:rsidRPr="00CC5032" w:rsidRDefault="00CC5032" w:rsidP="00CC5032">
      <w:pPr>
        <w:autoSpaceDE w:val="0"/>
        <w:autoSpaceDN w:val="0"/>
        <w:adjustRightInd w:val="0"/>
        <w:spacing w:before="120" w:after="0" w:line="240" w:lineRule="auto"/>
        <w:jc w:val="both"/>
        <w:rPr>
          <w:rFonts w:ascii="Calibri" w:eastAsia="Times New Roman" w:hAnsi="Calibri" w:cs="Calibri"/>
          <w:kern w:val="0"/>
          <w:lang w:eastAsia="el-GR"/>
          <w14:ligatures w14:val="none"/>
        </w:rPr>
      </w:pPr>
      <w:r w:rsidRPr="00CC5032">
        <w:rPr>
          <w:rFonts w:ascii="Calibri" w:eastAsia="Times New Roman" w:hAnsi="Calibri" w:cs="Calibri"/>
          <w:b/>
          <w:kern w:val="0"/>
          <w:u w:val="single"/>
          <w:lang w:eastAsia="zh-CN"/>
          <w14:ligatures w14:val="none"/>
        </w:rPr>
        <w:t xml:space="preserve">1. </w:t>
      </w:r>
      <w:r w:rsidRPr="00CC5032">
        <w:rPr>
          <w:rFonts w:ascii="Calibri" w:eastAsia="Times New Roman" w:hAnsi="Calibri" w:cs="Calibri"/>
          <w:b/>
          <w:kern w:val="0"/>
          <w:u w:val="single"/>
          <w:lang w:eastAsia="el-GR"/>
          <w14:ligatures w14:val="none"/>
        </w:rPr>
        <w:t>Ενδιάμεση έκθεση:</w:t>
      </w:r>
    </w:p>
    <w:p w14:paraId="5EF919B2" w14:textId="77777777" w:rsidR="00CC5032" w:rsidRPr="00CC5032" w:rsidRDefault="00CC5032" w:rsidP="00CC5032">
      <w:pPr>
        <w:autoSpaceDE w:val="0"/>
        <w:autoSpaceDN w:val="0"/>
        <w:adjustRightInd w:val="0"/>
        <w:spacing w:before="120" w:after="0" w:line="240" w:lineRule="auto"/>
        <w:jc w:val="both"/>
        <w:rPr>
          <w:rFonts w:ascii="Calibri" w:eastAsia="Times New Roman" w:hAnsi="Calibri" w:cs="Calibri"/>
          <w:b/>
          <w:kern w:val="0"/>
          <w:lang w:eastAsia="zh-CN"/>
          <w14:ligatures w14:val="none"/>
        </w:rPr>
      </w:pPr>
      <w:r w:rsidRPr="00CC5032">
        <w:rPr>
          <w:rFonts w:ascii="Calibri" w:eastAsia="Times New Roman" w:hAnsi="Calibri" w:cs="Calibri"/>
          <w:b/>
          <w:kern w:val="0"/>
          <w:lang w:eastAsia="zh-CN"/>
          <w14:ligatures w14:val="none"/>
        </w:rPr>
        <w:t xml:space="preserve">Ο ανάδοχος υποχρεούται να υποβάλλει με </w:t>
      </w:r>
      <w:r w:rsidRPr="00CC5032">
        <w:rPr>
          <w:rFonts w:ascii="Calibri" w:eastAsia="Times New Roman" w:hAnsi="Calibri" w:cs="Calibri"/>
          <w:b/>
          <w:kern w:val="0"/>
          <w:lang w:val="en-US" w:eastAsia="zh-CN"/>
          <w14:ligatures w14:val="none"/>
        </w:rPr>
        <w:t>e</w:t>
      </w:r>
      <w:r w:rsidRPr="00CC5032">
        <w:rPr>
          <w:rFonts w:ascii="Calibri" w:eastAsia="Times New Roman" w:hAnsi="Calibri" w:cs="Calibri"/>
          <w:b/>
          <w:kern w:val="0"/>
          <w:lang w:eastAsia="zh-CN"/>
          <w14:ligatures w14:val="none"/>
        </w:rPr>
        <w:t>-</w:t>
      </w:r>
      <w:r w:rsidRPr="00CC5032">
        <w:rPr>
          <w:rFonts w:ascii="Calibri" w:eastAsia="Times New Roman" w:hAnsi="Calibri" w:cs="Calibri"/>
          <w:b/>
          <w:kern w:val="0"/>
          <w:lang w:val="en-US" w:eastAsia="zh-CN"/>
          <w14:ligatures w14:val="none"/>
        </w:rPr>
        <w:t>mail</w:t>
      </w:r>
      <w:r w:rsidRPr="00CC5032">
        <w:rPr>
          <w:rFonts w:ascii="Calibri" w:eastAsia="Times New Roman" w:hAnsi="Calibri" w:cs="Calibri"/>
          <w:b/>
          <w:kern w:val="0"/>
          <w:lang w:eastAsia="zh-CN"/>
          <w14:ligatures w14:val="none"/>
        </w:rPr>
        <w:t xml:space="preserve"> στη Δ/νση Υδάτων Δυτικής Ελλάδας </w:t>
      </w:r>
      <w:r w:rsidRPr="00CC5032">
        <w:rPr>
          <w:rFonts w:ascii="Calibri" w:eastAsia="Times New Roman" w:hAnsi="Calibri" w:cs="Calibri"/>
          <w:kern w:val="0"/>
          <w:lang w:eastAsia="zh-CN"/>
          <w14:ligatures w14:val="none"/>
        </w:rPr>
        <w:t>ε</w:t>
      </w:r>
      <w:r w:rsidRPr="00CC5032">
        <w:rPr>
          <w:rFonts w:ascii="Calibri" w:eastAsia="Times New Roman" w:hAnsi="Calibri" w:cs="Calibri"/>
          <w:kern w:val="0"/>
          <w:lang w:eastAsia="el-GR"/>
          <w14:ligatures w14:val="none"/>
        </w:rPr>
        <w:t xml:space="preserve">νδιάμεση έκθεση με </w:t>
      </w:r>
      <w:r w:rsidRPr="00CC5032">
        <w:rPr>
          <w:rFonts w:ascii="Calibri" w:eastAsia="Times New Roman" w:hAnsi="Calibri" w:cs="Calibri"/>
          <w:kern w:val="0"/>
          <w:lang w:eastAsia="zh-CN"/>
          <w14:ligatures w14:val="none"/>
        </w:rPr>
        <w:t>το</w:t>
      </w:r>
      <w:r w:rsidRPr="00CC5032">
        <w:rPr>
          <w:rFonts w:ascii="Calibri" w:eastAsia="Times New Roman" w:hAnsi="Calibri" w:cs="Calibri"/>
          <w:b/>
          <w:kern w:val="0"/>
          <w:lang w:eastAsia="zh-CN"/>
          <w14:ligatures w14:val="none"/>
        </w:rPr>
        <w:t xml:space="preserve"> προσχέδιο ταυτότητας/των </w:t>
      </w:r>
      <w:r w:rsidRPr="00CC5032">
        <w:rPr>
          <w:rFonts w:ascii="Calibri" w:eastAsia="Times New Roman" w:hAnsi="Calibri" w:cs="Calibri"/>
          <w:kern w:val="0"/>
          <w:lang w:eastAsia="el-GR"/>
          <w14:ligatures w14:val="none"/>
        </w:rPr>
        <w:t xml:space="preserve">σύμφωνα με τα περιεχόμενα των πεδίων 3 και 4 </w:t>
      </w:r>
      <w:r w:rsidRPr="00CC5032">
        <w:rPr>
          <w:rFonts w:ascii="Calibri" w:eastAsia="Times New Roman" w:hAnsi="Calibri" w:cs="Calibri"/>
          <w:kern w:val="0"/>
          <w:lang w:eastAsia="zh-CN"/>
          <w14:ligatures w14:val="none"/>
        </w:rPr>
        <w:t xml:space="preserve">του Κεφαλαίου ΙΙ του ΤΤΔ </w:t>
      </w:r>
      <w:r w:rsidRPr="00CC5032">
        <w:rPr>
          <w:rFonts w:ascii="Calibri" w:eastAsia="Times New Roman" w:hAnsi="Calibri" w:cs="Calibri"/>
          <w:kern w:val="0"/>
          <w:lang w:eastAsia="el-GR"/>
          <w14:ligatures w14:val="none"/>
        </w:rPr>
        <w:t xml:space="preserve">συνοδευόμενη από τα ψηφιακά αρχεία των παραδοτέων που περιγράφονται παρακάτω στην παράγραφο «Οριστική τελική έκθεση» </w:t>
      </w:r>
      <w:r w:rsidRPr="00CC5032">
        <w:rPr>
          <w:rFonts w:ascii="Calibri" w:eastAsia="Times New Roman" w:hAnsi="Calibri" w:cs="Calibri"/>
          <w:b/>
          <w:kern w:val="0"/>
          <w:lang w:eastAsia="zh-CN"/>
          <w14:ligatures w14:val="none"/>
        </w:rPr>
        <w:t>ώστε να γίνει ο έλεγχος και να δοθεί η τελική έγκριση.</w:t>
      </w:r>
    </w:p>
    <w:p w14:paraId="155BA971" w14:textId="77777777" w:rsidR="00CC5032" w:rsidRPr="00CC5032" w:rsidRDefault="00CC5032" w:rsidP="00CC5032">
      <w:pPr>
        <w:autoSpaceDE w:val="0"/>
        <w:autoSpaceDN w:val="0"/>
        <w:adjustRightInd w:val="0"/>
        <w:spacing w:before="120" w:after="0" w:line="240" w:lineRule="auto"/>
        <w:jc w:val="both"/>
        <w:rPr>
          <w:rFonts w:ascii="Calibri" w:eastAsia="Times New Roman" w:hAnsi="Calibri" w:cs="Calibri"/>
          <w:b/>
          <w:kern w:val="0"/>
          <w:lang w:eastAsia="zh-CN"/>
          <w14:ligatures w14:val="none"/>
        </w:rPr>
      </w:pPr>
      <w:r w:rsidRPr="00CC5032">
        <w:rPr>
          <w:rFonts w:ascii="Calibri" w:eastAsia="Times New Roman" w:hAnsi="Calibri" w:cs="Calibri"/>
          <w:b/>
          <w:kern w:val="0"/>
          <w:lang w:eastAsia="zh-CN"/>
          <w14:ligatures w14:val="none"/>
        </w:rPr>
        <w:t>Η ενδιάμεση έκθεση θα υποβάλλεται στη Δ/νση Υδάτων Δυτικής Ελλάδας τουλάχιστον ένα (1) μήνα πριν την υποβολή της οριστικής τελικής έκθεσης της ταυτότητας κάθε ακτής.</w:t>
      </w:r>
    </w:p>
    <w:p w14:paraId="78801D7A" w14:textId="77777777" w:rsidR="00CC5032" w:rsidRPr="00CC5032" w:rsidRDefault="00CC5032" w:rsidP="00CC5032">
      <w:pPr>
        <w:suppressAutoHyphens/>
        <w:spacing w:before="240" w:after="0" w:line="240" w:lineRule="auto"/>
        <w:jc w:val="both"/>
        <w:rPr>
          <w:rFonts w:ascii="Calibri" w:eastAsia="Times New Roman" w:hAnsi="Calibri" w:cs="Calibri"/>
          <w:b/>
          <w:kern w:val="0"/>
          <w:u w:val="single"/>
          <w:lang w:eastAsia="zh-CN"/>
          <w14:ligatures w14:val="none"/>
        </w:rPr>
      </w:pPr>
      <w:r w:rsidRPr="00CC5032">
        <w:rPr>
          <w:rFonts w:ascii="Calibri" w:eastAsia="Times New Roman" w:hAnsi="Calibri" w:cs="Calibri"/>
          <w:b/>
          <w:kern w:val="0"/>
          <w:u w:val="single"/>
          <w:lang w:eastAsia="zh-CN"/>
          <w14:ligatures w14:val="none"/>
        </w:rPr>
        <w:t>2. Οριστική τελική έκθεση:</w:t>
      </w:r>
    </w:p>
    <w:p w14:paraId="65F7D1D2" w14:textId="77777777" w:rsidR="00CC5032" w:rsidRPr="00CC5032" w:rsidRDefault="00CC5032" w:rsidP="00CC5032">
      <w:pPr>
        <w:suppressAutoHyphens/>
        <w:spacing w:before="120" w:after="0" w:line="240" w:lineRule="auto"/>
        <w:ind w:left="284" w:hanging="284"/>
        <w:jc w:val="both"/>
        <w:rPr>
          <w:rFonts w:ascii="Calibri" w:eastAsia="Times New Roman" w:hAnsi="Calibri" w:cs="Calibri"/>
          <w:kern w:val="0"/>
          <w:lang w:eastAsia="zh-CN"/>
          <w14:ligatures w14:val="none"/>
        </w:rPr>
      </w:pPr>
      <w:r w:rsidRPr="00CC5032">
        <w:rPr>
          <w:rFonts w:ascii="Calibri" w:eastAsia="Times New Roman" w:hAnsi="Calibri" w:cs="Calibri"/>
          <w:b/>
          <w:kern w:val="0"/>
          <w:lang w:eastAsia="zh-CN"/>
          <w14:ligatures w14:val="none"/>
        </w:rPr>
        <w:t>α) Την ταυτότητα κάθε ακτής κολύμβησης</w:t>
      </w:r>
      <w:r w:rsidRPr="00CC5032">
        <w:rPr>
          <w:rFonts w:ascii="Calibri" w:eastAsia="Times New Roman" w:hAnsi="Calibri" w:cs="Calibri"/>
          <w:kern w:val="0"/>
          <w:lang w:eastAsia="zh-CN"/>
          <w14:ligatures w14:val="none"/>
        </w:rPr>
        <w:t>, η οποία θα συντάσσεται σε κατάλληλη ψηφιακή μορφή (</w:t>
      </w:r>
      <w:r w:rsidRPr="00CC5032">
        <w:rPr>
          <w:rFonts w:ascii="Calibri" w:eastAsia="Times New Roman" w:hAnsi="Calibri" w:cs="Calibri"/>
          <w:kern w:val="0"/>
          <w:lang w:val="en-US" w:eastAsia="zh-CN"/>
          <w14:ligatures w14:val="none"/>
        </w:rPr>
        <w:t>word</w:t>
      </w:r>
      <w:r w:rsidRPr="00CC5032">
        <w:rPr>
          <w:rFonts w:ascii="Calibri" w:eastAsia="Times New Roman" w:hAnsi="Calibri" w:cs="Calibri"/>
          <w:kern w:val="0"/>
          <w:lang w:eastAsia="zh-CN"/>
          <w14:ligatures w14:val="none"/>
        </w:rPr>
        <w:t xml:space="preserve"> και </w:t>
      </w:r>
      <w:r w:rsidRPr="00CC5032">
        <w:rPr>
          <w:rFonts w:ascii="Calibri" w:eastAsia="Times New Roman" w:hAnsi="Calibri" w:cs="Calibri"/>
          <w:kern w:val="0"/>
          <w:lang w:val="en-GB" w:eastAsia="zh-CN"/>
          <w14:ligatures w14:val="none"/>
        </w:rPr>
        <w:t>pdf</w:t>
      </w:r>
      <w:r w:rsidRPr="00CC5032">
        <w:rPr>
          <w:rFonts w:ascii="Calibri" w:eastAsia="Times New Roman" w:hAnsi="Calibri" w:cs="Calibri"/>
          <w:kern w:val="0"/>
          <w:lang w:eastAsia="zh-CN"/>
          <w14:ligatures w14:val="none"/>
        </w:rPr>
        <w:t xml:space="preserve">) σύμφωνα με τα περιεχόμενα </w:t>
      </w:r>
      <w:r w:rsidRPr="00CC5032">
        <w:rPr>
          <w:rFonts w:ascii="Calibri" w:eastAsia="Times New Roman" w:hAnsi="Calibri" w:cs="Calibri"/>
          <w:kern w:val="0"/>
          <w:lang w:eastAsia="el-GR"/>
          <w14:ligatures w14:val="none"/>
        </w:rPr>
        <w:t>του πεδίου 3</w:t>
      </w:r>
      <w:r w:rsidRPr="00CC5032">
        <w:rPr>
          <w:rFonts w:ascii="Calibri" w:eastAsia="Times New Roman" w:hAnsi="Calibri" w:cs="Calibri"/>
          <w:kern w:val="0"/>
          <w:lang w:eastAsia="zh-CN"/>
          <w14:ligatures w14:val="none"/>
        </w:rPr>
        <w:t xml:space="preserve"> του Κεφαλαίου ΙΙ του ΤΤΔ και με το πρότυπο των ταυτοτήτων των υδάτων κολύμβησης της χώρας που έχουν καταρτιστεί με ευθύνη της Ειδικής Γραμματείας Υδάτων και είναι αναρτημένες στο δικτυακό τόπο του ΥΠΕΝ </w:t>
      </w:r>
      <w:hyperlink r:id="rId11" w:history="1">
        <w:r w:rsidRPr="00CC5032">
          <w:rPr>
            <w:rFonts w:ascii="Calibri" w:eastAsia="Times New Roman" w:hAnsi="Calibri" w:cs="Calibri"/>
            <w:color w:val="0000FF"/>
            <w:kern w:val="0"/>
            <w:lang w:val="en-GB" w:eastAsia="zh-CN"/>
            <w14:ligatures w14:val="none"/>
          </w:rPr>
          <w:t>http</w:t>
        </w:r>
        <w:r w:rsidRPr="00CC5032">
          <w:rPr>
            <w:rFonts w:ascii="Calibri" w:eastAsia="Times New Roman" w:hAnsi="Calibri" w:cs="Calibri"/>
            <w:color w:val="0000FF"/>
            <w:kern w:val="0"/>
            <w:lang w:eastAsia="zh-CN"/>
            <w14:ligatures w14:val="none"/>
          </w:rPr>
          <w:t>://</w:t>
        </w:r>
        <w:r w:rsidRPr="00CC5032">
          <w:rPr>
            <w:rFonts w:ascii="Calibri" w:eastAsia="Times New Roman" w:hAnsi="Calibri" w:cs="Calibri"/>
            <w:color w:val="0000FF"/>
            <w:kern w:val="0"/>
            <w:lang w:val="en-GB" w:eastAsia="zh-CN"/>
            <w14:ligatures w14:val="none"/>
          </w:rPr>
          <w:t>www</w:t>
        </w:r>
        <w:r w:rsidRPr="00CC5032">
          <w:rPr>
            <w:rFonts w:ascii="Calibri" w:eastAsia="Times New Roman" w:hAnsi="Calibri" w:cs="Calibri"/>
            <w:color w:val="0000FF"/>
            <w:kern w:val="0"/>
            <w:lang w:eastAsia="zh-CN"/>
            <w14:ligatures w14:val="none"/>
          </w:rPr>
          <w:t>.</w:t>
        </w:r>
        <w:r w:rsidRPr="00CC5032">
          <w:rPr>
            <w:rFonts w:ascii="Calibri" w:eastAsia="Times New Roman" w:hAnsi="Calibri" w:cs="Calibri"/>
            <w:color w:val="0000FF"/>
            <w:kern w:val="0"/>
            <w:lang w:val="en-GB" w:eastAsia="zh-CN"/>
            <w14:ligatures w14:val="none"/>
          </w:rPr>
          <w:t>bathingwaterprofiles</w:t>
        </w:r>
        <w:r w:rsidRPr="00CC5032">
          <w:rPr>
            <w:rFonts w:ascii="Calibri" w:eastAsia="Times New Roman" w:hAnsi="Calibri" w:cs="Calibri"/>
            <w:color w:val="0000FF"/>
            <w:kern w:val="0"/>
            <w:lang w:eastAsia="zh-CN"/>
            <w14:ligatures w14:val="none"/>
          </w:rPr>
          <w:t>.</w:t>
        </w:r>
        <w:r w:rsidRPr="00CC5032">
          <w:rPr>
            <w:rFonts w:ascii="Calibri" w:eastAsia="Times New Roman" w:hAnsi="Calibri" w:cs="Calibri"/>
            <w:color w:val="0000FF"/>
            <w:kern w:val="0"/>
            <w:lang w:val="en-GB" w:eastAsia="zh-CN"/>
            <w14:ligatures w14:val="none"/>
          </w:rPr>
          <w:t>gr</w:t>
        </w:r>
        <w:r w:rsidRPr="00CC5032">
          <w:rPr>
            <w:rFonts w:ascii="Calibri" w:eastAsia="Times New Roman" w:hAnsi="Calibri" w:cs="Calibri"/>
            <w:color w:val="0000FF"/>
            <w:kern w:val="0"/>
            <w:lang w:eastAsia="zh-CN"/>
            <w14:ligatures w14:val="none"/>
          </w:rPr>
          <w:t>/</w:t>
        </w:r>
      </w:hyperlink>
      <w:r w:rsidRPr="00CC5032">
        <w:rPr>
          <w:rFonts w:ascii="Calibri" w:eastAsia="Times New Roman" w:hAnsi="Calibri" w:cs="Calibri"/>
          <w:kern w:val="0"/>
          <w:lang w:eastAsia="zh-CN"/>
          <w14:ligatures w14:val="none"/>
        </w:rPr>
        <w:t>.</w:t>
      </w:r>
    </w:p>
    <w:p w14:paraId="6F3952E8" w14:textId="77777777" w:rsidR="00CC5032" w:rsidRPr="00CC5032" w:rsidRDefault="00CC5032" w:rsidP="00CC5032">
      <w:pPr>
        <w:suppressAutoHyphens/>
        <w:spacing w:before="120" w:after="0" w:line="240" w:lineRule="auto"/>
        <w:ind w:left="284" w:hanging="284"/>
        <w:jc w:val="both"/>
        <w:rPr>
          <w:rFonts w:ascii="Calibri" w:eastAsia="Times New Roman" w:hAnsi="Calibri" w:cs="Calibri"/>
          <w:kern w:val="0"/>
          <w:lang w:eastAsia="zh-CN"/>
          <w14:ligatures w14:val="none"/>
        </w:rPr>
      </w:pPr>
      <w:r w:rsidRPr="00CC5032">
        <w:rPr>
          <w:rFonts w:ascii="Calibri" w:eastAsia="Times New Roman" w:hAnsi="Calibri" w:cs="Calibri"/>
          <w:b/>
          <w:kern w:val="0"/>
          <w:lang w:eastAsia="zh-CN"/>
          <w14:ligatures w14:val="none"/>
        </w:rPr>
        <w:t>β) Περίληψη</w:t>
      </w:r>
      <w:r w:rsidRPr="00CC5032">
        <w:rPr>
          <w:rFonts w:ascii="Calibri" w:eastAsia="Times New Roman" w:hAnsi="Calibri" w:cs="Calibri"/>
          <w:kern w:val="0"/>
          <w:lang w:eastAsia="zh-CN"/>
          <w14:ligatures w14:val="none"/>
        </w:rPr>
        <w:t xml:space="preserve"> για κάθε ταυτότητα υδάτων κολύμβησης στα ελληνικά και στα αγγλικά, η οποία θα συντάσσεται σε κατάλληλη ψηφιακή μορφή (</w:t>
      </w:r>
      <w:r w:rsidRPr="00CC5032">
        <w:rPr>
          <w:rFonts w:ascii="Calibri" w:eastAsia="Times New Roman" w:hAnsi="Calibri" w:cs="Calibri"/>
          <w:kern w:val="0"/>
          <w:lang w:val="en-US" w:eastAsia="zh-CN"/>
          <w14:ligatures w14:val="none"/>
        </w:rPr>
        <w:t>word</w:t>
      </w:r>
      <w:r w:rsidRPr="00CC5032">
        <w:rPr>
          <w:rFonts w:ascii="Calibri" w:eastAsia="Times New Roman" w:hAnsi="Calibri" w:cs="Calibri"/>
          <w:kern w:val="0"/>
          <w:lang w:eastAsia="zh-CN"/>
          <w14:ligatures w14:val="none"/>
        </w:rPr>
        <w:t xml:space="preserve"> και </w:t>
      </w:r>
      <w:r w:rsidRPr="00CC5032">
        <w:rPr>
          <w:rFonts w:ascii="Calibri" w:eastAsia="Times New Roman" w:hAnsi="Calibri" w:cs="Calibri"/>
          <w:kern w:val="0"/>
          <w:lang w:val="en-GB" w:eastAsia="zh-CN"/>
          <w14:ligatures w14:val="none"/>
        </w:rPr>
        <w:t>pdf</w:t>
      </w:r>
      <w:r w:rsidRPr="00CC5032">
        <w:rPr>
          <w:rFonts w:ascii="Calibri" w:eastAsia="Times New Roman" w:hAnsi="Calibri" w:cs="Calibri"/>
          <w:kern w:val="0"/>
          <w:lang w:eastAsia="zh-CN"/>
          <w14:ligatures w14:val="none"/>
        </w:rPr>
        <w:t xml:space="preserve">) σύμφωνα με τα περιεχόμενα </w:t>
      </w:r>
      <w:r w:rsidRPr="00CC5032">
        <w:rPr>
          <w:rFonts w:ascii="Calibri" w:eastAsia="Times New Roman" w:hAnsi="Calibri" w:cs="Calibri"/>
          <w:kern w:val="0"/>
          <w:lang w:eastAsia="el-GR"/>
          <w14:ligatures w14:val="none"/>
        </w:rPr>
        <w:t>του πεδίου</w:t>
      </w:r>
      <w:r w:rsidRPr="00CC5032">
        <w:rPr>
          <w:rFonts w:ascii="Calibri" w:eastAsia="Times New Roman" w:hAnsi="Calibri" w:cs="Calibri"/>
          <w:kern w:val="0"/>
          <w:lang w:eastAsia="zh-CN"/>
          <w14:ligatures w14:val="none"/>
        </w:rPr>
        <w:t xml:space="preserve"> 5 του Κεφαλαίου ΙΙ του ΤΤΔ και με το πρότυπο των περιλήψεων των ταυτοτήτων των υδάτων κολύμβησης της χώρας που έχουν καταρτιστεί με ευθύνη της Ειδικής Γραμματείας Υδάτων.</w:t>
      </w:r>
    </w:p>
    <w:p w14:paraId="052E8486" w14:textId="77777777" w:rsidR="00CC5032" w:rsidRPr="00CC5032" w:rsidRDefault="00CC5032" w:rsidP="00CC5032">
      <w:pPr>
        <w:suppressAutoHyphens/>
        <w:spacing w:before="120" w:after="0" w:line="240" w:lineRule="auto"/>
        <w:ind w:left="284" w:hanging="284"/>
        <w:jc w:val="both"/>
        <w:rPr>
          <w:rFonts w:ascii="Calibri" w:eastAsia="Times New Roman" w:hAnsi="Calibri" w:cs="Calibri"/>
          <w:kern w:val="0"/>
          <w:lang w:eastAsia="zh-CN"/>
          <w14:ligatures w14:val="none"/>
        </w:rPr>
      </w:pPr>
      <w:r w:rsidRPr="00CC5032">
        <w:rPr>
          <w:rFonts w:ascii="Calibri" w:eastAsia="Times New Roman" w:hAnsi="Calibri" w:cs="Calibri"/>
          <w:b/>
          <w:kern w:val="0"/>
          <w:lang w:eastAsia="zh-CN"/>
          <w14:ligatures w14:val="none"/>
        </w:rPr>
        <w:t>γ) Χάρτη εξωφύλλου</w:t>
      </w:r>
      <w:r w:rsidRPr="00CC5032">
        <w:rPr>
          <w:rFonts w:ascii="Calibri" w:eastAsia="Times New Roman" w:hAnsi="Calibri" w:cs="Calibri"/>
          <w:kern w:val="0"/>
          <w:lang w:eastAsia="zh-CN"/>
          <w14:ligatures w14:val="none"/>
        </w:rPr>
        <w:t xml:space="preserve"> όπου θα απεικονίζεται η θέση της ακτής κολύμβησης.</w:t>
      </w:r>
    </w:p>
    <w:p w14:paraId="649EAE11" w14:textId="77777777" w:rsidR="00CC5032" w:rsidRPr="00CC5032" w:rsidRDefault="00CC5032" w:rsidP="00CC5032">
      <w:pPr>
        <w:suppressAutoHyphens/>
        <w:spacing w:before="120" w:after="0" w:line="240" w:lineRule="auto"/>
        <w:ind w:left="284" w:hanging="284"/>
        <w:jc w:val="both"/>
        <w:rPr>
          <w:rFonts w:ascii="Calibri" w:eastAsia="Times New Roman" w:hAnsi="Calibri" w:cs="Calibri"/>
          <w:kern w:val="0"/>
          <w:lang w:eastAsia="el-GR"/>
          <w14:ligatures w14:val="none"/>
        </w:rPr>
      </w:pPr>
      <w:r w:rsidRPr="00CC5032">
        <w:rPr>
          <w:rFonts w:ascii="Calibri" w:eastAsia="Times New Roman" w:hAnsi="Calibri" w:cs="Calibri"/>
          <w:b/>
          <w:kern w:val="0"/>
          <w:lang w:eastAsia="zh-CN"/>
          <w14:ligatures w14:val="none"/>
        </w:rPr>
        <w:t>δ) Χάρτη απεικόνισης γεωγραφικής θέσης και διοικητικής υπαγωγής της ακτής</w:t>
      </w:r>
      <w:r w:rsidRPr="00CC5032">
        <w:rPr>
          <w:rFonts w:ascii="Calibri" w:eastAsia="Times New Roman" w:hAnsi="Calibri" w:cs="Calibri"/>
          <w:kern w:val="0"/>
          <w:lang w:eastAsia="zh-CN"/>
          <w14:ligatures w14:val="none"/>
        </w:rPr>
        <w:t xml:space="preserve">, σύμφωνα με τα περιεχόμενα </w:t>
      </w:r>
      <w:r w:rsidRPr="00CC5032">
        <w:rPr>
          <w:rFonts w:ascii="Calibri" w:eastAsia="Times New Roman" w:hAnsi="Calibri" w:cs="Calibri"/>
          <w:kern w:val="0"/>
          <w:lang w:eastAsia="el-GR"/>
          <w14:ligatures w14:val="none"/>
        </w:rPr>
        <w:t>του πεδίου</w:t>
      </w:r>
      <w:r w:rsidRPr="00CC5032">
        <w:rPr>
          <w:rFonts w:ascii="Calibri" w:eastAsia="Times New Roman" w:hAnsi="Calibri" w:cs="Calibri"/>
          <w:kern w:val="0"/>
          <w:lang w:eastAsia="zh-CN"/>
          <w14:ligatures w14:val="none"/>
        </w:rPr>
        <w:t xml:space="preserve"> 3 του Κεφαλαίου ΙΙ του ΤΤΔ, σε ψηφιακή μορφή κατάλληλη για εισαγωγή και ενσωμάτωση της πληροφορίας σε γεωγραφικό σύστημα πληροφοριών (</w:t>
      </w:r>
      <w:r w:rsidRPr="00CC5032">
        <w:rPr>
          <w:rFonts w:ascii="Calibri" w:eastAsia="Times New Roman" w:hAnsi="Calibri" w:cs="Calibri"/>
          <w:kern w:val="0"/>
          <w:lang w:val="en-GB" w:eastAsia="zh-CN"/>
          <w14:ligatures w14:val="none"/>
        </w:rPr>
        <w:t>GIS</w:t>
      </w:r>
      <w:r w:rsidRPr="00CC5032">
        <w:rPr>
          <w:rFonts w:ascii="Calibri" w:eastAsia="Times New Roman" w:hAnsi="Calibri" w:cs="Calibri"/>
          <w:kern w:val="0"/>
          <w:lang w:eastAsia="zh-CN"/>
          <w14:ligatures w14:val="none"/>
        </w:rPr>
        <w:t>) (.</w:t>
      </w:r>
      <w:r w:rsidRPr="00CC5032">
        <w:rPr>
          <w:rFonts w:ascii="Calibri" w:eastAsia="Times New Roman" w:hAnsi="Calibri" w:cs="Calibri"/>
          <w:kern w:val="0"/>
          <w:lang w:val="en-GB" w:eastAsia="zh-CN"/>
          <w14:ligatures w14:val="none"/>
        </w:rPr>
        <w:t>shp</w:t>
      </w:r>
      <w:r w:rsidRPr="00CC5032">
        <w:rPr>
          <w:rFonts w:ascii="Calibri" w:eastAsia="Times New Roman" w:hAnsi="Calibri" w:cs="Calibri"/>
          <w:kern w:val="0"/>
          <w:lang w:eastAsia="zh-CN"/>
          <w14:ligatures w14:val="none"/>
        </w:rPr>
        <w:t>), καθώς και σε μορφή (.</w:t>
      </w:r>
      <w:r w:rsidRPr="00CC5032">
        <w:rPr>
          <w:rFonts w:ascii="Calibri" w:eastAsia="Times New Roman" w:hAnsi="Calibri" w:cs="Calibri"/>
          <w:kern w:val="0"/>
          <w:lang w:val="en-US" w:eastAsia="zh-CN"/>
          <w14:ligatures w14:val="none"/>
        </w:rPr>
        <w:t>kml</w:t>
      </w:r>
      <w:r w:rsidRPr="00CC5032">
        <w:rPr>
          <w:rFonts w:ascii="Calibri" w:eastAsia="Times New Roman" w:hAnsi="Calibri" w:cs="Calibri"/>
          <w:kern w:val="0"/>
          <w:lang w:eastAsia="zh-CN"/>
          <w14:ligatures w14:val="none"/>
        </w:rPr>
        <w:t>) και (.</w:t>
      </w:r>
      <w:r w:rsidRPr="00CC5032">
        <w:rPr>
          <w:rFonts w:ascii="Calibri" w:eastAsia="Times New Roman" w:hAnsi="Calibri" w:cs="Calibri"/>
          <w:kern w:val="0"/>
          <w:lang w:val="en-GB" w:eastAsia="zh-CN"/>
          <w14:ligatures w14:val="none"/>
        </w:rPr>
        <w:t>pdf</w:t>
      </w:r>
      <w:r w:rsidRPr="00CC5032">
        <w:rPr>
          <w:rFonts w:ascii="Calibri" w:eastAsia="Times New Roman" w:hAnsi="Calibri" w:cs="Calibri"/>
          <w:kern w:val="0"/>
          <w:lang w:eastAsia="zh-CN"/>
          <w14:ligatures w14:val="none"/>
        </w:rPr>
        <w:t>), με απεικόνιση των ορίων του Δήμου, των σημείων των μεγαλύτερων πόλεων και των υδάτινων σωμάτων της ευρύτερης περιοχής. Ως υπόβαθρα μπορούν να χρησιμοποιηθούν οι χάρτες της Γ.Υ.Σ. (κλ. 1:50.000)</w:t>
      </w:r>
      <w:r w:rsidRPr="00CC5032">
        <w:rPr>
          <w:rFonts w:ascii="Calibri" w:eastAsia="Times New Roman" w:hAnsi="Calibri" w:cs="Calibri"/>
          <w:kern w:val="0"/>
          <w:lang w:eastAsia="el-GR"/>
          <w14:ligatures w14:val="none"/>
        </w:rPr>
        <w:t xml:space="preserve"> ή/και δορυφορικές εικόνες (π.χ. google earth). Σε κάθε περίπτωση, τα υπόβαθρα που θα χρησιμοποιηθούν θα συμφωνηθούν με τη Δ/νση Υδάτων Δυτικής Ελλάδας.</w:t>
      </w:r>
    </w:p>
    <w:p w14:paraId="3688B484" w14:textId="77777777" w:rsidR="00CC5032" w:rsidRPr="00CC5032" w:rsidRDefault="00CC5032" w:rsidP="00CC5032">
      <w:pPr>
        <w:widowControl w:val="0"/>
        <w:suppressAutoHyphens/>
        <w:spacing w:before="120" w:after="0" w:line="240" w:lineRule="auto"/>
        <w:ind w:left="284" w:hanging="284"/>
        <w:jc w:val="both"/>
        <w:rPr>
          <w:rFonts w:ascii="Calibri" w:eastAsia="Times New Roman" w:hAnsi="Calibri" w:cs="Calibri"/>
          <w:kern w:val="0"/>
          <w:lang w:eastAsia="zh-CN"/>
          <w14:ligatures w14:val="none"/>
        </w:rPr>
      </w:pPr>
      <w:r w:rsidRPr="00CC5032">
        <w:rPr>
          <w:rFonts w:ascii="Calibri" w:eastAsia="Times New Roman" w:hAnsi="Calibri" w:cs="Calibri"/>
          <w:b/>
          <w:kern w:val="0"/>
          <w:lang w:eastAsia="zh-CN"/>
          <w14:ligatures w14:val="none"/>
        </w:rPr>
        <w:t>ε) Χάρτη χρήσεων γης της λεκάνης απορροής κάθε ακτής κολύμβησης</w:t>
      </w:r>
      <w:r w:rsidRPr="00CC5032">
        <w:rPr>
          <w:rFonts w:ascii="Calibri" w:eastAsia="Times New Roman" w:hAnsi="Calibri" w:cs="Calibri"/>
          <w:kern w:val="0"/>
          <w:lang w:eastAsia="zh-CN"/>
          <w14:ligatures w14:val="none"/>
        </w:rPr>
        <w:t xml:space="preserve">, σύμφωνα με τα περιεχόμενα </w:t>
      </w:r>
      <w:r w:rsidRPr="00CC5032">
        <w:rPr>
          <w:rFonts w:ascii="Calibri" w:eastAsia="Times New Roman" w:hAnsi="Calibri" w:cs="Calibri"/>
          <w:kern w:val="0"/>
          <w:lang w:eastAsia="el-GR"/>
          <w14:ligatures w14:val="none"/>
        </w:rPr>
        <w:t>του πεδίου</w:t>
      </w:r>
      <w:r w:rsidRPr="00CC5032">
        <w:rPr>
          <w:rFonts w:ascii="Calibri" w:eastAsia="Times New Roman" w:hAnsi="Calibri" w:cs="Calibri"/>
          <w:kern w:val="0"/>
          <w:lang w:eastAsia="zh-CN"/>
          <w14:ligatures w14:val="none"/>
        </w:rPr>
        <w:t xml:space="preserve"> 3 του Κεφαλαίου ΙΙ του ΤΤΔ, σε ψηφιακή μορφή κατάλληλη για εισαγωγή και ενσωμάτωση της πληροφορίας σε γεωγραφικό σύστημα πληροφοριών (</w:t>
      </w:r>
      <w:r w:rsidRPr="00CC5032">
        <w:rPr>
          <w:rFonts w:ascii="Calibri" w:eastAsia="Times New Roman" w:hAnsi="Calibri" w:cs="Calibri"/>
          <w:kern w:val="0"/>
          <w:lang w:val="en-GB" w:eastAsia="zh-CN"/>
          <w14:ligatures w14:val="none"/>
        </w:rPr>
        <w:t>GIS</w:t>
      </w:r>
      <w:r w:rsidRPr="00CC5032">
        <w:rPr>
          <w:rFonts w:ascii="Calibri" w:eastAsia="Times New Roman" w:hAnsi="Calibri" w:cs="Calibri"/>
          <w:kern w:val="0"/>
          <w:lang w:eastAsia="zh-CN"/>
          <w14:ligatures w14:val="none"/>
        </w:rPr>
        <w:t>) (.</w:t>
      </w:r>
      <w:r w:rsidRPr="00CC5032">
        <w:rPr>
          <w:rFonts w:ascii="Calibri" w:eastAsia="Times New Roman" w:hAnsi="Calibri" w:cs="Calibri"/>
          <w:kern w:val="0"/>
          <w:lang w:val="en-GB" w:eastAsia="zh-CN"/>
          <w14:ligatures w14:val="none"/>
        </w:rPr>
        <w:t>shp</w:t>
      </w:r>
      <w:r w:rsidRPr="00CC5032">
        <w:rPr>
          <w:rFonts w:ascii="Calibri" w:eastAsia="Times New Roman" w:hAnsi="Calibri" w:cs="Calibri"/>
          <w:kern w:val="0"/>
          <w:lang w:eastAsia="zh-CN"/>
          <w14:ligatures w14:val="none"/>
        </w:rPr>
        <w:t>), καθώς και σε μορφή (.</w:t>
      </w:r>
      <w:r w:rsidRPr="00CC5032">
        <w:rPr>
          <w:rFonts w:ascii="Calibri" w:eastAsia="Times New Roman" w:hAnsi="Calibri" w:cs="Calibri"/>
          <w:kern w:val="0"/>
          <w:lang w:val="en-US" w:eastAsia="zh-CN"/>
          <w14:ligatures w14:val="none"/>
        </w:rPr>
        <w:t>kml</w:t>
      </w:r>
      <w:r w:rsidRPr="00CC5032">
        <w:rPr>
          <w:rFonts w:ascii="Calibri" w:eastAsia="Times New Roman" w:hAnsi="Calibri" w:cs="Calibri"/>
          <w:kern w:val="0"/>
          <w:lang w:eastAsia="zh-CN"/>
          <w14:ligatures w14:val="none"/>
        </w:rPr>
        <w:t>) και (.</w:t>
      </w:r>
      <w:r w:rsidRPr="00CC5032">
        <w:rPr>
          <w:rFonts w:ascii="Calibri" w:eastAsia="Times New Roman" w:hAnsi="Calibri" w:cs="Calibri"/>
          <w:kern w:val="0"/>
          <w:lang w:val="en-GB" w:eastAsia="zh-CN"/>
          <w14:ligatures w14:val="none"/>
        </w:rPr>
        <w:t>pdf</w:t>
      </w:r>
      <w:r w:rsidRPr="00CC5032">
        <w:rPr>
          <w:rFonts w:ascii="Calibri" w:eastAsia="Times New Roman" w:hAnsi="Calibri" w:cs="Calibri"/>
          <w:kern w:val="0"/>
          <w:lang w:eastAsia="zh-CN"/>
          <w14:ligatures w14:val="none"/>
        </w:rPr>
        <w:t>).</w:t>
      </w:r>
    </w:p>
    <w:p w14:paraId="35820CD6" w14:textId="77777777" w:rsidR="00CC5032" w:rsidRPr="00CC5032" w:rsidRDefault="00CC5032" w:rsidP="00CC5032">
      <w:pPr>
        <w:suppressAutoHyphens/>
        <w:spacing w:before="120" w:after="0" w:line="240" w:lineRule="auto"/>
        <w:ind w:left="284" w:hanging="284"/>
        <w:jc w:val="both"/>
        <w:rPr>
          <w:rFonts w:ascii="Calibri" w:eastAsia="Times New Roman" w:hAnsi="Calibri" w:cs="Calibri"/>
          <w:color w:val="000000"/>
          <w:kern w:val="0"/>
          <w:lang w:eastAsia="zh-CN"/>
          <w14:ligatures w14:val="none"/>
        </w:rPr>
      </w:pPr>
      <w:r w:rsidRPr="00CC5032">
        <w:rPr>
          <w:rFonts w:ascii="Calibri" w:eastAsia="Times New Roman" w:hAnsi="Calibri" w:cs="Calibri"/>
          <w:b/>
          <w:kern w:val="0"/>
          <w:lang w:eastAsia="zh-CN"/>
          <w14:ligatures w14:val="none"/>
        </w:rPr>
        <w:t xml:space="preserve">στ) Χάρτη με τα όρια των ακτών κολύμβησης, τα σημεία δειγματοληψίας, τις σημειακές και μη σημειακές πηγές ρύπανσης </w:t>
      </w:r>
      <w:r w:rsidRPr="00CC5032">
        <w:rPr>
          <w:rFonts w:ascii="Calibri" w:eastAsia="Times New Roman" w:hAnsi="Calibri" w:cs="Calibri"/>
          <w:kern w:val="0"/>
          <w:lang w:eastAsia="zh-CN"/>
          <w14:ligatures w14:val="none"/>
        </w:rPr>
        <w:t xml:space="preserve">σύμφωνα με τα περιεχόμενα </w:t>
      </w:r>
      <w:r w:rsidRPr="00CC5032">
        <w:rPr>
          <w:rFonts w:ascii="Calibri" w:eastAsia="Times New Roman" w:hAnsi="Calibri" w:cs="Calibri"/>
          <w:kern w:val="0"/>
          <w:lang w:eastAsia="el-GR"/>
          <w14:ligatures w14:val="none"/>
        </w:rPr>
        <w:t>του πεδίου 3</w:t>
      </w:r>
      <w:r w:rsidRPr="00CC5032">
        <w:rPr>
          <w:rFonts w:ascii="Calibri" w:eastAsia="Times New Roman" w:hAnsi="Calibri" w:cs="Calibri"/>
          <w:kern w:val="0"/>
          <w:lang w:eastAsia="zh-CN"/>
          <w14:ligatures w14:val="none"/>
        </w:rPr>
        <w:t xml:space="preserve"> του Κεφαλαίου ΙΙ του ΤΤΔ, σε ψηφιακή μορφή κατάλληλη για εισαγωγή και ενσωμάτωση της πληροφορίας σε γεωγραφικό σύστημα πληροφοριών (</w:t>
      </w:r>
      <w:r w:rsidRPr="00CC5032">
        <w:rPr>
          <w:rFonts w:ascii="Calibri" w:eastAsia="Times New Roman" w:hAnsi="Calibri" w:cs="Calibri"/>
          <w:kern w:val="0"/>
          <w:lang w:val="en-GB" w:eastAsia="zh-CN"/>
          <w14:ligatures w14:val="none"/>
        </w:rPr>
        <w:t>GIS</w:t>
      </w:r>
      <w:r w:rsidRPr="00CC5032">
        <w:rPr>
          <w:rFonts w:ascii="Calibri" w:eastAsia="Times New Roman" w:hAnsi="Calibri" w:cs="Calibri"/>
          <w:kern w:val="0"/>
          <w:lang w:eastAsia="zh-CN"/>
          <w14:ligatures w14:val="none"/>
        </w:rPr>
        <w:t>) (.</w:t>
      </w:r>
      <w:r w:rsidRPr="00CC5032">
        <w:rPr>
          <w:rFonts w:ascii="Calibri" w:eastAsia="Times New Roman" w:hAnsi="Calibri" w:cs="Calibri"/>
          <w:kern w:val="0"/>
          <w:lang w:val="en-US" w:eastAsia="zh-CN"/>
          <w14:ligatures w14:val="none"/>
        </w:rPr>
        <w:t>shp</w:t>
      </w:r>
      <w:r w:rsidRPr="00CC5032">
        <w:rPr>
          <w:rFonts w:ascii="Calibri" w:eastAsia="Times New Roman" w:hAnsi="Calibri" w:cs="Calibri"/>
          <w:kern w:val="0"/>
          <w:lang w:eastAsia="zh-CN"/>
          <w14:ligatures w14:val="none"/>
        </w:rPr>
        <w:t>), καθώς και σε μορφή (.</w:t>
      </w:r>
      <w:r w:rsidRPr="00CC5032">
        <w:rPr>
          <w:rFonts w:ascii="Calibri" w:eastAsia="Times New Roman" w:hAnsi="Calibri" w:cs="Calibri"/>
          <w:kern w:val="0"/>
          <w:lang w:val="en-US" w:eastAsia="zh-CN"/>
          <w14:ligatures w14:val="none"/>
        </w:rPr>
        <w:t>kml</w:t>
      </w:r>
      <w:r w:rsidRPr="00CC5032">
        <w:rPr>
          <w:rFonts w:ascii="Calibri" w:eastAsia="Times New Roman" w:hAnsi="Calibri" w:cs="Calibri"/>
          <w:kern w:val="0"/>
          <w:lang w:eastAsia="zh-CN"/>
          <w14:ligatures w14:val="none"/>
        </w:rPr>
        <w:t>) και (.</w:t>
      </w:r>
      <w:r w:rsidRPr="00CC5032">
        <w:rPr>
          <w:rFonts w:ascii="Calibri" w:eastAsia="Times New Roman" w:hAnsi="Calibri" w:cs="Calibri"/>
          <w:kern w:val="0"/>
          <w:lang w:val="en-GB" w:eastAsia="zh-CN"/>
          <w14:ligatures w14:val="none"/>
        </w:rPr>
        <w:t>pdf</w:t>
      </w:r>
      <w:r w:rsidRPr="00CC5032">
        <w:rPr>
          <w:rFonts w:ascii="Calibri" w:eastAsia="Times New Roman" w:hAnsi="Calibri" w:cs="Calibri"/>
          <w:kern w:val="0"/>
          <w:lang w:eastAsia="zh-CN"/>
          <w14:ligatures w14:val="none"/>
        </w:rPr>
        <w:t>). Τα ψηφιακά αρχεία θα περιέχουν πεδία με τον κωδικό και την ονομασία των υδάτων κολύμβησης, τον κωδικό και την ονομασία του υδατικού συστήματος που ανήκουν, το υδατικό διαμέρισμα, την περιφέρεια και την περιφερειακή ενότητα στην οποία υπάγεται η ακτή, καθώς επίσης για τα σημεία δειγματοληψίας και τις γεωγραφικές συντεταγμένες τους.</w:t>
      </w:r>
      <w:r w:rsidRPr="00CC5032">
        <w:rPr>
          <w:rFonts w:ascii="Calibri" w:eastAsia="Times New Roman" w:hAnsi="Calibri" w:cs="Calibri"/>
          <w:color w:val="000000"/>
          <w:kern w:val="0"/>
          <w:lang w:eastAsia="zh-CN"/>
          <w14:ligatures w14:val="none"/>
        </w:rPr>
        <w:t xml:space="preserve"> Μαζί με τον χάρτη θα παραδοθούν τα ψηφιακά αρχεία με τις θέσεις / ονομασίες των πηγών ρύπανσης.</w:t>
      </w:r>
    </w:p>
    <w:p w14:paraId="59334243" w14:textId="77777777" w:rsidR="00CC5032" w:rsidRPr="00CC5032" w:rsidRDefault="00CC5032" w:rsidP="00CC5032">
      <w:pPr>
        <w:suppressAutoHyphens/>
        <w:spacing w:before="120" w:after="0" w:line="240" w:lineRule="auto"/>
        <w:ind w:left="284" w:hanging="284"/>
        <w:jc w:val="both"/>
        <w:rPr>
          <w:rFonts w:ascii="Calibri" w:eastAsia="Times New Roman" w:hAnsi="Calibri" w:cs="Calibri"/>
          <w:color w:val="000000"/>
          <w:kern w:val="0"/>
          <w:lang w:eastAsia="zh-CN"/>
          <w14:ligatures w14:val="none"/>
        </w:rPr>
      </w:pPr>
      <w:r w:rsidRPr="00CC5032">
        <w:rPr>
          <w:rFonts w:ascii="Calibri" w:eastAsia="Times New Roman" w:hAnsi="Calibri" w:cs="Calibri"/>
          <w:b/>
          <w:kern w:val="0"/>
          <w:lang w:eastAsia="zh-CN"/>
          <w14:ligatures w14:val="none"/>
        </w:rPr>
        <w:t xml:space="preserve">ζ) Το Δελτίο του Παραρτήματος </w:t>
      </w:r>
      <w:r w:rsidRPr="00CC5032">
        <w:rPr>
          <w:rFonts w:ascii="Calibri" w:eastAsia="Times New Roman" w:hAnsi="Calibri" w:cs="Calibri"/>
          <w:b/>
          <w:kern w:val="0"/>
          <w:lang w:val="en-US" w:eastAsia="zh-CN"/>
          <w14:ligatures w14:val="none"/>
        </w:rPr>
        <w:t>V</w:t>
      </w:r>
      <w:r w:rsidRPr="00CC5032">
        <w:rPr>
          <w:rFonts w:ascii="Calibri" w:eastAsia="Times New Roman" w:hAnsi="Calibri" w:cs="Calibri"/>
          <w:b/>
          <w:kern w:val="0"/>
          <w:lang w:eastAsia="zh-CN"/>
          <w14:ligatures w14:val="none"/>
        </w:rPr>
        <w:t xml:space="preserve">Ι του ΤΤΔ </w:t>
      </w:r>
      <w:r w:rsidRPr="00CC5032">
        <w:rPr>
          <w:rFonts w:ascii="Calibri" w:eastAsia="Times New Roman" w:hAnsi="Calibri" w:cs="Calibri"/>
          <w:color w:val="000000"/>
          <w:kern w:val="0"/>
          <w:lang w:eastAsia="zh-CN"/>
          <w14:ligatures w14:val="none"/>
        </w:rPr>
        <w:t>με τα ελάχιστα στοιχεία προς συμπλήρωση κατά την επιτόπου επίσκεψη, συμπληρωμένα και υπογεγραμμένα από τον υπεύθυνο πραγματοποίησης της επιτόπιας επίσκεψης.</w:t>
      </w:r>
    </w:p>
    <w:p w14:paraId="1E81D9FC" w14:textId="77777777" w:rsidR="00CC5032" w:rsidRPr="00CC5032" w:rsidRDefault="00CC5032" w:rsidP="00CC5032">
      <w:pPr>
        <w:suppressAutoHyphens/>
        <w:spacing w:before="120" w:after="0" w:line="240" w:lineRule="auto"/>
        <w:ind w:left="284" w:hanging="284"/>
        <w:jc w:val="both"/>
        <w:rPr>
          <w:rFonts w:ascii="Calibri" w:eastAsia="Times New Roman" w:hAnsi="Calibri" w:cs="Calibri"/>
          <w:color w:val="000000"/>
          <w:kern w:val="0"/>
          <w:lang w:eastAsia="zh-CN"/>
          <w14:ligatures w14:val="none"/>
        </w:rPr>
      </w:pPr>
      <w:r w:rsidRPr="00CC5032">
        <w:rPr>
          <w:rFonts w:ascii="Calibri" w:eastAsia="Times New Roman" w:hAnsi="Calibri" w:cs="Calibri"/>
          <w:b/>
          <w:color w:val="000000"/>
          <w:kern w:val="0"/>
          <w:lang w:eastAsia="zh-CN"/>
          <w14:ligatures w14:val="none"/>
        </w:rPr>
        <w:t>η) Οι φωτογραφίες, κατά την επιτόπου επίσκεψη, των ακτών σε ψηφιακή μορφή</w:t>
      </w:r>
      <w:r w:rsidRPr="00CC5032">
        <w:rPr>
          <w:rFonts w:ascii="Calibri" w:eastAsia="Times New Roman" w:hAnsi="Calibri" w:cs="Calibri"/>
          <w:color w:val="000000"/>
          <w:kern w:val="0"/>
          <w:lang w:eastAsia="zh-CN"/>
          <w14:ligatures w14:val="none"/>
        </w:rPr>
        <w:t xml:space="preserve"> με ενσωματωμένη πληροφορία που να περιλαμβάνει τουλάχιστον την ημερομηνία και την ώρα λήψης καθώς και τις </w:t>
      </w:r>
      <w:r w:rsidRPr="00CC5032">
        <w:rPr>
          <w:rFonts w:ascii="Calibri" w:eastAsia="Times New Roman" w:hAnsi="Calibri" w:cs="Calibri"/>
          <w:color w:val="000000"/>
          <w:kern w:val="0"/>
          <w:lang w:eastAsia="zh-CN"/>
          <w14:ligatures w14:val="none"/>
        </w:rPr>
        <w:lastRenderedPageBreak/>
        <w:t>γεωγραφικές συντεταγμένες του σημείου λήψης των φωτογραφιών των ακτών για τις οποίες συντάσσεται η ταυτότητα.</w:t>
      </w:r>
    </w:p>
    <w:p w14:paraId="7694639F" w14:textId="77777777" w:rsidR="00CC5032" w:rsidRPr="00CC5032" w:rsidRDefault="00CC5032" w:rsidP="00CC5032">
      <w:pPr>
        <w:suppressAutoHyphens/>
        <w:spacing w:before="120"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 xml:space="preserve">Τα </w:t>
      </w:r>
      <w:r w:rsidRPr="00CC5032">
        <w:rPr>
          <w:rFonts w:ascii="Calibri" w:eastAsia="Times New Roman" w:hAnsi="Calibri" w:cs="Calibri"/>
          <w:b/>
          <w:bCs/>
          <w:kern w:val="0"/>
          <w:lang w:eastAsia="zh-CN"/>
          <w14:ligatures w14:val="none"/>
        </w:rPr>
        <w:t>παραδοτέα</w:t>
      </w:r>
      <w:r w:rsidRPr="00CC5032">
        <w:rPr>
          <w:rFonts w:ascii="Calibri" w:eastAsia="Times New Roman" w:hAnsi="Calibri" w:cs="Calibri"/>
          <w:b/>
          <w:kern w:val="0"/>
          <w:lang w:eastAsia="zh-CN"/>
          <w14:ligatures w14:val="none"/>
        </w:rPr>
        <w:t xml:space="preserve"> σύνταξης νέων ταυτοτήτων ακτών κολύμβησης</w:t>
      </w:r>
      <w:r w:rsidRPr="00CC5032">
        <w:rPr>
          <w:rFonts w:ascii="Calibri" w:eastAsia="Times New Roman" w:hAnsi="Calibri" w:cs="Calibri"/>
          <w:kern w:val="0"/>
          <w:lang w:eastAsia="zh-CN"/>
          <w14:ligatures w14:val="none"/>
        </w:rPr>
        <w:t xml:space="preserve"> και </w:t>
      </w:r>
      <w:r w:rsidRPr="00CC5032">
        <w:rPr>
          <w:rFonts w:ascii="Calibri" w:eastAsia="Times New Roman" w:hAnsi="Calibri" w:cs="Calibri"/>
          <w:b/>
          <w:kern w:val="0"/>
          <w:lang w:eastAsia="zh-CN"/>
          <w14:ligatures w14:val="none"/>
        </w:rPr>
        <w:t xml:space="preserve">επικαιροποίησης υφιστάμενων ταυτοτήτων ακτών κολύμβησης </w:t>
      </w:r>
      <w:r w:rsidRPr="00CC5032">
        <w:rPr>
          <w:rFonts w:ascii="Calibri" w:eastAsia="Times New Roman" w:hAnsi="Calibri" w:cs="Calibri"/>
          <w:kern w:val="0"/>
          <w:lang w:eastAsia="zh-CN"/>
          <w14:ligatures w14:val="none"/>
        </w:rPr>
        <w:t xml:space="preserve">για κάθε έτος της περιόδου 2024-2029 </w:t>
      </w:r>
      <w:r w:rsidRPr="00CC5032">
        <w:rPr>
          <w:rFonts w:ascii="Calibri" w:eastAsia="Times New Roman" w:hAnsi="Calibri" w:cs="Calibri"/>
          <w:b/>
          <w:bCs/>
          <w:kern w:val="0"/>
          <w:lang w:eastAsia="zh-CN"/>
          <w14:ligatures w14:val="none"/>
        </w:rPr>
        <w:t>υποβάλλονται πέντε (5</w:t>
      </w:r>
      <w:r w:rsidRPr="00CC5032">
        <w:rPr>
          <w:rFonts w:ascii="Calibri" w:eastAsia="Times New Roman" w:hAnsi="Calibri" w:cs="Calibri"/>
          <w:b/>
          <w:kern w:val="0"/>
          <w:lang w:eastAsia="zh-CN"/>
          <w14:ligatures w14:val="none"/>
        </w:rPr>
        <w:t>) μήνες από την ετήσια έγγραφη ενημέρωση της Δ/νσης Υδάτων Δυτικής Ελλάδας</w:t>
      </w:r>
      <w:r w:rsidRPr="00CC5032">
        <w:rPr>
          <w:rFonts w:ascii="Calibri" w:eastAsia="Times New Roman" w:hAnsi="Calibri" w:cs="Calibri"/>
          <w:kern w:val="0"/>
          <w:lang w:eastAsia="zh-CN"/>
          <w14:ligatures w14:val="none"/>
        </w:rPr>
        <w:t>.</w:t>
      </w:r>
    </w:p>
    <w:p w14:paraId="35BECB1D" w14:textId="77777777" w:rsidR="00CC5032" w:rsidRPr="00CC5032" w:rsidRDefault="00CC5032" w:rsidP="00CC5032">
      <w:pPr>
        <w:suppressAutoHyphens/>
        <w:spacing w:before="120" w:after="120" w:line="240" w:lineRule="auto"/>
        <w:jc w:val="both"/>
        <w:rPr>
          <w:rFonts w:ascii="Calibri" w:eastAsia="Times New Roman" w:hAnsi="Calibri" w:cs="Calibri"/>
          <w:b/>
          <w:bCs/>
          <w:kern w:val="0"/>
          <w:lang w:eastAsia="zh-CN"/>
          <w14:ligatures w14:val="none"/>
        </w:rPr>
      </w:pPr>
      <w:r w:rsidRPr="00CC5032">
        <w:rPr>
          <w:rFonts w:ascii="Calibri" w:eastAsia="Times New Roman" w:hAnsi="Calibri" w:cs="Calibri"/>
          <w:b/>
          <w:bCs/>
          <w:kern w:val="0"/>
          <w:lang w:eastAsia="zh-CN"/>
          <w14:ligatures w14:val="none"/>
        </w:rPr>
        <w:t>Σε περίπτωση καθυστερήσεων που δεν οφείλονται σε υπαιτιότητα του αναδόχου θα δοθεί σχετική παράταση.</w:t>
      </w:r>
    </w:p>
    <w:p w14:paraId="7382F737" w14:textId="77777777" w:rsidR="00CC5032" w:rsidRPr="00CC5032" w:rsidRDefault="00CC5032" w:rsidP="00CC5032">
      <w:pPr>
        <w:suppressAutoHyphens/>
        <w:spacing w:before="120" w:after="0" w:line="240" w:lineRule="auto"/>
        <w:jc w:val="both"/>
        <w:rPr>
          <w:rFonts w:ascii="Calibri" w:eastAsia="Times New Roman" w:hAnsi="Calibri" w:cs="Calibri"/>
          <w:iCs/>
          <w:kern w:val="0"/>
          <w14:ligatures w14:val="none"/>
        </w:rPr>
      </w:pPr>
      <w:r w:rsidRPr="00CC5032">
        <w:rPr>
          <w:rFonts w:ascii="Calibri" w:eastAsia="Times New Roman" w:hAnsi="Calibri" w:cs="Calibri"/>
          <w:kern w:val="0"/>
          <w:lang w:eastAsia="zh-CN"/>
          <w14:ligatures w14:val="none"/>
        </w:rPr>
        <w:t>Για το σύνολο των νέων ταυτοτήτων που θα απαιτηθεί να συνταχθούν καθώς και για το σύνολο των υφιστάμενων ταυτοτήτων ακτών που θα απαιτηθεί να επικαιροποιηθούν κάθε έτος για την περίοδο 2024-2029 υποβάλλονται</w:t>
      </w:r>
      <w:r w:rsidRPr="00CC5032">
        <w:rPr>
          <w:rFonts w:ascii="Calibri" w:eastAsia="Times New Roman" w:hAnsi="Calibri" w:cs="Calibri"/>
          <w:b/>
          <w:kern w:val="0"/>
          <w:lang w:eastAsia="zh-CN"/>
          <w14:ligatures w14:val="none"/>
        </w:rPr>
        <w:t xml:space="preserve"> δύο (2) ηλεκτρονικά αντίγραφα (</w:t>
      </w:r>
      <w:r w:rsidRPr="00CC5032">
        <w:rPr>
          <w:rFonts w:ascii="Calibri" w:eastAsia="Times New Roman" w:hAnsi="Calibri" w:cs="Calibri"/>
          <w:b/>
          <w:kern w:val="0"/>
          <w:lang w:val="en-US" w:eastAsia="zh-CN"/>
          <w14:ligatures w14:val="none"/>
        </w:rPr>
        <w:t>CD</w:t>
      </w:r>
      <w:r w:rsidRPr="00CC5032">
        <w:rPr>
          <w:rFonts w:ascii="Calibri" w:eastAsia="Times New Roman" w:hAnsi="Calibri" w:cs="Calibri"/>
          <w:b/>
          <w:kern w:val="0"/>
          <w:lang w:eastAsia="zh-CN"/>
          <w14:ligatures w14:val="none"/>
        </w:rPr>
        <w:t>) των παραδοτέων σε ψηφιακή μορφή</w:t>
      </w:r>
      <w:r w:rsidRPr="00CC5032">
        <w:rPr>
          <w:rFonts w:ascii="Calibri" w:eastAsia="Times New Roman" w:hAnsi="Calibri" w:cs="Calibri"/>
          <w:iCs/>
          <w:kern w:val="0"/>
          <w14:ligatures w14:val="none"/>
        </w:rPr>
        <w:t xml:space="preserve">, ταχυδρομικώς ή απευθείας, με σχετικό διαβιβαστικό έγγραφο </w:t>
      </w:r>
      <w:r w:rsidRPr="00CC5032">
        <w:rPr>
          <w:rFonts w:ascii="Calibri" w:eastAsia="Times New Roman" w:hAnsi="Calibri" w:cs="Calibri"/>
          <w:b/>
          <w:iCs/>
          <w:kern w:val="0"/>
          <w14:ligatures w14:val="none"/>
        </w:rPr>
        <w:t>προς τη Δ/νση Υδάτων Δυτικής Ελλάδας</w:t>
      </w:r>
      <w:r w:rsidRPr="00CC5032">
        <w:rPr>
          <w:rFonts w:ascii="Calibri" w:eastAsia="Times New Roman" w:hAnsi="Calibri" w:cs="Calibri"/>
          <w:iCs/>
          <w:kern w:val="0"/>
          <w14:ligatures w14:val="none"/>
        </w:rPr>
        <w:t xml:space="preserve"> της Αποκεντρωμένης Διοίκησης Πελοποννήσου, Δυτικής Ελλάδας &amp; Ιονίου στη διεύθυνση: Αθηνών 105, Ρίο Πατρών, Τ.Κ.265 04, Πάτρα.</w:t>
      </w:r>
    </w:p>
    <w:p w14:paraId="0252F777" w14:textId="77777777" w:rsidR="00CC5032" w:rsidRPr="00CC5032" w:rsidRDefault="00CC5032" w:rsidP="00CC5032">
      <w:pPr>
        <w:suppressAutoHyphens/>
        <w:spacing w:before="120" w:after="120" w:line="240" w:lineRule="auto"/>
        <w:jc w:val="both"/>
        <w:rPr>
          <w:rFonts w:ascii="Calibri" w:eastAsia="Times New Roman" w:hAnsi="Calibri" w:cs="Calibri"/>
          <w:b/>
          <w:kern w:val="0"/>
          <w:lang w:eastAsia="zh-CN"/>
          <w14:ligatures w14:val="none"/>
        </w:rPr>
      </w:pPr>
      <w:r w:rsidRPr="00CC5032">
        <w:rPr>
          <w:rFonts w:ascii="Calibri" w:eastAsia="Times New Roman" w:hAnsi="Calibri" w:cs="Calibri"/>
          <w:b/>
          <w:kern w:val="0"/>
          <w:lang w:eastAsia="zh-CN"/>
          <w14:ligatures w14:val="none"/>
        </w:rPr>
        <w:t>Η Δ/νση Υδάτων Δυτικής Ελλάδας θα έχει πλήρη πρόσβαση στο περιεχόμενο των αρχείων τα οποία και θα αποτελούν αποκλειστική ιδιοκτησία της.</w:t>
      </w:r>
    </w:p>
    <w:p w14:paraId="43EC34B8" w14:textId="77777777" w:rsidR="00CC5032" w:rsidRPr="00CC5032" w:rsidRDefault="00CC5032" w:rsidP="00CC5032">
      <w:pPr>
        <w:suppressAutoHyphens/>
        <w:spacing w:after="120" w:line="240" w:lineRule="auto"/>
        <w:jc w:val="both"/>
        <w:rPr>
          <w:rFonts w:ascii="Calibri" w:eastAsia="Times New Roman" w:hAnsi="Calibri" w:cs="Calibri"/>
          <w:b/>
          <w:bCs/>
          <w:kern w:val="0"/>
          <w:u w:val="single"/>
          <w:lang w:eastAsia="zh-CN"/>
          <w14:ligatures w14:val="none"/>
        </w:rPr>
      </w:pPr>
      <w:r w:rsidRPr="00CC5032">
        <w:rPr>
          <w:rFonts w:ascii="Calibri" w:eastAsia="Times New Roman" w:hAnsi="Calibri" w:cs="Calibri"/>
          <w:b/>
          <w:bCs/>
          <w:kern w:val="0"/>
          <w:u w:val="single"/>
          <w:lang w:eastAsia="zh-CN"/>
          <w14:ligatures w14:val="none"/>
        </w:rPr>
        <w:t xml:space="preserve">Η οριστική παραλαβή των παραδοτέων της σύμβασης θα γίνεται από την ορισθείσα Επιτροπή Παραλαβής ετησίως κατόπιν ελέγχου </w:t>
      </w:r>
      <w:r w:rsidRPr="00CC5032">
        <w:rPr>
          <w:rFonts w:ascii="Calibri" w:eastAsia="ArialMT" w:hAnsi="Calibri" w:cs="Calibri"/>
          <w:b/>
          <w:bCs/>
          <w:kern w:val="0"/>
          <w:u w:val="single"/>
          <w:lang w:eastAsia="el-GR"/>
          <w14:ligatures w14:val="none"/>
        </w:rPr>
        <w:t>από την Ομάδα Έργου-Παρακολούθησης</w:t>
      </w:r>
      <w:r w:rsidRPr="00CC5032">
        <w:rPr>
          <w:rFonts w:ascii="Calibri" w:eastAsia="Times New Roman" w:hAnsi="Calibri" w:cs="Calibri"/>
          <w:b/>
          <w:bCs/>
          <w:kern w:val="0"/>
          <w:u w:val="single"/>
          <w:lang w:eastAsia="zh-CN"/>
          <w14:ligatures w14:val="none"/>
        </w:rPr>
        <w:t xml:space="preserve"> και την σύνταξη σχετικής βεβαίωσης καλής εκτέλεσης.</w:t>
      </w:r>
    </w:p>
    <w:p w14:paraId="57AF624B"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p>
    <w:p w14:paraId="7E5AB3DB" w14:textId="77777777" w:rsidR="00CC5032" w:rsidRPr="00CC5032" w:rsidRDefault="00CC5032" w:rsidP="00CC5032">
      <w:pPr>
        <w:suppressAutoHyphens/>
        <w:spacing w:after="0" w:line="240" w:lineRule="auto"/>
        <w:jc w:val="both"/>
        <w:rPr>
          <w:rFonts w:ascii="Calibri" w:eastAsia="Times New Roman" w:hAnsi="Calibri" w:cs="Calibri"/>
          <w:b/>
          <w:kern w:val="0"/>
          <w:lang w:eastAsia="zh-CN"/>
          <w14:ligatures w14:val="none"/>
        </w:rPr>
        <w:sectPr w:rsidR="00CC5032" w:rsidRPr="00CC5032" w:rsidSect="00F80640">
          <w:pgSz w:w="11906" w:h="16838"/>
          <w:pgMar w:top="1134" w:right="1134" w:bottom="1134" w:left="1134" w:header="680" w:footer="0" w:gutter="0"/>
          <w:cols w:space="720"/>
          <w:docGrid w:linePitch="360"/>
        </w:sectPr>
      </w:pPr>
    </w:p>
    <w:p w14:paraId="78B2C5E0" w14:textId="77777777" w:rsidR="00CC5032" w:rsidRPr="00CC5032" w:rsidRDefault="00CC5032" w:rsidP="00CC5032">
      <w:pPr>
        <w:suppressAutoHyphens/>
        <w:spacing w:after="0" w:line="240" w:lineRule="auto"/>
        <w:ind w:left="284" w:hanging="284"/>
        <w:jc w:val="both"/>
        <w:rPr>
          <w:rFonts w:ascii="Calibri" w:eastAsia="Times New Roman" w:hAnsi="Calibri" w:cs="Times New Roman"/>
          <w:b/>
          <w:kern w:val="0"/>
          <w:szCs w:val="24"/>
          <w:lang w:eastAsia="zh-CN"/>
          <w14:ligatures w14:val="none"/>
        </w:rPr>
      </w:pPr>
      <w:bookmarkStart w:id="148" w:name="_Toc465251024"/>
      <w:bookmarkStart w:id="149" w:name="_Toc474410772"/>
      <w:bookmarkStart w:id="150" w:name="_Toc156758964"/>
      <w:r w:rsidRPr="00CC5032">
        <w:rPr>
          <w:rFonts w:ascii="Calibri" w:eastAsia="Times New Roman" w:hAnsi="Calibri" w:cs="Times New Roman"/>
          <w:b/>
          <w:kern w:val="0"/>
          <w:szCs w:val="24"/>
          <w:lang w:eastAsia="zh-CN"/>
          <w14:ligatures w14:val="none"/>
        </w:rPr>
        <w:lastRenderedPageBreak/>
        <w:t>ΠΑΡΑΡΤΗΜΑ Ι: Δελτίο Δειγματοληψίας - Επιβεβαίωση βασικών χαρακτηριστικών Ακτής Κολύμβησης - Αποτελέσματα αναλύσεων</w:t>
      </w:r>
      <w:bookmarkEnd w:id="148"/>
      <w:bookmarkEnd w:id="149"/>
      <w:bookmarkEnd w:id="150"/>
    </w:p>
    <w:p w14:paraId="7D5E232C" w14:textId="77777777" w:rsidR="00CC5032" w:rsidRPr="00CC5032" w:rsidRDefault="00CC5032" w:rsidP="00CC5032">
      <w:pPr>
        <w:suppressAutoHyphens/>
        <w:spacing w:after="0" w:line="240" w:lineRule="auto"/>
        <w:ind w:left="284" w:hanging="284"/>
        <w:jc w:val="both"/>
        <w:rPr>
          <w:rFonts w:ascii="Calibri" w:eastAsia="Times New Roman" w:hAnsi="Calibri" w:cs="Times New Roman"/>
          <w:kern w:val="0"/>
          <w:szCs w:val="24"/>
          <w:lang w:eastAsia="zh-CN"/>
          <w14:ligatures w14:val="none"/>
        </w:rPr>
      </w:pPr>
    </w:p>
    <w:tbl>
      <w:tblPr>
        <w:tblW w:w="14418" w:type="dxa"/>
        <w:jc w:val="center"/>
        <w:tblLayout w:type="fixed"/>
        <w:tblLook w:val="01E0" w:firstRow="1" w:lastRow="1" w:firstColumn="1" w:lastColumn="1" w:noHBand="0" w:noVBand="0"/>
      </w:tblPr>
      <w:tblGrid>
        <w:gridCol w:w="1554"/>
        <w:gridCol w:w="993"/>
        <w:gridCol w:w="1630"/>
        <w:gridCol w:w="3772"/>
        <w:gridCol w:w="2111"/>
        <w:gridCol w:w="4358"/>
      </w:tblGrid>
      <w:tr w:rsidR="00CC5032" w:rsidRPr="00CC5032" w14:paraId="709DE6D7" w14:textId="77777777" w:rsidTr="009173B1">
        <w:trPr>
          <w:trHeight w:val="510"/>
          <w:jc w:val="center"/>
        </w:trPr>
        <w:tc>
          <w:tcPr>
            <w:tcW w:w="1554" w:type="dxa"/>
            <w:tcBorders>
              <w:top w:val="single" w:sz="4" w:space="0" w:color="auto"/>
              <w:left w:val="single" w:sz="4" w:space="0" w:color="auto"/>
              <w:bottom w:val="single" w:sz="4" w:space="0" w:color="auto"/>
              <w:right w:val="single" w:sz="4" w:space="0" w:color="auto"/>
            </w:tcBorders>
            <w:shd w:val="clear" w:color="auto" w:fill="D9D9D9"/>
            <w:vAlign w:val="center"/>
          </w:tcPr>
          <w:p w14:paraId="1F78587B"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ΠΕΡΙΦΕΡΕΙΑ:</w:t>
            </w:r>
          </w:p>
        </w:tc>
        <w:tc>
          <w:tcPr>
            <w:tcW w:w="6395"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66E72625" w14:textId="77777777" w:rsidR="00CC5032" w:rsidRPr="00CC5032" w:rsidRDefault="00CC5032" w:rsidP="00CC5032">
            <w:pPr>
              <w:suppressAutoHyphens/>
              <w:spacing w:after="0" w:line="240" w:lineRule="auto"/>
              <w:jc w:val="center"/>
              <w:rPr>
                <w:rFonts w:ascii="Monotype Corsiva" w:eastAsia="Times New Roman" w:hAnsi="Monotype Corsiva" w:cs="Calibri"/>
                <w:b/>
                <w:i/>
                <w:color w:val="17365D"/>
                <w:kern w:val="0"/>
                <w:sz w:val="20"/>
                <w:szCs w:val="20"/>
                <w:lang w:val="en-GB" w:eastAsia="zh-CN"/>
                <w14:ligatures w14:val="none"/>
              </w:rPr>
            </w:pPr>
          </w:p>
        </w:tc>
        <w:tc>
          <w:tcPr>
            <w:tcW w:w="2111" w:type="dxa"/>
            <w:tcBorders>
              <w:top w:val="single" w:sz="4" w:space="0" w:color="auto"/>
              <w:left w:val="single" w:sz="4" w:space="0" w:color="auto"/>
              <w:bottom w:val="single" w:sz="4" w:space="0" w:color="auto"/>
              <w:right w:val="single" w:sz="4" w:space="0" w:color="auto"/>
            </w:tcBorders>
            <w:shd w:val="clear" w:color="auto" w:fill="D9D9D9"/>
            <w:vAlign w:val="center"/>
          </w:tcPr>
          <w:p w14:paraId="4CAF53E0" w14:textId="77777777" w:rsidR="00CC5032" w:rsidRPr="00CC5032" w:rsidRDefault="00CC5032" w:rsidP="00CC5032">
            <w:pPr>
              <w:suppressAutoHyphens/>
              <w:spacing w:after="0" w:line="240" w:lineRule="auto"/>
              <w:jc w:val="both"/>
              <w:rPr>
                <w:rFonts w:ascii="Monotype Corsiva" w:eastAsia="Times New Roman" w:hAnsi="Monotype Corsiva" w:cs="Calibri"/>
                <w:b/>
                <w:i/>
                <w:color w:val="17365D"/>
                <w:kern w:val="0"/>
                <w:sz w:val="20"/>
                <w:szCs w:val="20"/>
                <w:lang w:val="en-GB" w:eastAsia="zh-CN"/>
                <w14:ligatures w14:val="none"/>
              </w:rPr>
            </w:pPr>
            <w:r w:rsidRPr="00CC5032">
              <w:rPr>
                <w:rFonts w:ascii="Calibri" w:eastAsia="Times New Roman" w:hAnsi="Calibri" w:cs="Arial"/>
                <w:kern w:val="0"/>
                <w:lang w:val="en-GB" w:eastAsia="zh-CN"/>
                <w14:ligatures w14:val="none"/>
              </w:rPr>
              <w:t>ΑΝΑΔΟΧΟΣ:</w:t>
            </w:r>
          </w:p>
        </w:tc>
        <w:tc>
          <w:tcPr>
            <w:tcW w:w="4358" w:type="dxa"/>
            <w:tcBorders>
              <w:top w:val="single" w:sz="4" w:space="0" w:color="auto"/>
              <w:left w:val="single" w:sz="4" w:space="0" w:color="auto"/>
              <w:bottom w:val="single" w:sz="4" w:space="0" w:color="auto"/>
              <w:right w:val="single" w:sz="4" w:space="0" w:color="auto"/>
            </w:tcBorders>
            <w:shd w:val="clear" w:color="auto" w:fill="D9D9D9"/>
            <w:vAlign w:val="center"/>
          </w:tcPr>
          <w:p w14:paraId="7D318A91" w14:textId="77777777" w:rsidR="00CC5032" w:rsidRPr="00CC5032" w:rsidRDefault="00CC5032" w:rsidP="00CC5032">
            <w:pPr>
              <w:suppressAutoHyphens/>
              <w:spacing w:after="0" w:line="240" w:lineRule="auto"/>
              <w:jc w:val="center"/>
              <w:rPr>
                <w:rFonts w:ascii="Monotype Corsiva" w:eastAsia="Times New Roman" w:hAnsi="Monotype Corsiva" w:cs="Calibri"/>
                <w:b/>
                <w:i/>
                <w:color w:val="17365D"/>
                <w:kern w:val="0"/>
                <w:sz w:val="20"/>
                <w:szCs w:val="20"/>
                <w:lang w:val="en-GB" w:eastAsia="zh-CN"/>
                <w14:ligatures w14:val="none"/>
              </w:rPr>
            </w:pPr>
          </w:p>
        </w:tc>
      </w:tr>
      <w:tr w:rsidR="00CC5032" w:rsidRPr="00CC5032" w14:paraId="5E5829F4" w14:textId="77777777" w:rsidTr="009173B1">
        <w:trPr>
          <w:trHeight w:val="510"/>
          <w:jc w:val="center"/>
        </w:trPr>
        <w:tc>
          <w:tcPr>
            <w:tcW w:w="4177"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74ADC435"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 xml:space="preserve">Κωδικός Σταθμού Παρακολούθησης </w:t>
            </w:r>
            <w:r w:rsidRPr="00CC5032">
              <w:rPr>
                <w:rFonts w:ascii="Calibri" w:eastAsia="Times New Roman" w:hAnsi="Calibri" w:cs="Arial"/>
                <w:kern w:val="0"/>
                <w:lang w:val="en-US" w:eastAsia="zh-CN"/>
                <w14:ligatures w14:val="none"/>
              </w:rPr>
              <w:t>BWID</w:t>
            </w:r>
            <w:r w:rsidRPr="00CC5032">
              <w:rPr>
                <w:rFonts w:ascii="Calibri" w:eastAsia="Times New Roman" w:hAnsi="Calibri" w:cs="Arial"/>
                <w:kern w:val="0"/>
                <w:vertAlign w:val="superscript"/>
                <w:lang w:val="en-GB" w:eastAsia="zh-CN"/>
                <w14:ligatures w14:val="none"/>
              </w:rPr>
              <w:t>1</w:t>
            </w:r>
            <w:r w:rsidRPr="00CC5032">
              <w:rPr>
                <w:rFonts w:ascii="Calibri" w:eastAsia="Times New Roman" w:hAnsi="Calibri" w:cs="Arial"/>
                <w:kern w:val="0"/>
                <w:lang w:val="en-GB" w:eastAsia="zh-CN"/>
                <w14:ligatures w14:val="none"/>
              </w:rPr>
              <w:t xml:space="preserve">: </w:t>
            </w:r>
          </w:p>
        </w:tc>
        <w:tc>
          <w:tcPr>
            <w:tcW w:w="3772" w:type="dxa"/>
            <w:tcBorders>
              <w:top w:val="single" w:sz="4" w:space="0" w:color="auto"/>
              <w:left w:val="single" w:sz="4" w:space="0" w:color="auto"/>
              <w:bottom w:val="single" w:sz="4" w:space="0" w:color="auto"/>
              <w:right w:val="single" w:sz="4" w:space="0" w:color="auto"/>
            </w:tcBorders>
            <w:shd w:val="clear" w:color="auto" w:fill="D9D9D9"/>
            <w:vAlign w:val="center"/>
          </w:tcPr>
          <w:p w14:paraId="494D1A11" w14:textId="77777777" w:rsidR="00CC5032" w:rsidRPr="00CC5032" w:rsidRDefault="00CC5032" w:rsidP="00CC5032">
            <w:pPr>
              <w:suppressAutoHyphens/>
              <w:spacing w:after="0" w:line="240" w:lineRule="auto"/>
              <w:jc w:val="center"/>
              <w:rPr>
                <w:rFonts w:ascii="Monotype Corsiva" w:eastAsia="Times New Roman" w:hAnsi="Monotype Corsiva" w:cs="Calibri"/>
                <w:b/>
                <w:i/>
                <w:color w:val="17365D"/>
                <w:kern w:val="0"/>
                <w:sz w:val="20"/>
                <w:szCs w:val="20"/>
                <w:lang w:val="en-GB" w:eastAsia="zh-CN"/>
                <w14:ligatures w14:val="none"/>
              </w:rPr>
            </w:pPr>
          </w:p>
        </w:tc>
        <w:tc>
          <w:tcPr>
            <w:tcW w:w="2111" w:type="dxa"/>
            <w:tcBorders>
              <w:top w:val="single" w:sz="4" w:space="0" w:color="auto"/>
              <w:left w:val="single" w:sz="4" w:space="0" w:color="auto"/>
              <w:bottom w:val="single" w:sz="4" w:space="0" w:color="auto"/>
              <w:right w:val="single" w:sz="4" w:space="0" w:color="auto"/>
            </w:tcBorders>
            <w:shd w:val="clear" w:color="auto" w:fill="D9D9D9"/>
            <w:vAlign w:val="center"/>
          </w:tcPr>
          <w:p w14:paraId="2DEDDEE9" w14:textId="77777777" w:rsidR="00CC5032" w:rsidRPr="00CC5032" w:rsidRDefault="00CC5032" w:rsidP="00CC5032">
            <w:pPr>
              <w:suppressAutoHyphens/>
              <w:spacing w:after="0" w:line="240" w:lineRule="auto"/>
              <w:jc w:val="both"/>
              <w:rPr>
                <w:rFonts w:ascii="Monotype Corsiva" w:eastAsia="Times New Roman" w:hAnsi="Monotype Corsiva" w:cs="Calibri"/>
                <w:b/>
                <w:i/>
                <w:color w:val="17365D"/>
                <w:kern w:val="0"/>
                <w:sz w:val="20"/>
                <w:szCs w:val="20"/>
                <w:lang w:val="en-US" w:eastAsia="zh-CN"/>
                <w14:ligatures w14:val="none"/>
              </w:rPr>
            </w:pPr>
            <w:r w:rsidRPr="00CC5032">
              <w:rPr>
                <w:rFonts w:ascii="Calibri" w:eastAsia="Times New Roman" w:hAnsi="Calibri" w:cs="Arial"/>
                <w:kern w:val="0"/>
                <w:lang w:val="en-GB" w:eastAsia="zh-CN"/>
                <w14:ligatures w14:val="none"/>
              </w:rPr>
              <w:t>Ονομασία Ακτής</w:t>
            </w:r>
            <w:r w:rsidRPr="00CC5032">
              <w:rPr>
                <w:rFonts w:ascii="Calibri" w:eastAsia="Times New Roman" w:hAnsi="Calibri" w:cs="Arial"/>
                <w:kern w:val="0"/>
                <w:vertAlign w:val="superscript"/>
                <w:lang w:val="en-GB" w:eastAsia="zh-CN"/>
                <w14:ligatures w14:val="none"/>
              </w:rPr>
              <w:t>2</w:t>
            </w:r>
            <w:r w:rsidRPr="00CC5032">
              <w:rPr>
                <w:rFonts w:ascii="Calibri" w:eastAsia="Times New Roman" w:hAnsi="Calibri" w:cs="Arial"/>
                <w:kern w:val="0"/>
                <w:lang w:val="en-GB" w:eastAsia="zh-CN"/>
                <w14:ligatures w14:val="none"/>
              </w:rPr>
              <w:t>:</w:t>
            </w:r>
          </w:p>
        </w:tc>
        <w:tc>
          <w:tcPr>
            <w:tcW w:w="4358" w:type="dxa"/>
            <w:tcBorders>
              <w:top w:val="single" w:sz="4" w:space="0" w:color="auto"/>
              <w:left w:val="single" w:sz="4" w:space="0" w:color="auto"/>
              <w:bottom w:val="single" w:sz="4" w:space="0" w:color="auto"/>
              <w:right w:val="single" w:sz="4" w:space="0" w:color="auto"/>
            </w:tcBorders>
            <w:shd w:val="clear" w:color="auto" w:fill="D9D9D9"/>
            <w:vAlign w:val="center"/>
          </w:tcPr>
          <w:p w14:paraId="198D573B" w14:textId="77777777" w:rsidR="00CC5032" w:rsidRPr="00CC5032" w:rsidRDefault="00CC5032" w:rsidP="00CC5032">
            <w:pPr>
              <w:suppressAutoHyphens/>
              <w:spacing w:after="0" w:line="240" w:lineRule="auto"/>
              <w:jc w:val="center"/>
              <w:rPr>
                <w:rFonts w:ascii="Monotype Corsiva" w:eastAsia="Times New Roman" w:hAnsi="Monotype Corsiva" w:cs="Calibri"/>
                <w:b/>
                <w:i/>
                <w:color w:val="17365D"/>
                <w:kern w:val="0"/>
                <w:sz w:val="20"/>
                <w:szCs w:val="20"/>
                <w:lang w:val="en-GB" w:eastAsia="zh-CN"/>
                <w14:ligatures w14:val="none"/>
              </w:rPr>
            </w:pPr>
          </w:p>
        </w:tc>
      </w:tr>
      <w:tr w:rsidR="00CC5032" w:rsidRPr="00CC5032" w14:paraId="1204B08E" w14:textId="77777777" w:rsidTr="009173B1">
        <w:trPr>
          <w:trHeight w:val="510"/>
          <w:jc w:val="center"/>
        </w:trPr>
        <w:tc>
          <w:tcPr>
            <w:tcW w:w="254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774E6654"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Περιφερειακή Ενότητα:</w:t>
            </w:r>
          </w:p>
        </w:tc>
        <w:tc>
          <w:tcPr>
            <w:tcW w:w="540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5B8ABEA" w14:textId="77777777" w:rsidR="00CC5032" w:rsidRPr="00CC5032" w:rsidRDefault="00CC5032" w:rsidP="00CC5032">
            <w:pPr>
              <w:suppressAutoHyphens/>
              <w:spacing w:after="0" w:line="240" w:lineRule="auto"/>
              <w:jc w:val="center"/>
              <w:rPr>
                <w:rFonts w:ascii="Monotype Corsiva" w:eastAsia="Times New Roman" w:hAnsi="Monotype Corsiva" w:cs="Calibri"/>
                <w:b/>
                <w:i/>
                <w:color w:val="17365D"/>
                <w:kern w:val="0"/>
                <w:sz w:val="20"/>
                <w:szCs w:val="20"/>
                <w:lang w:val="en-GB" w:eastAsia="zh-CN"/>
                <w14:ligatures w14:val="none"/>
              </w:rPr>
            </w:pPr>
          </w:p>
        </w:tc>
        <w:tc>
          <w:tcPr>
            <w:tcW w:w="2111" w:type="dxa"/>
            <w:tcBorders>
              <w:top w:val="single" w:sz="4" w:space="0" w:color="auto"/>
              <w:left w:val="single" w:sz="4" w:space="0" w:color="auto"/>
              <w:bottom w:val="single" w:sz="4" w:space="0" w:color="auto"/>
              <w:right w:val="single" w:sz="4" w:space="0" w:color="auto"/>
            </w:tcBorders>
            <w:shd w:val="clear" w:color="auto" w:fill="D9D9D9"/>
            <w:vAlign w:val="center"/>
          </w:tcPr>
          <w:p w14:paraId="68A7EC2C" w14:textId="77777777" w:rsidR="00CC5032" w:rsidRPr="00CC5032" w:rsidRDefault="00CC5032" w:rsidP="00CC5032">
            <w:pPr>
              <w:suppressAutoHyphens/>
              <w:spacing w:after="0" w:line="240" w:lineRule="auto"/>
              <w:jc w:val="both"/>
              <w:rPr>
                <w:rFonts w:ascii="Calibri" w:eastAsia="Times New Roman" w:hAnsi="Calibri" w:cs="Arial"/>
                <w:kern w:val="0"/>
                <w:lang w:val="en-US" w:eastAsia="zh-CN"/>
                <w14:ligatures w14:val="none"/>
              </w:rPr>
            </w:pPr>
            <w:r w:rsidRPr="00CC5032">
              <w:rPr>
                <w:rFonts w:ascii="Calibri" w:eastAsia="Times New Roman" w:hAnsi="Calibri" w:cs="Arial"/>
                <w:kern w:val="0"/>
                <w:lang w:val="en-US" w:eastAsia="zh-CN"/>
                <w14:ligatures w14:val="none"/>
              </w:rPr>
              <w:t>Δήμος</w:t>
            </w:r>
            <w:r w:rsidRPr="00CC5032">
              <w:rPr>
                <w:rFonts w:ascii="Calibri" w:eastAsia="Times New Roman" w:hAnsi="Calibri" w:cs="Arial"/>
                <w:kern w:val="0"/>
                <w:vertAlign w:val="superscript"/>
                <w:lang w:val="en-GB" w:eastAsia="zh-CN"/>
                <w14:ligatures w14:val="none"/>
              </w:rPr>
              <w:t>3</w:t>
            </w:r>
            <w:r w:rsidRPr="00CC5032">
              <w:rPr>
                <w:rFonts w:ascii="Calibri" w:eastAsia="Times New Roman" w:hAnsi="Calibri" w:cs="Arial"/>
                <w:kern w:val="0"/>
                <w:lang w:val="en-US" w:eastAsia="zh-CN"/>
                <w14:ligatures w14:val="none"/>
              </w:rPr>
              <w:t>:</w:t>
            </w:r>
          </w:p>
        </w:tc>
        <w:tc>
          <w:tcPr>
            <w:tcW w:w="4358" w:type="dxa"/>
            <w:tcBorders>
              <w:top w:val="single" w:sz="4" w:space="0" w:color="auto"/>
              <w:left w:val="single" w:sz="4" w:space="0" w:color="auto"/>
              <w:bottom w:val="single" w:sz="4" w:space="0" w:color="auto"/>
              <w:right w:val="single" w:sz="4" w:space="0" w:color="auto"/>
            </w:tcBorders>
            <w:shd w:val="clear" w:color="auto" w:fill="D9D9D9"/>
            <w:vAlign w:val="center"/>
          </w:tcPr>
          <w:p w14:paraId="0D1C4EB8" w14:textId="77777777" w:rsidR="00CC5032" w:rsidRPr="00CC5032" w:rsidRDefault="00CC5032" w:rsidP="00CC5032">
            <w:pPr>
              <w:suppressAutoHyphens/>
              <w:spacing w:after="0" w:line="240" w:lineRule="auto"/>
              <w:jc w:val="center"/>
              <w:rPr>
                <w:rFonts w:ascii="Monotype Corsiva" w:eastAsia="Times New Roman" w:hAnsi="Monotype Corsiva" w:cs="Calibri"/>
                <w:b/>
                <w:i/>
                <w:color w:val="17365D"/>
                <w:kern w:val="0"/>
                <w:sz w:val="20"/>
                <w:szCs w:val="20"/>
                <w:lang w:val="en-GB" w:eastAsia="zh-CN"/>
                <w14:ligatures w14:val="none"/>
              </w:rPr>
            </w:pPr>
          </w:p>
        </w:tc>
      </w:tr>
    </w:tbl>
    <w:p w14:paraId="58F5E48B" w14:textId="77777777" w:rsidR="00CC5032" w:rsidRPr="00CC5032" w:rsidRDefault="00CC5032" w:rsidP="00CC5032">
      <w:pPr>
        <w:suppressAutoHyphens/>
        <w:spacing w:after="0" w:line="240" w:lineRule="auto"/>
        <w:jc w:val="both"/>
        <w:rPr>
          <w:rFonts w:ascii="Calibri" w:eastAsia="Times New Roman" w:hAnsi="Calibri" w:cs="Calibri"/>
          <w:kern w:val="0"/>
          <w:sz w:val="8"/>
          <w:szCs w:val="8"/>
          <w:lang w:val="en-GB" w:eastAsia="zh-CN"/>
          <w14:ligatures w14:val="none"/>
        </w:rPr>
      </w:pPr>
    </w:p>
    <w:tbl>
      <w:tblPr>
        <w:tblW w:w="14402" w:type="dxa"/>
        <w:jc w:val="center"/>
        <w:tblLayout w:type="fixed"/>
        <w:tblLook w:val="01E0" w:firstRow="1" w:lastRow="1" w:firstColumn="1" w:lastColumn="1" w:noHBand="0" w:noVBand="0"/>
      </w:tblPr>
      <w:tblGrid>
        <w:gridCol w:w="3035"/>
        <w:gridCol w:w="992"/>
        <w:gridCol w:w="1073"/>
        <w:gridCol w:w="770"/>
        <w:gridCol w:w="1781"/>
        <w:gridCol w:w="567"/>
        <w:gridCol w:w="1763"/>
        <w:gridCol w:w="1842"/>
        <w:gridCol w:w="1985"/>
        <w:gridCol w:w="594"/>
      </w:tblGrid>
      <w:tr w:rsidR="00CC5032" w:rsidRPr="00CC5032" w14:paraId="2650E158" w14:textId="77777777" w:rsidTr="009173B1">
        <w:trPr>
          <w:trHeight w:val="510"/>
          <w:jc w:val="center"/>
        </w:trPr>
        <w:tc>
          <w:tcPr>
            <w:tcW w:w="3035" w:type="dxa"/>
            <w:tcBorders>
              <w:top w:val="single" w:sz="4" w:space="0" w:color="auto"/>
              <w:left w:val="single" w:sz="4" w:space="0" w:color="auto"/>
              <w:bottom w:val="single" w:sz="4" w:space="0" w:color="auto"/>
              <w:right w:val="single" w:sz="4" w:space="0" w:color="auto"/>
            </w:tcBorders>
            <w:shd w:val="clear" w:color="auto" w:fill="D9D9D9"/>
            <w:vAlign w:val="center"/>
          </w:tcPr>
          <w:p w14:paraId="6C4D81BC"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Ημερομηνία δειγματοληψίας:</w:t>
            </w:r>
          </w:p>
        </w:tc>
        <w:tc>
          <w:tcPr>
            <w:tcW w:w="206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7476EFF2" w14:textId="77777777" w:rsidR="00CC5032" w:rsidRPr="00CC5032" w:rsidRDefault="00CC5032" w:rsidP="00CC5032">
            <w:pPr>
              <w:suppressAutoHyphens/>
              <w:spacing w:after="0" w:line="240" w:lineRule="auto"/>
              <w:jc w:val="center"/>
              <w:rPr>
                <w:rFonts w:ascii="Monotype Corsiva" w:eastAsia="Times New Roman" w:hAnsi="Monotype Corsiva" w:cs="Calibri"/>
                <w:b/>
                <w:i/>
                <w:color w:val="17365D"/>
                <w:kern w:val="0"/>
                <w:sz w:val="20"/>
                <w:szCs w:val="20"/>
                <w:lang w:val="en-GB" w:eastAsia="zh-CN"/>
                <w14:ligatures w14:val="none"/>
              </w:rPr>
            </w:pPr>
          </w:p>
        </w:tc>
        <w:tc>
          <w:tcPr>
            <w:tcW w:w="255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1E0116D" w14:textId="77777777" w:rsidR="00CC5032" w:rsidRPr="00CC5032" w:rsidRDefault="00CC5032" w:rsidP="00CC5032">
            <w:pPr>
              <w:suppressAutoHyphens/>
              <w:spacing w:after="0" w:line="240" w:lineRule="auto"/>
              <w:jc w:val="center"/>
              <w:rPr>
                <w:rFonts w:ascii="Monotype Corsiva" w:eastAsia="Times New Roman" w:hAnsi="Monotype Corsiva" w:cs="Calibri"/>
                <w:b/>
                <w:i/>
                <w:color w:val="17365D"/>
                <w:kern w:val="0"/>
                <w:sz w:val="20"/>
                <w:szCs w:val="20"/>
                <w:lang w:val="en-GB" w:eastAsia="zh-CN"/>
                <w14:ligatures w14:val="none"/>
              </w:rPr>
            </w:pPr>
            <w:r w:rsidRPr="00CC5032">
              <w:rPr>
                <w:rFonts w:ascii="Calibri" w:eastAsia="Times New Roman" w:hAnsi="Calibri" w:cs="Arial"/>
                <w:kern w:val="0"/>
                <w:lang w:val="en-GB" w:eastAsia="zh-CN"/>
                <w14:ligatures w14:val="none"/>
              </w:rPr>
              <w:t>Ώρα δειγματοληψίας:</w:t>
            </w:r>
          </w:p>
        </w:tc>
        <w:tc>
          <w:tcPr>
            <w:tcW w:w="233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C093579" w14:textId="77777777" w:rsidR="00CC5032" w:rsidRPr="00CC5032" w:rsidRDefault="00CC5032" w:rsidP="00CC5032">
            <w:pPr>
              <w:suppressAutoHyphens/>
              <w:spacing w:after="0" w:line="240" w:lineRule="auto"/>
              <w:jc w:val="center"/>
              <w:rPr>
                <w:rFonts w:ascii="Monotype Corsiva" w:eastAsia="Times New Roman" w:hAnsi="Monotype Corsiva" w:cs="Calibri"/>
                <w:b/>
                <w:i/>
                <w:color w:val="17365D"/>
                <w:kern w:val="0"/>
                <w:sz w:val="20"/>
                <w:szCs w:val="20"/>
                <w:lang w:val="en-GB" w:eastAsia="zh-CN"/>
                <w14:ligatures w14:val="none"/>
              </w:rPr>
            </w:pPr>
          </w:p>
        </w:tc>
        <w:tc>
          <w:tcPr>
            <w:tcW w:w="1842" w:type="dxa"/>
            <w:vMerge w:val="restart"/>
            <w:tcBorders>
              <w:top w:val="single" w:sz="4" w:space="0" w:color="auto"/>
              <w:left w:val="single" w:sz="4" w:space="0" w:color="auto"/>
              <w:right w:val="single" w:sz="4" w:space="0" w:color="auto"/>
            </w:tcBorders>
            <w:shd w:val="clear" w:color="auto" w:fill="D9D9D9"/>
            <w:vAlign w:val="center"/>
          </w:tcPr>
          <w:p w14:paraId="6855499B"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Είδος</w:t>
            </w:r>
          </w:p>
          <w:p w14:paraId="2AF5B9AB" w14:textId="77777777" w:rsidR="00CC5032" w:rsidRPr="00CC5032" w:rsidRDefault="00CC5032" w:rsidP="00CC5032">
            <w:pPr>
              <w:suppressAutoHyphens/>
              <w:spacing w:after="0" w:line="240" w:lineRule="auto"/>
              <w:jc w:val="center"/>
              <w:rPr>
                <w:rFonts w:ascii="Monotype Corsiva" w:eastAsia="Times New Roman" w:hAnsi="Monotype Corsiva" w:cs="Calibri"/>
                <w:b/>
                <w:i/>
                <w:color w:val="17365D"/>
                <w:kern w:val="0"/>
                <w:sz w:val="20"/>
                <w:szCs w:val="20"/>
                <w:lang w:val="en-GB" w:eastAsia="zh-CN"/>
                <w14:ligatures w14:val="none"/>
              </w:rPr>
            </w:pPr>
            <w:r w:rsidRPr="00CC5032">
              <w:rPr>
                <w:rFonts w:ascii="Calibri" w:eastAsia="Times New Roman" w:hAnsi="Calibri" w:cs="Arial"/>
                <w:kern w:val="0"/>
                <w:lang w:val="en-GB" w:eastAsia="zh-CN"/>
                <w14:ligatures w14:val="none"/>
              </w:rPr>
              <w:t>Δειγματοληψίας</w:t>
            </w:r>
            <w:r w:rsidRPr="00CC5032">
              <w:rPr>
                <w:rFonts w:ascii="Calibri" w:eastAsia="Times New Roman" w:hAnsi="Calibri" w:cs="Arial"/>
                <w:kern w:val="0"/>
                <w:vertAlign w:val="superscript"/>
                <w:lang w:val="en-GB" w:eastAsia="zh-CN"/>
                <w14:ligatures w14:val="none"/>
              </w:rPr>
              <w:t>4</w:t>
            </w:r>
            <w:r w:rsidRPr="00CC5032">
              <w:rPr>
                <w:rFonts w:ascii="Calibri" w:eastAsia="Times New Roman" w:hAnsi="Calibri" w:cs="Arial"/>
                <w:kern w:val="0"/>
                <w:lang w:val="en-GB" w:eastAsia="zh-CN"/>
                <w14:ligatures w14:val="none"/>
              </w:rPr>
              <w:t>:</w:t>
            </w:r>
          </w:p>
        </w:tc>
        <w:tc>
          <w:tcPr>
            <w:tcW w:w="1985" w:type="dxa"/>
            <w:tcBorders>
              <w:top w:val="single" w:sz="4" w:space="0" w:color="auto"/>
              <w:left w:val="single" w:sz="4" w:space="0" w:color="auto"/>
              <w:bottom w:val="single" w:sz="4" w:space="0" w:color="auto"/>
            </w:tcBorders>
            <w:shd w:val="clear" w:color="auto" w:fill="D9D9D9"/>
            <w:vAlign w:val="center"/>
          </w:tcPr>
          <w:p w14:paraId="2FE0A05A" w14:textId="77777777" w:rsidR="00CC5032" w:rsidRPr="00CC5032" w:rsidRDefault="00CC5032" w:rsidP="00CC5032">
            <w:pPr>
              <w:suppressAutoHyphens/>
              <w:spacing w:after="0" w:line="240" w:lineRule="auto"/>
              <w:jc w:val="center"/>
              <w:rPr>
                <w:rFonts w:ascii="Monotype Corsiva" w:eastAsia="Times New Roman" w:hAnsi="Monotype Corsiva" w:cs="Calibri"/>
                <w:b/>
                <w:i/>
                <w:color w:val="17365D"/>
                <w:kern w:val="0"/>
                <w:sz w:val="20"/>
                <w:szCs w:val="20"/>
                <w:lang w:val="en-GB" w:eastAsia="zh-CN"/>
                <w14:ligatures w14:val="none"/>
              </w:rPr>
            </w:pPr>
            <w:r w:rsidRPr="00CC5032">
              <w:rPr>
                <w:rFonts w:ascii="Calibri" w:eastAsia="Times New Roman" w:hAnsi="Calibri" w:cs="Arial"/>
                <w:kern w:val="0"/>
                <w:lang w:val="en-GB" w:eastAsia="zh-CN"/>
                <w14:ligatures w14:val="none"/>
              </w:rPr>
              <w:t>Προγραμματισμένη</w:t>
            </w:r>
          </w:p>
        </w:tc>
        <w:tc>
          <w:tcPr>
            <w:tcW w:w="594" w:type="dxa"/>
            <w:tcBorders>
              <w:top w:val="single" w:sz="4" w:space="0" w:color="auto"/>
              <w:left w:val="nil"/>
              <w:bottom w:val="single" w:sz="4" w:space="0" w:color="auto"/>
              <w:right w:val="single" w:sz="4" w:space="0" w:color="auto"/>
            </w:tcBorders>
            <w:shd w:val="clear" w:color="auto" w:fill="D9D9D9"/>
            <w:vAlign w:val="center"/>
          </w:tcPr>
          <w:p w14:paraId="57745E42" w14:textId="77777777" w:rsidR="00CC5032" w:rsidRPr="00CC5032" w:rsidRDefault="00CC5032" w:rsidP="00CC5032">
            <w:pPr>
              <w:suppressAutoHyphens/>
              <w:spacing w:after="0" w:line="240" w:lineRule="auto"/>
              <w:jc w:val="center"/>
              <w:rPr>
                <w:rFonts w:ascii="Monotype Corsiva" w:eastAsia="Times New Roman" w:hAnsi="Monotype Corsiva" w:cs="Calibri"/>
                <w:b/>
                <w:i/>
                <w:color w:val="17365D"/>
                <w:kern w:val="0"/>
                <w:sz w:val="20"/>
                <w:szCs w:val="2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r>
      <w:tr w:rsidR="00CC5032" w:rsidRPr="00CC5032" w14:paraId="2FBEEB1C" w14:textId="77777777" w:rsidTr="009173B1">
        <w:trPr>
          <w:trHeight w:val="510"/>
          <w:jc w:val="center"/>
        </w:trPr>
        <w:tc>
          <w:tcPr>
            <w:tcW w:w="40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E1BEDE"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Ημερομηνία Παράδοσης στο εργαστήριο:</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641294" w14:textId="77777777" w:rsidR="00CC5032" w:rsidRPr="00CC5032" w:rsidRDefault="00CC5032" w:rsidP="00CC5032">
            <w:pPr>
              <w:suppressAutoHyphens/>
              <w:spacing w:after="0" w:line="240" w:lineRule="auto"/>
              <w:jc w:val="center"/>
              <w:rPr>
                <w:rFonts w:ascii="Monotype Corsiva" w:eastAsia="Times New Roman" w:hAnsi="Monotype Corsiva" w:cs="Calibri"/>
                <w:b/>
                <w:i/>
                <w:color w:val="17365D"/>
                <w:kern w:val="0"/>
                <w:sz w:val="20"/>
                <w:szCs w:val="20"/>
                <w:lang w:val="en-GB" w:eastAsia="zh-CN"/>
                <w14:ligatures w14:val="none"/>
              </w:rPr>
            </w:pPr>
          </w:p>
        </w:tc>
        <w:tc>
          <w:tcPr>
            <w:tcW w:w="23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299FFD" w14:textId="77777777" w:rsidR="00CC5032" w:rsidRPr="00CC5032" w:rsidRDefault="00CC5032" w:rsidP="00CC5032">
            <w:pPr>
              <w:suppressAutoHyphens/>
              <w:spacing w:after="0" w:line="240" w:lineRule="auto"/>
              <w:jc w:val="center"/>
              <w:rPr>
                <w:rFonts w:ascii="Monotype Corsiva" w:eastAsia="Times New Roman" w:hAnsi="Monotype Corsiva" w:cs="Calibri"/>
                <w:b/>
                <w:i/>
                <w:color w:val="17365D"/>
                <w:kern w:val="0"/>
                <w:sz w:val="20"/>
                <w:szCs w:val="20"/>
                <w:lang w:val="en-GB" w:eastAsia="zh-CN"/>
                <w14:ligatures w14:val="none"/>
              </w:rPr>
            </w:pPr>
            <w:r w:rsidRPr="00CC5032">
              <w:rPr>
                <w:rFonts w:ascii="Calibri" w:eastAsia="Times New Roman" w:hAnsi="Calibri" w:cs="Arial"/>
                <w:kern w:val="0"/>
                <w:lang w:val="en-GB" w:eastAsia="zh-CN"/>
                <w14:ligatures w14:val="none"/>
              </w:rPr>
              <w:t>Ημερομηνία Ανάλυσης:</w:t>
            </w:r>
          </w:p>
        </w:tc>
        <w:tc>
          <w:tcPr>
            <w:tcW w:w="1763" w:type="dxa"/>
            <w:tcBorders>
              <w:top w:val="single" w:sz="4" w:space="0" w:color="auto"/>
              <w:left w:val="single" w:sz="4" w:space="0" w:color="auto"/>
              <w:bottom w:val="single" w:sz="4" w:space="0" w:color="auto"/>
              <w:right w:val="single" w:sz="4" w:space="0" w:color="auto"/>
            </w:tcBorders>
            <w:shd w:val="clear" w:color="auto" w:fill="auto"/>
            <w:vAlign w:val="center"/>
          </w:tcPr>
          <w:p w14:paraId="13EBA03A" w14:textId="77777777" w:rsidR="00CC5032" w:rsidRPr="00CC5032" w:rsidRDefault="00CC5032" w:rsidP="00CC5032">
            <w:pPr>
              <w:suppressAutoHyphens/>
              <w:spacing w:after="0" w:line="240" w:lineRule="auto"/>
              <w:jc w:val="center"/>
              <w:rPr>
                <w:rFonts w:ascii="Monotype Corsiva" w:eastAsia="Times New Roman" w:hAnsi="Monotype Corsiva" w:cs="Calibri"/>
                <w:b/>
                <w:i/>
                <w:color w:val="17365D"/>
                <w:kern w:val="0"/>
                <w:sz w:val="20"/>
                <w:szCs w:val="20"/>
                <w:lang w:val="en-GB" w:eastAsia="zh-CN"/>
                <w14:ligatures w14:val="none"/>
              </w:rPr>
            </w:pPr>
          </w:p>
        </w:tc>
        <w:tc>
          <w:tcPr>
            <w:tcW w:w="1842" w:type="dxa"/>
            <w:vMerge/>
            <w:tcBorders>
              <w:left w:val="single" w:sz="4" w:space="0" w:color="auto"/>
              <w:bottom w:val="single" w:sz="4" w:space="0" w:color="auto"/>
              <w:right w:val="single" w:sz="4" w:space="0" w:color="auto"/>
            </w:tcBorders>
            <w:shd w:val="clear" w:color="auto" w:fill="D9D9D9"/>
            <w:vAlign w:val="center"/>
          </w:tcPr>
          <w:p w14:paraId="516E9986" w14:textId="77777777" w:rsidR="00CC5032" w:rsidRPr="00CC5032" w:rsidRDefault="00CC5032" w:rsidP="00CC5032">
            <w:pPr>
              <w:suppressAutoHyphens/>
              <w:spacing w:after="0" w:line="240" w:lineRule="auto"/>
              <w:jc w:val="center"/>
              <w:rPr>
                <w:rFonts w:ascii="Monotype Corsiva" w:eastAsia="Times New Roman" w:hAnsi="Monotype Corsiva" w:cs="Calibri"/>
                <w:b/>
                <w:i/>
                <w:color w:val="17365D"/>
                <w:kern w:val="0"/>
                <w:sz w:val="20"/>
                <w:szCs w:val="20"/>
                <w:lang w:val="en-GB" w:eastAsia="zh-CN"/>
                <w14:ligatures w14:val="none"/>
              </w:rPr>
            </w:pPr>
          </w:p>
        </w:tc>
        <w:tc>
          <w:tcPr>
            <w:tcW w:w="1985" w:type="dxa"/>
            <w:tcBorders>
              <w:top w:val="single" w:sz="4" w:space="0" w:color="auto"/>
              <w:left w:val="single" w:sz="4" w:space="0" w:color="auto"/>
              <w:bottom w:val="single" w:sz="4" w:space="0" w:color="auto"/>
            </w:tcBorders>
            <w:shd w:val="clear" w:color="auto" w:fill="D9D9D9"/>
            <w:vAlign w:val="center"/>
          </w:tcPr>
          <w:p w14:paraId="1B049C53" w14:textId="77777777" w:rsidR="00CC5032" w:rsidRPr="00CC5032" w:rsidRDefault="00CC5032" w:rsidP="00CC5032">
            <w:pPr>
              <w:suppressAutoHyphens/>
              <w:spacing w:after="0" w:line="240" w:lineRule="auto"/>
              <w:jc w:val="center"/>
              <w:rPr>
                <w:rFonts w:ascii="Monotype Corsiva" w:eastAsia="Times New Roman" w:hAnsi="Monotype Corsiva" w:cs="Calibri"/>
                <w:b/>
                <w:i/>
                <w:color w:val="17365D"/>
                <w:kern w:val="0"/>
                <w:sz w:val="20"/>
                <w:szCs w:val="20"/>
                <w:lang w:val="en-GB" w:eastAsia="zh-CN"/>
                <w14:ligatures w14:val="none"/>
              </w:rPr>
            </w:pPr>
            <w:r w:rsidRPr="00CC5032">
              <w:rPr>
                <w:rFonts w:ascii="Calibri" w:eastAsia="Times New Roman" w:hAnsi="Calibri" w:cs="Arial"/>
                <w:kern w:val="0"/>
                <w:lang w:val="en-GB" w:eastAsia="zh-CN"/>
                <w14:ligatures w14:val="none"/>
              </w:rPr>
              <w:t>Επαναληπτική</w:t>
            </w:r>
          </w:p>
        </w:tc>
        <w:tc>
          <w:tcPr>
            <w:tcW w:w="594" w:type="dxa"/>
            <w:tcBorders>
              <w:top w:val="single" w:sz="4" w:space="0" w:color="auto"/>
              <w:left w:val="nil"/>
              <w:bottom w:val="single" w:sz="4" w:space="0" w:color="auto"/>
              <w:right w:val="single" w:sz="4" w:space="0" w:color="auto"/>
            </w:tcBorders>
            <w:shd w:val="clear" w:color="auto" w:fill="D9D9D9"/>
            <w:vAlign w:val="center"/>
          </w:tcPr>
          <w:p w14:paraId="1AEDCC2F" w14:textId="77777777" w:rsidR="00CC5032" w:rsidRPr="00CC5032" w:rsidRDefault="00CC5032" w:rsidP="00CC5032">
            <w:pPr>
              <w:suppressAutoHyphens/>
              <w:spacing w:after="0" w:line="240" w:lineRule="auto"/>
              <w:jc w:val="center"/>
              <w:rPr>
                <w:rFonts w:ascii="Monotype Corsiva" w:eastAsia="Times New Roman" w:hAnsi="Monotype Corsiva" w:cs="Calibri"/>
                <w:b/>
                <w:i/>
                <w:color w:val="17365D"/>
                <w:kern w:val="0"/>
                <w:sz w:val="20"/>
                <w:szCs w:val="2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r>
      <w:tr w:rsidR="00CC5032" w:rsidRPr="00CC5032" w14:paraId="76BDE52A" w14:textId="77777777" w:rsidTr="009173B1">
        <w:trPr>
          <w:trHeight w:val="510"/>
          <w:jc w:val="center"/>
        </w:trPr>
        <w:tc>
          <w:tcPr>
            <w:tcW w:w="4027" w:type="dxa"/>
            <w:gridSpan w:val="2"/>
            <w:tcBorders>
              <w:top w:val="single" w:sz="4" w:space="0" w:color="auto"/>
              <w:left w:val="single" w:sz="4" w:space="0" w:color="auto"/>
              <w:bottom w:val="single" w:sz="4" w:space="0" w:color="auto"/>
            </w:tcBorders>
            <w:shd w:val="clear" w:color="auto" w:fill="D9D9D9"/>
            <w:vAlign w:val="center"/>
          </w:tcPr>
          <w:p w14:paraId="4A4E6850"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Τρόπος μεταφοράς δείγματος (ψυγείο)</w:t>
            </w:r>
            <w:r w:rsidRPr="00CC5032">
              <w:rPr>
                <w:rFonts w:ascii="Calibri" w:eastAsia="Times New Roman" w:hAnsi="Calibri" w:cs="Arial"/>
                <w:kern w:val="0"/>
                <w:vertAlign w:val="superscript"/>
                <w:lang w:val="en-GB" w:eastAsia="zh-CN"/>
                <w14:ligatures w14:val="none"/>
              </w:rPr>
              <w:t>4</w:t>
            </w:r>
            <w:r w:rsidRPr="00CC5032">
              <w:rPr>
                <w:rFonts w:ascii="Calibri" w:eastAsia="Times New Roman" w:hAnsi="Calibri" w:cs="Arial"/>
                <w:kern w:val="0"/>
                <w:lang w:val="en-GB" w:eastAsia="zh-CN"/>
                <w14:ligatures w14:val="none"/>
              </w:rPr>
              <w:t>:</w:t>
            </w:r>
          </w:p>
        </w:tc>
        <w:tc>
          <w:tcPr>
            <w:tcW w:w="10375" w:type="dxa"/>
            <w:gridSpan w:val="8"/>
            <w:tcBorders>
              <w:top w:val="single" w:sz="4" w:space="0" w:color="auto"/>
              <w:left w:val="nil"/>
              <w:bottom w:val="single" w:sz="4" w:space="0" w:color="auto"/>
              <w:right w:val="single" w:sz="4" w:space="0" w:color="auto"/>
            </w:tcBorders>
            <w:shd w:val="clear" w:color="auto" w:fill="D9D9D9"/>
            <w:vAlign w:val="center"/>
          </w:tcPr>
          <w:p w14:paraId="3D04A86B" w14:textId="77777777" w:rsidR="00CC5032" w:rsidRPr="00CC5032" w:rsidRDefault="00CC5032" w:rsidP="00CC5032">
            <w:pPr>
              <w:suppressAutoHyphens/>
              <w:spacing w:after="0" w:line="240" w:lineRule="auto"/>
              <w:jc w:val="center"/>
              <w:rPr>
                <w:rFonts w:ascii="Calibri" w:eastAsia="Times New Roman" w:hAnsi="Calibri" w:cs="Arial"/>
                <w:kern w:val="0"/>
                <w:sz w:val="28"/>
                <w:szCs w:val="28"/>
                <w:lang w:val="en-GB" w:eastAsia="zh-CN"/>
                <w14:ligatures w14:val="none"/>
              </w:rPr>
            </w:pPr>
            <w:proofErr w:type="gramStart"/>
            <w:r w:rsidRPr="00CC5032">
              <w:rPr>
                <w:rFonts w:ascii="Monotype Corsiva" w:eastAsia="Times New Roman" w:hAnsi="Monotype Corsiva" w:cs="Calibri"/>
                <w:i/>
                <w:color w:val="17365D"/>
                <w:kern w:val="0"/>
                <w:sz w:val="28"/>
                <w:szCs w:val="28"/>
                <w:lang w:val="en-GB" w:eastAsia="zh-CN"/>
                <w14:ligatures w14:val="none"/>
              </w:rPr>
              <w:t>ΝΑΙ  /</w:t>
            </w:r>
            <w:proofErr w:type="gramEnd"/>
            <w:r w:rsidRPr="00CC5032">
              <w:rPr>
                <w:rFonts w:ascii="Monotype Corsiva" w:eastAsia="Times New Roman" w:hAnsi="Monotype Corsiva" w:cs="Calibri"/>
                <w:i/>
                <w:color w:val="17365D"/>
                <w:kern w:val="0"/>
                <w:sz w:val="28"/>
                <w:szCs w:val="28"/>
                <w:lang w:val="en-GB" w:eastAsia="zh-CN"/>
                <w14:ligatures w14:val="none"/>
              </w:rPr>
              <w:t xml:space="preserve">  ΟΧΙ</w:t>
            </w:r>
          </w:p>
        </w:tc>
      </w:tr>
    </w:tbl>
    <w:p w14:paraId="6E0D635B" w14:textId="77777777" w:rsidR="00CC5032" w:rsidRPr="00CC5032" w:rsidRDefault="00CC5032" w:rsidP="00CC5032">
      <w:pPr>
        <w:suppressAutoHyphens/>
        <w:spacing w:after="0" w:line="240" w:lineRule="auto"/>
        <w:jc w:val="both"/>
        <w:rPr>
          <w:rFonts w:ascii="Calibri" w:eastAsia="Times New Roman" w:hAnsi="Calibri" w:cs="Calibri"/>
          <w:kern w:val="0"/>
          <w:sz w:val="10"/>
          <w:szCs w:val="10"/>
          <w:lang w:val="en-GB" w:eastAsia="zh-CN"/>
          <w14:ligatures w14:val="none"/>
        </w:rPr>
      </w:pPr>
    </w:p>
    <w:tbl>
      <w:tblPr>
        <w:tblW w:w="14418" w:type="dxa"/>
        <w:jc w:val="center"/>
        <w:tblLayout w:type="fixed"/>
        <w:tblLook w:val="01E0" w:firstRow="1" w:lastRow="1" w:firstColumn="1" w:lastColumn="1" w:noHBand="0" w:noVBand="0"/>
      </w:tblPr>
      <w:tblGrid>
        <w:gridCol w:w="7209"/>
        <w:gridCol w:w="7209"/>
      </w:tblGrid>
      <w:tr w:rsidR="00CC5032" w:rsidRPr="00CC5032" w14:paraId="0D7CA4B9" w14:textId="77777777" w:rsidTr="009173B1">
        <w:trPr>
          <w:trHeight w:val="1438"/>
          <w:jc w:val="center"/>
        </w:trPr>
        <w:tc>
          <w:tcPr>
            <w:tcW w:w="7209" w:type="dxa"/>
            <w:tcBorders>
              <w:top w:val="single" w:sz="4" w:space="0" w:color="auto"/>
              <w:left w:val="single" w:sz="4" w:space="0" w:color="auto"/>
              <w:bottom w:val="single" w:sz="4" w:space="0" w:color="auto"/>
              <w:right w:val="single" w:sz="4" w:space="0" w:color="auto"/>
            </w:tcBorders>
            <w:shd w:val="clear" w:color="auto" w:fill="D9D9D9"/>
            <w:vAlign w:val="center"/>
          </w:tcPr>
          <w:p w14:paraId="12A997DE" w14:textId="77777777" w:rsidR="00CC5032" w:rsidRPr="00CC5032" w:rsidRDefault="00CC5032" w:rsidP="00CC5032">
            <w:pPr>
              <w:suppressAutoHyphens/>
              <w:spacing w:after="0" w:line="240" w:lineRule="auto"/>
              <w:jc w:val="both"/>
              <w:rPr>
                <w:rFonts w:ascii="Calibri" w:eastAsia="Times New Roman" w:hAnsi="Calibri" w:cs="Arial"/>
                <w:b/>
                <w:kern w:val="0"/>
                <w:szCs w:val="24"/>
                <w:lang w:eastAsia="zh-CN"/>
                <w14:ligatures w14:val="none"/>
              </w:rPr>
            </w:pPr>
            <w:r w:rsidRPr="00CC5032">
              <w:rPr>
                <w:rFonts w:ascii="Calibri" w:eastAsia="Times New Roman" w:hAnsi="Calibri" w:cs="Arial"/>
                <w:b/>
                <w:kern w:val="0"/>
                <w:szCs w:val="24"/>
                <w:lang w:eastAsia="zh-CN"/>
                <w14:ligatures w14:val="none"/>
              </w:rPr>
              <w:t xml:space="preserve">Υπεύθυνος δειγματοληψίας: </w:t>
            </w:r>
          </w:p>
          <w:p w14:paraId="0F33D23A" w14:textId="77777777" w:rsidR="00CC5032" w:rsidRPr="00CC5032" w:rsidRDefault="00CC5032" w:rsidP="00CC5032">
            <w:pPr>
              <w:suppressAutoHyphens/>
              <w:spacing w:after="0" w:line="240" w:lineRule="auto"/>
              <w:jc w:val="both"/>
              <w:rPr>
                <w:rFonts w:ascii="Calibri" w:eastAsia="Times New Roman" w:hAnsi="Calibri" w:cs="Arial"/>
                <w:i/>
                <w:kern w:val="0"/>
                <w:lang w:eastAsia="zh-CN"/>
                <w14:ligatures w14:val="none"/>
              </w:rPr>
            </w:pPr>
            <w:r w:rsidRPr="00CC5032">
              <w:rPr>
                <w:rFonts w:ascii="Calibri" w:eastAsia="Times New Roman" w:hAnsi="Calibri" w:cs="Arial"/>
                <w:i/>
                <w:kern w:val="0"/>
                <w:lang w:eastAsia="zh-CN"/>
                <w14:ligatures w14:val="none"/>
              </w:rPr>
              <w:t>Ονοματεπώνυμο:________________________________________</w:t>
            </w:r>
          </w:p>
          <w:p w14:paraId="5214C5D9" w14:textId="77777777" w:rsidR="00CC5032" w:rsidRPr="00CC5032" w:rsidRDefault="00CC5032" w:rsidP="00CC5032">
            <w:pPr>
              <w:suppressAutoHyphens/>
              <w:spacing w:after="0" w:line="240" w:lineRule="auto"/>
              <w:jc w:val="both"/>
              <w:rPr>
                <w:rFonts w:ascii="Calibri" w:eastAsia="Times New Roman" w:hAnsi="Calibri" w:cs="Arial"/>
                <w:i/>
                <w:kern w:val="0"/>
                <w:lang w:eastAsia="zh-CN"/>
                <w14:ligatures w14:val="none"/>
              </w:rPr>
            </w:pPr>
          </w:p>
          <w:p w14:paraId="01F6FA51" w14:textId="77777777" w:rsidR="00CC5032" w:rsidRPr="00CC5032" w:rsidRDefault="00CC5032" w:rsidP="00CC5032">
            <w:pPr>
              <w:suppressAutoHyphens/>
              <w:spacing w:after="0" w:line="240" w:lineRule="auto"/>
              <w:jc w:val="both"/>
              <w:rPr>
                <w:rFonts w:ascii="Calibri" w:eastAsia="Times New Roman" w:hAnsi="Calibri" w:cs="Arial"/>
                <w:i/>
                <w:kern w:val="0"/>
                <w:lang w:eastAsia="zh-CN"/>
                <w14:ligatures w14:val="none"/>
              </w:rPr>
            </w:pPr>
            <w:r w:rsidRPr="00CC5032">
              <w:rPr>
                <w:rFonts w:ascii="Calibri" w:eastAsia="Times New Roman" w:hAnsi="Calibri" w:cs="Arial"/>
                <w:i/>
                <w:kern w:val="0"/>
                <w:lang w:eastAsia="zh-CN"/>
                <w14:ligatures w14:val="none"/>
              </w:rPr>
              <w:t>Ιδιότητα:_______________________________________________</w:t>
            </w:r>
          </w:p>
          <w:p w14:paraId="7AED98CA" w14:textId="77777777" w:rsidR="00CC5032" w:rsidRPr="00CC5032" w:rsidRDefault="00CC5032" w:rsidP="00CC5032">
            <w:pPr>
              <w:suppressAutoHyphens/>
              <w:spacing w:after="0" w:line="240" w:lineRule="auto"/>
              <w:jc w:val="both"/>
              <w:rPr>
                <w:rFonts w:ascii="Calibri" w:eastAsia="Times New Roman" w:hAnsi="Calibri" w:cs="Arial"/>
                <w:i/>
                <w:kern w:val="0"/>
                <w:lang w:eastAsia="zh-CN"/>
                <w14:ligatures w14:val="none"/>
              </w:rPr>
            </w:pPr>
          </w:p>
          <w:p w14:paraId="080B7367" w14:textId="77777777" w:rsidR="00CC5032" w:rsidRPr="00CC5032" w:rsidRDefault="00CC5032" w:rsidP="00CC5032">
            <w:pPr>
              <w:suppressAutoHyphens/>
              <w:spacing w:after="0" w:line="240" w:lineRule="auto"/>
              <w:jc w:val="both"/>
              <w:rPr>
                <w:rFonts w:ascii="Calibri" w:eastAsia="Times New Roman" w:hAnsi="Calibri" w:cs="Arial"/>
                <w:i/>
                <w:kern w:val="0"/>
                <w:lang w:eastAsia="zh-CN"/>
                <w14:ligatures w14:val="none"/>
              </w:rPr>
            </w:pPr>
            <w:r w:rsidRPr="00CC5032">
              <w:rPr>
                <w:rFonts w:ascii="Calibri" w:eastAsia="Times New Roman" w:hAnsi="Calibri" w:cs="Arial"/>
                <w:i/>
                <w:kern w:val="0"/>
                <w:lang w:eastAsia="zh-CN"/>
                <w14:ligatures w14:val="none"/>
              </w:rPr>
              <w:t>Υπογραφή:_____________________________________________</w:t>
            </w:r>
          </w:p>
          <w:p w14:paraId="3A56DDC2" w14:textId="77777777" w:rsidR="00CC5032" w:rsidRPr="00CC5032" w:rsidRDefault="00CC5032" w:rsidP="00CC5032">
            <w:pPr>
              <w:suppressAutoHyphens/>
              <w:spacing w:after="0" w:line="240" w:lineRule="auto"/>
              <w:jc w:val="both"/>
              <w:rPr>
                <w:rFonts w:ascii="Calibri" w:eastAsia="Times New Roman" w:hAnsi="Calibri" w:cs="Arial"/>
                <w:i/>
                <w:kern w:val="0"/>
                <w:lang w:eastAsia="zh-CN"/>
                <w14:ligatures w14:val="none"/>
              </w:rPr>
            </w:pPr>
          </w:p>
        </w:tc>
        <w:tc>
          <w:tcPr>
            <w:tcW w:w="7209" w:type="dxa"/>
            <w:tcBorders>
              <w:top w:val="single" w:sz="4" w:space="0" w:color="auto"/>
              <w:left w:val="single" w:sz="4" w:space="0" w:color="auto"/>
              <w:bottom w:val="single" w:sz="4" w:space="0" w:color="auto"/>
              <w:right w:val="single" w:sz="4" w:space="0" w:color="auto"/>
            </w:tcBorders>
            <w:shd w:val="clear" w:color="auto" w:fill="auto"/>
            <w:vAlign w:val="center"/>
          </w:tcPr>
          <w:p w14:paraId="31861CD1" w14:textId="77777777" w:rsidR="00CC5032" w:rsidRPr="00CC5032" w:rsidRDefault="00CC5032" w:rsidP="00CC5032">
            <w:pPr>
              <w:suppressAutoHyphens/>
              <w:spacing w:after="0" w:line="240" w:lineRule="auto"/>
              <w:jc w:val="both"/>
              <w:rPr>
                <w:rFonts w:ascii="Calibri" w:eastAsia="Times New Roman" w:hAnsi="Calibri" w:cs="Arial"/>
                <w:b/>
                <w:kern w:val="0"/>
                <w:szCs w:val="24"/>
                <w:lang w:eastAsia="zh-CN"/>
                <w14:ligatures w14:val="none"/>
              </w:rPr>
            </w:pPr>
            <w:r w:rsidRPr="00CC5032">
              <w:rPr>
                <w:rFonts w:ascii="Calibri" w:eastAsia="Times New Roman" w:hAnsi="Calibri" w:cs="Arial"/>
                <w:b/>
                <w:kern w:val="0"/>
                <w:szCs w:val="24"/>
                <w:lang w:eastAsia="zh-CN"/>
                <w14:ligatures w14:val="none"/>
              </w:rPr>
              <w:t>Υπεύθυνος αναλύσεων:</w:t>
            </w:r>
          </w:p>
          <w:p w14:paraId="010C4064" w14:textId="77777777" w:rsidR="00CC5032" w:rsidRPr="00CC5032" w:rsidRDefault="00CC5032" w:rsidP="00CC5032">
            <w:pPr>
              <w:suppressAutoHyphens/>
              <w:spacing w:after="0" w:line="240" w:lineRule="auto"/>
              <w:jc w:val="both"/>
              <w:rPr>
                <w:rFonts w:ascii="Calibri" w:eastAsia="Times New Roman" w:hAnsi="Calibri" w:cs="Arial"/>
                <w:i/>
                <w:kern w:val="0"/>
                <w:lang w:eastAsia="zh-CN"/>
                <w14:ligatures w14:val="none"/>
              </w:rPr>
            </w:pPr>
            <w:r w:rsidRPr="00CC5032">
              <w:rPr>
                <w:rFonts w:ascii="Calibri" w:eastAsia="Times New Roman" w:hAnsi="Calibri" w:cs="Arial"/>
                <w:i/>
                <w:kern w:val="0"/>
                <w:lang w:eastAsia="zh-CN"/>
                <w14:ligatures w14:val="none"/>
              </w:rPr>
              <w:t>Ονοματεπώνυμο:________________________________________</w:t>
            </w:r>
          </w:p>
          <w:p w14:paraId="4E0EF439" w14:textId="77777777" w:rsidR="00CC5032" w:rsidRPr="00CC5032" w:rsidRDefault="00CC5032" w:rsidP="00CC5032">
            <w:pPr>
              <w:suppressAutoHyphens/>
              <w:spacing w:after="0" w:line="240" w:lineRule="auto"/>
              <w:jc w:val="both"/>
              <w:rPr>
                <w:rFonts w:ascii="Calibri" w:eastAsia="Times New Roman" w:hAnsi="Calibri" w:cs="Arial"/>
                <w:i/>
                <w:kern w:val="0"/>
                <w:lang w:eastAsia="zh-CN"/>
                <w14:ligatures w14:val="none"/>
              </w:rPr>
            </w:pPr>
          </w:p>
          <w:p w14:paraId="2EBC1BE1" w14:textId="77777777" w:rsidR="00CC5032" w:rsidRPr="00CC5032" w:rsidRDefault="00CC5032" w:rsidP="00CC5032">
            <w:pPr>
              <w:suppressAutoHyphens/>
              <w:spacing w:after="0" w:line="240" w:lineRule="auto"/>
              <w:jc w:val="both"/>
              <w:rPr>
                <w:rFonts w:ascii="Calibri" w:eastAsia="Times New Roman" w:hAnsi="Calibri" w:cs="Arial"/>
                <w:i/>
                <w:kern w:val="0"/>
                <w:lang w:eastAsia="zh-CN"/>
                <w14:ligatures w14:val="none"/>
              </w:rPr>
            </w:pPr>
            <w:r w:rsidRPr="00CC5032">
              <w:rPr>
                <w:rFonts w:ascii="Calibri" w:eastAsia="Times New Roman" w:hAnsi="Calibri" w:cs="Arial"/>
                <w:i/>
                <w:kern w:val="0"/>
                <w:lang w:eastAsia="zh-CN"/>
                <w14:ligatures w14:val="none"/>
              </w:rPr>
              <w:t>Ιδιότητα:_______________________________________________</w:t>
            </w:r>
          </w:p>
          <w:p w14:paraId="01865EA2" w14:textId="77777777" w:rsidR="00CC5032" w:rsidRPr="00CC5032" w:rsidRDefault="00CC5032" w:rsidP="00CC5032">
            <w:pPr>
              <w:suppressAutoHyphens/>
              <w:spacing w:after="0" w:line="240" w:lineRule="auto"/>
              <w:jc w:val="both"/>
              <w:rPr>
                <w:rFonts w:ascii="Calibri" w:eastAsia="Times New Roman" w:hAnsi="Calibri" w:cs="Arial"/>
                <w:i/>
                <w:kern w:val="0"/>
                <w:lang w:eastAsia="zh-CN"/>
                <w14:ligatures w14:val="none"/>
              </w:rPr>
            </w:pPr>
          </w:p>
          <w:p w14:paraId="1AE922CD" w14:textId="77777777" w:rsidR="00CC5032" w:rsidRPr="00CC5032" w:rsidRDefault="00CC5032" w:rsidP="00CC5032">
            <w:pPr>
              <w:suppressAutoHyphens/>
              <w:spacing w:after="0" w:line="240" w:lineRule="auto"/>
              <w:jc w:val="both"/>
              <w:rPr>
                <w:rFonts w:ascii="Calibri" w:eastAsia="Times New Roman" w:hAnsi="Calibri" w:cs="Arial"/>
                <w:i/>
                <w:kern w:val="0"/>
                <w:lang w:eastAsia="zh-CN"/>
                <w14:ligatures w14:val="none"/>
              </w:rPr>
            </w:pPr>
            <w:r w:rsidRPr="00CC5032">
              <w:rPr>
                <w:rFonts w:ascii="Calibri" w:eastAsia="Times New Roman" w:hAnsi="Calibri" w:cs="Arial"/>
                <w:i/>
                <w:kern w:val="0"/>
                <w:lang w:eastAsia="zh-CN"/>
                <w14:ligatures w14:val="none"/>
              </w:rPr>
              <w:t>Υπογραφή:_____________________________________________</w:t>
            </w:r>
          </w:p>
          <w:p w14:paraId="7CE8E3EB" w14:textId="77777777" w:rsidR="00CC5032" w:rsidRPr="00CC5032" w:rsidRDefault="00CC5032" w:rsidP="00CC5032">
            <w:pPr>
              <w:suppressAutoHyphens/>
              <w:spacing w:after="0" w:line="240" w:lineRule="auto"/>
              <w:jc w:val="both"/>
              <w:rPr>
                <w:rFonts w:ascii="Calibri" w:eastAsia="Times New Roman" w:hAnsi="Calibri" w:cs="Arial"/>
                <w:i/>
                <w:kern w:val="0"/>
                <w:lang w:eastAsia="zh-CN"/>
                <w14:ligatures w14:val="none"/>
              </w:rPr>
            </w:pPr>
          </w:p>
        </w:tc>
      </w:tr>
    </w:tbl>
    <w:p w14:paraId="01C8101F" w14:textId="77777777" w:rsidR="00CC5032" w:rsidRPr="00CC5032" w:rsidRDefault="00CC5032" w:rsidP="00CC5032">
      <w:pPr>
        <w:suppressAutoHyphens/>
        <w:spacing w:after="0" w:line="240" w:lineRule="auto"/>
        <w:jc w:val="both"/>
        <w:rPr>
          <w:rFonts w:ascii="Calibri" w:eastAsia="Times New Roman" w:hAnsi="Calibri" w:cs="Calibri"/>
          <w:kern w:val="0"/>
          <w:sz w:val="10"/>
          <w:szCs w:val="10"/>
          <w:lang w:eastAsia="zh-CN"/>
          <w14:ligatures w14:val="none"/>
        </w:rPr>
      </w:pPr>
    </w:p>
    <w:tbl>
      <w:tblPr>
        <w:tblW w:w="14418" w:type="dxa"/>
        <w:jc w:val="center"/>
        <w:tblLayout w:type="fixed"/>
        <w:tblLook w:val="01E0" w:firstRow="1" w:lastRow="1" w:firstColumn="1" w:lastColumn="1" w:noHBand="0" w:noVBand="0"/>
      </w:tblPr>
      <w:tblGrid>
        <w:gridCol w:w="4821"/>
        <w:gridCol w:w="561"/>
        <w:gridCol w:w="3043"/>
        <w:gridCol w:w="5993"/>
      </w:tblGrid>
      <w:tr w:rsidR="00CC5032" w:rsidRPr="00CC5032" w14:paraId="0B4397CB" w14:textId="77777777" w:rsidTr="009173B1">
        <w:trPr>
          <w:trHeight w:val="567"/>
          <w:jc w:val="center"/>
        </w:trPr>
        <w:tc>
          <w:tcPr>
            <w:tcW w:w="5382" w:type="dxa"/>
            <w:gridSpan w:val="2"/>
            <w:tcBorders>
              <w:top w:val="single" w:sz="4" w:space="0" w:color="auto"/>
              <w:left w:val="single" w:sz="4" w:space="0" w:color="auto"/>
              <w:bottom w:val="single" w:sz="4" w:space="0" w:color="auto"/>
            </w:tcBorders>
            <w:shd w:val="clear" w:color="auto" w:fill="D9D9D9"/>
            <w:vAlign w:val="center"/>
          </w:tcPr>
          <w:p w14:paraId="731F309A" w14:textId="77777777" w:rsidR="00CC5032" w:rsidRPr="00CC5032" w:rsidRDefault="00CC5032" w:rsidP="00CC5032">
            <w:pPr>
              <w:suppressAutoHyphens/>
              <w:spacing w:after="0" w:line="240" w:lineRule="auto"/>
              <w:jc w:val="both"/>
              <w:rPr>
                <w:rFonts w:ascii="Calibri" w:eastAsia="Times New Roman" w:hAnsi="Calibri" w:cs="Arial"/>
                <w:kern w:val="0"/>
                <w:lang w:eastAsia="zh-CN"/>
                <w14:ligatures w14:val="none"/>
              </w:rPr>
            </w:pPr>
            <w:r w:rsidRPr="00CC5032">
              <w:rPr>
                <w:rFonts w:ascii="Calibri" w:eastAsia="Times New Roman" w:hAnsi="Calibri" w:cs="Arial"/>
                <w:kern w:val="0"/>
                <w:lang w:eastAsia="zh-CN"/>
                <w14:ligatures w14:val="none"/>
              </w:rPr>
              <w:t>ΚΑΙΡΙΚΑ ΦΑΙΝΟΜΕΝΑ κατά τη δειγματοληψία</w:t>
            </w:r>
            <w:r w:rsidRPr="00CC5032">
              <w:rPr>
                <w:rFonts w:ascii="Calibri" w:eastAsia="Times New Roman" w:hAnsi="Calibri" w:cs="Arial"/>
                <w:kern w:val="0"/>
                <w:vertAlign w:val="superscript"/>
                <w:lang w:eastAsia="zh-CN"/>
                <w14:ligatures w14:val="none"/>
              </w:rPr>
              <w:t>4</w:t>
            </w:r>
            <w:r w:rsidRPr="00CC5032">
              <w:rPr>
                <w:rFonts w:ascii="Calibri" w:eastAsia="Times New Roman" w:hAnsi="Calibri" w:cs="Arial"/>
                <w:kern w:val="0"/>
                <w:lang w:eastAsia="zh-CN"/>
                <w14:ligatures w14:val="none"/>
              </w:rPr>
              <w:t>:</w:t>
            </w:r>
          </w:p>
        </w:tc>
        <w:tc>
          <w:tcPr>
            <w:tcW w:w="9036" w:type="dxa"/>
            <w:gridSpan w:val="2"/>
            <w:tcBorders>
              <w:top w:val="single" w:sz="4" w:space="0" w:color="auto"/>
              <w:left w:val="nil"/>
              <w:bottom w:val="single" w:sz="4" w:space="0" w:color="auto"/>
              <w:right w:val="single" w:sz="4" w:space="0" w:color="auto"/>
            </w:tcBorders>
            <w:shd w:val="clear" w:color="auto" w:fill="D9D9D9"/>
            <w:vAlign w:val="center"/>
          </w:tcPr>
          <w:p w14:paraId="0E987EC2" w14:textId="77777777" w:rsidR="00CC5032" w:rsidRPr="00CC5032" w:rsidRDefault="00CC5032" w:rsidP="00CC5032">
            <w:pPr>
              <w:suppressAutoHyphens/>
              <w:spacing w:after="0" w:line="240" w:lineRule="auto"/>
              <w:jc w:val="both"/>
              <w:rPr>
                <w:rFonts w:ascii="Monotype Corsiva" w:eastAsia="Times New Roman" w:hAnsi="Monotype Corsiva" w:cs="Calibri"/>
                <w:i/>
                <w:color w:val="17365D"/>
                <w:kern w:val="0"/>
                <w:sz w:val="28"/>
                <w:szCs w:val="28"/>
                <w:lang w:val="en-GB" w:eastAsia="zh-CN"/>
                <w14:ligatures w14:val="none"/>
              </w:rPr>
            </w:pPr>
            <w:r w:rsidRPr="00CC5032">
              <w:rPr>
                <w:rFonts w:ascii="Monotype Corsiva" w:eastAsia="Times New Roman" w:hAnsi="Monotype Corsiva" w:cs="Calibri"/>
                <w:i/>
                <w:color w:val="17365D"/>
                <w:kern w:val="0"/>
                <w:sz w:val="28"/>
                <w:szCs w:val="28"/>
                <w:lang w:val="en-GB" w:eastAsia="zh-CN"/>
                <w14:ligatures w14:val="none"/>
              </w:rPr>
              <w:t>ΗΛΙΟΣ / ΣΥΝΝΕΦΙΑ / ΒΡΟΧΗ / ΑΕΡΑΣ</w:t>
            </w:r>
          </w:p>
        </w:tc>
      </w:tr>
      <w:tr w:rsidR="00CC5032" w:rsidRPr="00CC5032" w14:paraId="4AB1EE2D" w14:textId="77777777" w:rsidTr="009173B1">
        <w:trPr>
          <w:trHeight w:val="567"/>
          <w:jc w:val="center"/>
        </w:trPr>
        <w:tc>
          <w:tcPr>
            <w:tcW w:w="14418"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3B230CE1"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Περιγραφή Σημείου δειγματοληψίας</w:t>
            </w:r>
            <w:r w:rsidRPr="00CC5032">
              <w:rPr>
                <w:rFonts w:ascii="Calibri" w:eastAsia="Times New Roman" w:hAnsi="Calibri" w:cs="Arial"/>
                <w:kern w:val="0"/>
                <w:vertAlign w:val="superscript"/>
                <w:lang w:val="en-GB" w:eastAsia="zh-CN"/>
                <w14:ligatures w14:val="none"/>
              </w:rPr>
              <w:t>5</w:t>
            </w:r>
            <w:r w:rsidRPr="00CC5032">
              <w:rPr>
                <w:rFonts w:ascii="Calibri" w:eastAsia="Times New Roman" w:hAnsi="Calibri" w:cs="Arial"/>
                <w:kern w:val="0"/>
                <w:lang w:val="en-GB" w:eastAsia="zh-CN"/>
                <w14:ligatures w14:val="none"/>
              </w:rPr>
              <w:t>:</w:t>
            </w:r>
          </w:p>
        </w:tc>
      </w:tr>
      <w:tr w:rsidR="00CC5032" w:rsidRPr="00CC5032" w14:paraId="6F8DA933" w14:textId="77777777" w:rsidTr="009173B1">
        <w:trPr>
          <w:trHeight w:val="567"/>
          <w:jc w:val="center"/>
        </w:trPr>
        <w:tc>
          <w:tcPr>
            <w:tcW w:w="14418"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270B1768" w14:textId="77777777" w:rsidR="00CC5032" w:rsidRPr="00CC5032" w:rsidRDefault="00CC5032" w:rsidP="00CC5032">
            <w:pPr>
              <w:suppressAutoHyphens/>
              <w:spacing w:after="0" w:line="240" w:lineRule="auto"/>
              <w:jc w:val="both"/>
              <w:rPr>
                <w:rFonts w:ascii="Calibri" w:eastAsia="Times New Roman" w:hAnsi="Calibri" w:cs="Arial"/>
                <w:kern w:val="0"/>
                <w:vertAlign w:val="superscript"/>
                <w:lang w:eastAsia="zh-CN"/>
                <w14:ligatures w14:val="none"/>
              </w:rPr>
            </w:pPr>
            <w:r w:rsidRPr="00CC5032">
              <w:rPr>
                <w:rFonts w:ascii="Calibri" w:eastAsia="Times New Roman" w:hAnsi="Calibri" w:cs="Arial"/>
                <w:kern w:val="0"/>
                <w:lang w:eastAsia="zh-CN"/>
                <w14:ligatures w14:val="none"/>
              </w:rPr>
              <w:t>ΝΕΑ ΠΡΟΤΕΙΝΟΜΕΝΗ ΠΕΡΙΓΡΑΦΗ ΣΗΜΕΙΟΥ ΔΕΙΓΜΑΤΟΛΗΨΙΑΣ (ελληνική)</w:t>
            </w:r>
            <w:r w:rsidRPr="00CC5032">
              <w:rPr>
                <w:rFonts w:ascii="Calibri" w:eastAsia="Times New Roman" w:hAnsi="Calibri" w:cs="Arial"/>
                <w:kern w:val="0"/>
                <w:vertAlign w:val="superscript"/>
                <w:lang w:eastAsia="zh-CN"/>
                <w14:ligatures w14:val="none"/>
              </w:rPr>
              <w:t>6</w:t>
            </w:r>
          </w:p>
        </w:tc>
      </w:tr>
      <w:tr w:rsidR="00CC5032" w:rsidRPr="00CC5032" w14:paraId="3EC57CEF" w14:textId="77777777" w:rsidTr="009173B1">
        <w:trPr>
          <w:trHeight w:val="270"/>
          <w:jc w:val="center"/>
        </w:trPr>
        <w:tc>
          <w:tcPr>
            <w:tcW w:w="4821" w:type="dxa"/>
            <w:vMerge w:val="restart"/>
            <w:tcBorders>
              <w:top w:val="single" w:sz="4" w:space="0" w:color="auto"/>
              <w:left w:val="single" w:sz="4" w:space="0" w:color="auto"/>
              <w:right w:val="single" w:sz="4" w:space="0" w:color="auto"/>
            </w:tcBorders>
            <w:shd w:val="clear" w:color="auto" w:fill="D9D9D9"/>
            <w:vAlign w:val="center"/>
          </w:tcPr>
          <w:p w14:paraId="28A1011D"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Συντεταγμένες σημείου δειγματοληψίας</w:t>
            </w:r>
            <w:r w:rsidRPr="00CC5032">
              <w:rPr>
                <w:rFonts w:ascii="Calibri" w:eastAsia="Times New Roman" w:hAnsi="Calibri" w:cs="Arial"/>
                <w:kern w:val="0"/>
                <w:vertAlign w:val="superscript"/>
                <w:lang w:val="en-GB" w:eastAsia="zh-CN"/>
                <w14:ligatures w14:val="none"/>
              </w:rPr>
              <w:t>7</w:t>
            </w:r>
            <w:r w:rsidRPr="00CC5032">
              <w:rPr>
                <w:rFonts w:ascii="Calibri" w:eastAsia="Times New Roman" w:hAnsi="Calibri" w:cs="Arial"/>
                <w:kern w:val="0"/>
                <w:lang w:val="en-GB" w:eastAsia="zh-CN"/>
                <w14:ligatures w14:val="none"/>
              </w:rPr>
              <w:t>:</w:t>
            </w:r>
          </w:p>
        </w:tc>
        <w:tc>
          <w:tcPr>
            <w:tcW w:w="360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3B48B7A"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ΕΓΣΑ 87</w:t>
            </w:r>
          </w:p>
        </w:tc>
        <w:tc>
          <w:tcPr>
            <w:tcW w:w="5993" w:type="dxa"/>
            <w:tcBorders>
              <w:top w:val="single" w:sz="4" w:space="0" w:color="auto"/>
              <w:left w:val="single" w:sz="4" w:space="0" w:color="auto"/>
              <w:bottom w:val="single" w:sz="4" w:space="0" w:color="auto"/>
              <w:right w:val="single" w:sz="4" w:space="0" w:color="auto"/>
            </w:tcBorders>
            <w:shd w:val="clear" w:color="auto" w:fill="D9D9D9"/>
            <w:vAlign w:val="center"/>
          </w:tcPr>
          <w:p w14:paraId="0057AE47" w14:textId="77777777" w:rsidR="00CC5032" w:rsidRPr="00CC5032" w:rsidRDefault="00CC5032" w:rsidP="00CC5032">
            <w:pPr>
              <w:suppressAutoHyphens/>
              <w:spacing w:after="0" w:line="240" w:lineRule="auto"/>
              <w:jc w:val="both"/>
              <w:rPr>
                <w:rFonts w:ascii="Calibri" w:eastAsia="Times New Roman" w:hAnsi="Calibri" w:cs="Arial"/>
                <w:kern w:val="0"/>
                <w:lang w:eastAsia="zh-CN"/>
                <w14:ligatures w14:val="none"/>
              </w:rPr>
            </w:pPr>
            <w:r w:rsidRPr="00CC5032">
              <w:rPr>
                <w:rFonts w:ascii="Calibri" w:eastAsia="Times New Roman" w:hAnsi="Calibri" w:cs="Arial"/>
                <w:kern w:val="0"/>
                <w:lang w:eastAsia="zh-CN"/>
                <w14:ligatures w14:val="none"/>
              </w:rPr>
              <w:t>ΕΤ</w:t>
            </w:r>
            <w:r w:rsidRPr="00CC5032">
              <w:rPr>
                <w:rFonts w:ascii="Calibri" w:eastAsia="Times New Roman" w:hAnsi="Calibri" w:cs="Arial"/>
                <w:kern w:val="0"/>
                <w:lang w:val="en-US" w:eastAsia="zh-CN"/>
                <w14:ligatures w14:val="none"/>
              </w:rPr>
              <w:t>RS</w:t>
            </w:r>
            <w:r w:rsidRPr="00CC5032">
              <w:rPr>
                <w:rFonts w:ascii="Calibri" w:eastAsia="Times New Roman" w:hAnsi="Calibri" w:cs="Arial"/>
                <w:kern w:val="0"/>
                <w:lang w:eastAsia="zh-CN"/>
                <w14:ligatures w14:val="none"/>
              </w:rPr>
              <w:t xml:space="preserve"> 89 </w:t>
            </w:r>
            <w:r w:rsidRPr="00CC5032">
              <w:rPr>
                <w:rFonts w:ascii="Calibri" w:eastAsia="Times New Roman" w:hAnsi="Calibri" w:cs="Arial"/>
                <w:kern w:val="0"/>
                <w:sz w:val="18"/>
                <w:szCs w:val="18"/>
                <w:lang w:eastAsia="zh-CN"/>
                <w14:ligatures w14:val="none"/>
              </w:rPr>
              <w:t>(σε δεκαδικές μοίρες με 4 δεκαδικά ψηφία)</w:t>
            </w:r>
          </w:p>
        </w:tc>
      </w:tr>
      <w:tr w:rsidR="00CC5032" w:rsidRPr="00CC5032" w14:paraId="1FEC428D" w14:textId="77777777" w:rsidTr="009173B1">
        <w:trPr>
          <w:trHeight w:val="525"/>
          <w:jc w:val="center"/>
        </w:trPr>
        <w:tc>
          <w:tcPr>
            <w:tcW w:w="4821" w:type="dxa"/>
            <w:vMerge/>
            <w:tcBorders>
              <w:left w:val="single" w:sz="4" w:space="0" w:color="auto"/>
              <w:bottom w:val="single" w:sz="4" w:space="0" w:color="auto"/>
              <w:right w:val="single" w:sz="4" w:space="0" w:color="auto"/>
            </w:tcBorders>
            <w:shd w:val="clear" w:color="auto" w:fill="D9D9D9"/>
            <w:vAlign w:val="center"/>
          </w:tcPr>
          <w:p w14:paraId="3956BDEF" w14:textId="77777777" w:rsidR="00CC5032" w:rsidRPr="00CC5032" w:rsidRDefault="00CC5032" w:rsidP="00CC5032">
            <w:pPr>
              <w:suppressAutoHyphens/>
              <w:spacing w:after="0" w:line="240" w:lineRule="auto"/>
              <w:jc w:val="both"/>
              <w:rPr>
                <w:rFonts w:ascii="Calibri" w:eastAsia="Times New Roman" w:hAnsi="Calibri" w:cs="Arial"/>
                <w:kern w:val="0"/>
                <w:lang w:eastAsia="zh-CN"/>
                <w14:ligatures w14:val="none"/>
              </w:rPr>
            </w:pPr>
          </w:p>
        </w:tc>
        <w:tc>
          <w:tcPr>
            <w:tcW w:w="360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FC14B45"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Γεωγρ. Μήκος:</w:t>
            </w:r>
          </w:p>
          <w:p w14:paraId="457180EA"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p>
          <w:p w14:paraId="2E6B6B99"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Γεωγρ. Πλάτος:</w:t>
            </w:r>
          </w:p>
        </w:tc>
        <w:tc>
          <w:tcPr>
            <w:tcW w:w="5993" w:type="dxa"/>
            <w:tcBorders>
              <w:top w:val="single" w:sz="4" w:space="0" w:color="auto"/>
              <w:left w:val="single" w:sz="4" w:space="0" w:color="auto"/>
              <w:bottom w:val="single" w:sz="4" w:space="0" w:color="auto"/>
              <w:right w:val="single" w:sz="4" w:space="0" w:color="auto"/>
            </w:tcBorders>
            <w:shd w:val="clear" w:color="auto" w:fill="D9D9D9"/>
            <w:vAlign w:val="center"/>
          </w:tcPr>
          <w:p w14:paraId="6A0B9735"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US" w:eastAsia="zh-CN"/>
                <w14:ligatures w14:val="none"/>
              </w:rPr>
              <w:t>Longitude</w:t>
            </w:r>
            <w:r w:rsidRPr="00CC5032">
              <w:rPr>
                <w:rFonts w:ascii="Calibri" w:eastAsia="Times New Roman" w:hAnsi="Calibri" w:cs="Arial"/>
                <w:kern w:val="0"/>
                <w:lang w:val="en-GB" w:eastAsia="zh-CN"/>
                <w14:ligatures w14:val="none"/>
              </w:rPr>
              <w:t>_</w:t>
            </w:r>
            <w:r w:rsidRPr="00CC5032">
              <w:rPr>
                <w:rFonts w:ascii="Calibri" w:eastAsia="Times New Roman" w:hAnsi="Calibri" w:cs="Arial"/>
                <w:kern w:val="0"/>
                <w:lang w:val="en-US" w:eastAsia="zh-CN"/>
                <w14:ligatures w14:val="none"/>
              </w:rPr>
              <w:t>BW</w:t>
            </w:r>
            <w:r w:rsidRPr="00CC5032">
              <w:rPr>
                <w:rFonts w:ascii="Calibri" w:eastAsia="Times New Roman" w:hAnsi="Calibri" w:cs="Arial"/>
                <w:kern w:val="0"/>
                <w:lang w:val="en-GB" w:eastAsia="zh-CN"/>
                <w14:ligatures w14:val="none"/>
              </w:rPr>
              <w:t>:</w:t>
            </w:r>
          </w:p>
          <w:p w14:paraId="59B4C928"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p>
          <w:p w14:paraId="0795FBDF" w14:textId="77777777" w:rsidR="00CC5032" w:rsidRPr="00CC5032" w:rsidRDefault="00CC5032" w:rsidP="00CC5032">
            <w:pPr>
              <w:suppressAutoHyphens/>
              <w:spacing w:after="0" w:line="240" w:lineRule="auto"/>
              <w:jc w:val="both"/>
              <w:rPr>
                <w:rFonts w:ascii="Calibri" w:eastAsia="Times New Roman" w:hAnsi="Calibri" w:cs="Arial"/>
                <w:kern w:val="0"/>
                <w:lang w:val="en-US" w:eastAsia="zh-CN"/>
                <w14:ligatures w14:val="none"/>
              </w:rPr>
            </w:pPr>
            <w:r w:rsidRPr="00CC5032">
              <w:rPr>
                <w:rFonts w:ascii="Calibri" w:eastAsia="Times New Roman" w:hAnsi="Calibri" w:cs="Arial"/>
                <w:kern w:val="0"/>
                <w:lang w:val="en-US" w:eastAsia="zh-CN"/>
                <w14:ligatures w14:val="none"/>
              </w:rPr>
              <w:t>Latitude</w:t>
            </w:r>
            <w:r w:rsidRPr="00CC5032">
              <w:rPr>
                <w:rFonts w:ascii="Calibri" w:eastAsia="Times New Roman" w:hAnsi="Calibri" w:cs="Arial"/>
                <w:kern w:val="0"/>
                <w:lang w:val="en-GB" w:eastAsia="zh-CN"/>
                <w14:ligatures w14:val="none"/>
              </w:rPr>
              <w:t>_</w:t>
            </w:r>
            <w:r w:rsidRPr="00CC5032">
              <w:rPr>
                <w:rFonts w:ascii="Calibri" w:eastAsia="Times New Roman" w:hAnsi="Calibri" w:cs="Arial"/>
                <w:kern w:val="0"/>
                <w:lang w:val="en-US" w:eastAsia="zh-CN"/>
                <w14:ligatures w14:val="none"/>
              </w:rPr>
              <w:t>BW</w:t>
            </w:r>
            <w:r w:rsidRPr="00CC5032">
              <w:rPr>
                <w:rFonts w:ascii="Calibri" w:eastAsia="Times New Roman" w:hAnsi="Calibri" w:cs="Arial"/>
                <w:kern w:val="0"/>
                <w:lang w:val="en-GB" w:eastAsia="zh-CN"/>
                <w14:ligatures w14:val="none"/>
              </w:rPr>
              <w:t>:</w:t>
            </w:r>
          </w:p>
        </w:tc>
      </w:tr>
    </w:tbl>
    <w:p w14:paraId="45C1D8F7" w14:textId="77777777" w:rsidR="00CC5032" w:rsidRPr="00CC5032" w:rsidRDefault="00CC5032" w:rsidP="00CC5032">
      <w:pPr>
        <w:suppressAutoHyphens/>
        <w:spacing w:after="120" w:line="240" w:lineRule="auto"/>
        <w:jc w:val="both"/>
        <w:rPr>
          <w:rFonts w:ascii="Calibri" w:eastAsia="Times New Roman" w:hAnsi="Calibri" w:cs="Calibri"/>
          <w:kern w:val="0"/>
          <w:szCs w:val="24"/>
          <w:lang w:val="en-GB"/>
          <w14:ligatures w14:val="none"/>
        </w:rPr>
      </w:pPr>
    </w:p>
    <w:p w14:paraId="38AD48FB" w14:textId="77777777" w:rsidR="00CC5032" w:rsidRPr="00CC5032" w:rsidRDefault="00CC5032" w:rsidP="00CC5032">
      <w:pPr>
        <w:suppressAutoHyphens/>
        <w:spacing w:after="120" w:line="240" w:lineRule="auto"/>
        <w:jc w:val="both"/>
        <w:rPr>
          <w:rFonts w:ascii="Calibri" w:eastAsia="Times New Roman" w:hAnsi="Calibri" w:cs="Calibri"/>
          <w:kern w:val="0"/>
          <w:szCs w:val="24"/>
          <w14:ligatures w14:val="none"/>
        </w:rPr>
      </w:pPr>
    </w:p>
    <w:tbl>
      <w:tblPr>
        <w:tblW w:w="15905" w:type="dxa"/>
        <w:jc w:val="center"/>
        <w:tblLayout w:type="fixed"/>
        <w:tblLook w:val="01E0" w:firstRow="1" w:lastRow="1" w:firstColumn="1" w:lastColumn="1" w:noHBand="0" w:noVBand="0"/>
      </w:tblPr>
      <w:tblGrid>
        <w:gridCol w:w="959"/>
        <w:gridCol w:w="418"/>
        <w:gridCol w:w="312"/>
        <w:gridCol w:w="262"/>
        <w:gridCol w:w="263"/>
        <w:gridCol w:w="162"/>
        <w:gridCol w:w="515"/>
        <w:gridCol w:w="709"/>
        <w:gridCol w:w="336"/>
        <w:gridCol w:w="40"/>
        <w:gridCol w:w="101"/>
        <w:gridCol w:w="142"/>
        <w:gridCol w:w="128"/>
        <w:gridCol w:w="439"/>
        <w:gridCol w:w="206"/>
        <w:gridCol w:w="219"/>
        <w:gridCol w:w="206"/>
        <w:gridCol w:w="1063"/>
        <w:gridCol w:w="71"/>
        <w:gridCol w:w="78"/>
        <w:gridCol w:w="631"/>
        <w:gridCol w:w="645"/>
        <w:gridCol w:w="47"/>
        <w:gridCol w:w="158"/>
        <w:gridCol w:w="1103"/>
        <w:gridCol w:w="31"/>
        <w:gridCol w:w="362"/>
        <w:gridCol w:w="489"/>
        <w:gridCol w:w="361"/>
        <w:gridCol w:w="284"/>
        <w:gridCol w:w="205"/>
        <w:gridCol w:w="142"/>
        <w:gridCol w:w="567"/>
        <w:gridCol w:w="274"/>
        <w:gridCol w:w="577"/>
        <w:gridCol w:w="141"/>
        <w:gridCol w:w="63"/>
        <w:gridCol w:w="180"/>
        <w:gridCol w:w="71"/>
        <w:gridCol w:w="253"/>
        <w:gridCol w:w="142"/>
        <w:gridCol w:w="1276"/>
        <w:gridCol w:w="425"/>
        <w:gridCol w:w="849"/>
      </w:tblGrid>
      <w:tr w:rsidR="00CC5032" w:rsidRPr="00CC5032" w14:paraId="14CF39D6" w14:textId="77777777" w:rsidTr="009173B1">
        <w:trPr>
          <w:trHeight w:val="567"/>
          <w:jc w:val="center"/>
        </w:trPr>
        <w:tc>
          <w:tcPr>
            <w:tcW w:w="2214" w:type="dxa"/>
            <w:gridSpan w:val="5"/>
            <w:tcBorders>
              <w:top w:val="single" w:sz="4" w:space="0" w:color="auto"/>
              <w:left w:val="single" w:sz="4" w:space="0" w:color="auto"/>
              <w:bottom w:val="single" w:sz="4" w:space="0" w:color="auto"/>
            </w:tcBorders>
            <w:shd w:val="clear" w:color="auto" w:fill="D9D9D9"/>
            <w:vAlign w:val="center"/>
          </w:tcPr>
          <w:p w14:paraId="6AD5A96F"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Calibri"/>
                <w:kern w:val="0"/>
                <w:szCs w:val="24"/>
                <w:lang w:val="en-GB" w:eastAsia="zh-CN"/>
                <w14:ligatures w14:val="none"/>
              </w:rPr>
              <w:lastRenderedPageBreak/>
              <w:br w:type="page"/>
            </w:r>
            <w:r w:rsidRPr="00CC5032">
              <w:rPr>
                <w:rFonts w:ascii="Calibri" w:eastAsia="Times New Roman" w:hAnsi="Calibri" w:cs="Arial"/>
                <w:b/>
                <w:kern w:val="0"/>
                <w:lang w:val="en-GB" w:eastAsia="zh-CN"/>
                <w14:ligatures w14:val="none"/>
              </w:rPr>
              <w:t>Είδος ακτής</w:t>
            </w:r>
            <w:r w:rsidRPr="00CC5032">
              <w:rPr>
                <w:rFonts w:ascii="Calibri" w:eastAsia="Times New Roman" w:hAnsi="Calibri" w:cs="Arial"/>
                <w:b/>
                <w:kern w:val="0"/>
                <w:vertAlign w:val="superscript"/>
                <w:lang w:val="en-GB" w:eastAsia="zh-CN"/>
                <w14:ligatures w14:val="none"/>
              </w:rPr>
              <w:t>8</w:t>
            </w:r>
            <w:r w:rsidRPr="00CC5032">
              <w:rPr>
                <w:rFonts w:ascii="Calibri" w:eastAsia="Times New Roman" w:hAnsi="Calibri" w:cs="Arial"/>
                <w:b/>
                <w:kern w:val="0"/>
                <w:lang w:val="en-GB" w:eastAsia="zh-CN"/>
                <w14:ligatures w14:val="none"/>
              </w:rPr>
              <w:t>:</w:t>
            </w:r>
          </w:p>
        </w:tc>
        <w:tc>
          <w:tcPr>
            <w:tcW w:w="2133" w:type="dxa"/>
            <w:gridSpan w:val="8"/>
            <w:tcBorders>
              <w:top w:val="single" w:sz="4" w:space="0" w:color="auto"/>
              <w:bottom w:val="single" w:sz="4" w:space="0" w:color="auto"/>
            </w:tcBorders>
            <w:shd w:val="clear" w:color="auto" w:fill="D9D9D9"/>
            <w:vAlign w:val="center"/>
          </w:tcPr>
          <w:p w14:paraId="21D208E1"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8"/>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Άμμος</w:t>
            </w:r>
          </w:p>
        </w:tc>
        <w:tc>
          <w:tcPr>
            <w:tcW w:w="2133" w:type="dxa"/>
            <w:gridSpan w:val="5"/>
            <w:tcBorders>
              <w:top w:val="single" w:sz="4" w:space="0" w:color="auto"/>
              <w:bottom w:val="single" w:sz="4" w:space="0" w:color="auto"/>
            </w:tcBorders>
            <w:shd w:val="clear" w:color="auto" w:fill="D9D9D9"/>
            <w:vAlign w:val="center"/>
          </w:tcPr>
          <w:p w14:paraId="11AB5577"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8"/>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Βότσαλο</w:t>
            </w:r>
          </w:p>
        </w:tc>
        <w:tc>
          <w:tcPr>
            <w:tcW w:w="1630" w:type="dxa"/>
            <w:gridSpan w:val="6"/>
            <w:tcBorders>
              <w:top w:val="single" w:sz="4" w:space="0" w:color="auto"/>
              <w:bottom w:val="single" w:sz="4" w:space="0" w:color="auto"/>
            </w:tcBorders>
            <w:shd w:val="clear" w:color="auto" w:fill="D9D9D9"/>
            <w:vAlign w:val="center"/>
          </w:tcPr>
          <w:p w14:paraId="74FA72C5"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Βράχια</w:t>
            </w:r>
          </w:p>
        </w:tc>
        <w:tc>
          <w:tcPr>
            <w:tcW w:w="7795" w:type="dxa"/>
            <w:gridSpan w:val="20"/>
            <w:tcBorders>
              <w:top w:val="single" w:sz="4" w:space="0" w:color="auto"/>
              <w:bottom w:val="single" w:sz="4" w:space="0" w:color="auto"/>
              <w:right w:val="single" w:sz="4" w:space="0" w:color="auto"/>
            </w:tcBorders>
            <w:shd w:val="clear" w:color="auto" w:fill="D9D9D9"/>
            <w:vAlign w:val="center"/>
          </w:tcPr>
          <w:p w14:paraId="4711E6C7"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Άλλο.......................................................</w:t>
            </w:r>
          </w:p>
        </w:tc>
      </w:tr>
      <w:tr w:rsidR="00CC5032" w:rsidRPr="00CC5032" w14:paraId="7AB8A401" w14:textId="77777777" w:rsidTr="009173B1">
        <w:trPr>
          <w:trHeight w:val="275"/>
          <w:jc w:val="center"/>
        </w:trPr>
        <w:tc>
          <w:tcPr>
            <w:tcW w:w="15905" w:type="dxa"/>
            <w:gridSpan w:val="44"/>
            <w:tcBorders>
              <w:top w:val="single" w:sz="4" w:space="0" w:color="auto"/>
              <w:left w:val="single" w:sz="4" w:space="0" w:color="auto"/>
              <w:right w:val="single" w:sz="4" w:space="0" w:color="auto"/>
            </w:tcBorders>
            <w:shd w:val="clear" w:color="auto" w:fill="D9D9D9"/>
            <w:vAlign w:val="center"/>
          </w:tcPr>
          <w:p w14:paraId="6CEA7C8A" w14:textId="77777777" w:rsidR="00CC5032" w:rsidRPr="00CC5032" w:rsidRDefault="00CC5032" w:rsidP="00CC5032">
            <w:pPr>
              <w:suppressAutoHyphens/>
              <w:spacing w:after="0" w:line="240" w:lineRule="auto"/>
              <w:jc w:val="both"/>
              <w:rPr>
                <w:rFonts w:ascii="Calibri" w:eastAsia="Times New Roman" w:hAnsi="Calibri" w:cs="Arial"/>
                <w:b/>
                <w:i/>
                <w:kern w:val="0"/>
                <w:lang w:eastAsia="zh-CN"/>
                <w14:ligatures w14:val="none"/>
              </w:rPr>
            </w:pPr>
            <w:r w:rsidRPr="00CC5032">
              <w:rPr>
                <w:rFonts w:ascii="Calibri" w:eastAsia="Times New Roman" w:hAnsi="Calibri" w:cs="Arial"/>
                <w:b/>
                <w:kern w:val="0"/>
                <w:lang w:eastAsia="zh-CN"/>
                <w14:ligatures w14:val="none"/>
              </w:rPr>
              <w:t>Δομή παρόχθιας ζώνης (επεμβάσεις στην φυσική ακτή):</w:t>
            </w:r>
          </w:p>
        </w:tc>
      </w:tr>
      <w:tr w:rsidR="00CC5032" w:rsidRPr="00CC5032" w14:paraId="628EE413" w14:textId="77777777" w:rsidTr="009173B1">
        <w:trPr>
          <w:trHeight w:val="567"/>
          <w:jc w:val="center"/>
        </w:trPr>
        <w:tc>
          <w:tcPr>
            <w:tcW w:w="3976" w:type="dxa"/>
            <w:gridSpan w:val="10"/>
            <w:tcBorders>
              <w:left w:val="single" w:sz="4" w:space="0" w:color="auto"/>
              <w:bottom w:val="single" w:sz="4" w:space="0" w:color="auto"/>
            </w:tcBorders>
            <w:shd w:val="clear" w:color="auto" w:fill="D9D9D9"/>
            <w:vAlign w:val="center"/>
          </w:tcPr>
          <w:p w14:paraId="1878AD88"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8"/>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Φυσική</w:t>
            </w:r>
          </w:p>
        </w:tc>
        <w:tc>
          <w:tcPr>
            <w:tcW w:w="3976" w:type="dxa"/>
            <w:gridSpan w:val="13"/>
            <w:tcBorders>
              <w:bottom w:val="single" w:sz="4" w:space="0" w:color="auto"/>
            </w:tcBorders>
            <w:shd w:val="clear" w:color="auto" w:fill="D9D9D9"/>
            <w:vAlign w:val="center"/>
          </w:tcPr>
          <w:p w14:paraId="68A5F4EC"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8"/>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Μερικώς τροποποιημένη</w:t>
            </w:r>
          </w:p>
        </w:tc>
        <w:tc>
          <w:tcPr>
            <w:tcW w:w="3976" w:type="dxa"/>
            <w:gridSpan w:val="11"/>
            <w:tcBorders>
              <w:bottom w:val="single" w:sz="4" w:space="0" w:color="auto"/>
            </w:tcBorders>
            <w:shd w:val="clear" w:color="auto" w:fill="D9D9D9"/>
            <w:vAlign w:val="center"/>
          </w:tcPr>
          <w:p w14:paraId="41B1FC9E"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Τροποποιημένη</w:t>
            </w:r>
          </w:p>
        </w:tc>
        <w:tc>
          <w:tcPr>
            <w:tcW w:w="3977" w:type="dxa"/>
            <w:gridSpan w:val="10"/>
            <w:tcBorders>
              <w:bottom w:val="single" w:sz="4" w:space="0" w:color="auto"/>
              <w:right w:val="single" w:sz="4" w:space="0" w:color="auto"/>
            </w:tcBorders>
            <w:shd w:val="clear" w:color="auto" w:fill="D9D9D9"/>
            <w:vAlign w:val="center"/>
          </w:tcPr>
          <w:p w14:paraId="64350F0A"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Ισχυρά τροποποιημένη</w:t>
            </w:r>
          </w:p>
        </w:tc>
      </w:tr>
      <w:tr w:rsidR="00CC5032" w:rsidRPr="00CC5032" w14:paraId="155771D6" w14:textId="77777777" w:rsidTr="009173B1">
        <w:trPr>
          <w:trHeight w:val="414"/>
          <w:jc w:val="center"/>
        </w:trPr>
        <w:tc>
          <w:tcPr>
            <w:tcW w:w="6629" w:type="dxa"/>
            <w:gridSpan w:val="20"/>
            <w:tcBorders>
              <w:top w:val="single" w:sz="4" w:space="0" w:color="auto"/>
              <w:left w:val="single" w:sz="4" w:space="0" w:color="auto"/>
              <w:right w:val="single" w:sz="4" w:space="0" w:color="auto"/>
            </w:tcBorders>
            <w:shd w:val="clear" w:color="auto" w:fill="D9D9D9"/>
            <w:vAlign w:val="center"/>
          </w:tcPr>
          <w:p w14:paraId="1ED086E5"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b/>
                <w:kern w:val="0"/>
                <w:lang w:val="en-GB" w:eastAsia="zh-CN"/>
                <w14:ligatures w14:val="none"/>
              </w:rPr>
              <w:t>Χαρακτηριστικά θαλάσσιου τμήματος ακτής</w:t>
            </w:r>
            <w:r w:rsidRPr="00CC5032">
              <w:rPr>
                <w:rFonts w:ascii="Calibri" w:eastAsia="Times New Roman" w:hAnsi="Calibri" w:cs="Arial"/>
                <w:b/>
                <w:kern w:val="0"/>
                <w:vertAlign w:val="superscript"/>
                <w:lang w:val="en-GB" w:eastAsia="zh-CN"/>
                <w14:ligatures w14:val="none"/>
              </w:rPr>
              <w:t>8</w:t>
            </w:r>
            <w:r w:rsidRPr="00CC5032">
              <w:rPr>
                <w:rFonts w:ascii="Calibri" w:eastAsia="Times New Roman" w:hAnsi="Calibri" w:cs="Arial"/>
                <w:b/>
                <w:kern w:val="0"/>
                <w:lang w:val="en-GB" w:eastAsia="zh-CN"/>
                <w14:ligatures w14:val="none"/>
              </w:rPr>
              <w:t>:</w:t>
            </w:r>
          </w:p>
        </w:tc>
        <w:tc>
          <w:tcPr>
            <w:tcW w:w="9276" w:type="dxa"/>
            <w:gridSpan w:val="24"/>
            <w:tcBorders>
              <w:top w:val="single" w:sz="4" w:space="0" w:color="auto"/>
              <w:left w:val="single" w:sz="4" w:space="0" w:color="auto"/>
              <w:right w:val="single" w:sz="4" w:space="0" w:color="auto"/>
            </w:tcBorders>
            <w:shd w:val="clear" w:color="auto" w:fill="D9D9D9"/>
            <w:vAlign w:val="center"/>
          </w:tcPr>
          <w:p w14:paraId="40D3B870"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b/>
                <w:kern w:val="0"/>
                <w:lang w:val="en-GB" w:eastAsia="zh-CN"/>
                <w14:ligatures w14:val="none"/>
              </w:rPr>
              <w:t>Υποδομές (αριθμός)</w:t>
            </w:r>
            <w:r w:rsidRPr="00CC5032">
              <w:rPr>
                <w:rFonts w:ascii="Calibri" w:eastAsia="Times New Roman" w:hAnsi="Calibri" w:cs="Arial"/>
                <w:b/>
                <w:kern w:val="0"/>
                <w:vertAlign w:val="superscript"/>
                <w:lang w:val="en-GB" w:eastAsia="zh-CN"/>
                <w14:ligatures w14:val="none"/>
              </w:rPr>
              <w:t>8</w:t>
            </w:r>
            <w:r w:rsidRPr="00CC5032">
              <w:rPr>
                <w:rFonts w:ascii="Calibri" w:eastAsia="Times New Roman" w:hAnsi="Calibri" w:cs="Arial"/>
                <w:b/>
                <w:kern w:val="0"/>
                <w:lang w:val="en-GB" w:eastAsia="zh-CN"/>
                <w14:ligatures w14:val="none"/>
              </w:rPr>
              <w:t>:</w:t>
            </w:r>
          </w:p>
        </w:tc>
      </w:tr>
      <w:tr w:rsidR="00CC5032" w:rsidRPr="00CC5032" w14:paraId="02DA54E0" w14:textId="77777777" w:rsidTr="009173B1">
        <w:trPr>
          <w:trHeight w:val="548"/>
          <w:jc w:val="center"/>
        </w:trPr>
        <w:tc>
          <w:tcPr>
            <w:tcW w:w="959" w:type="dxa"/>
            <w:vMerge w:val="restart"/>
            <w:tcBorders>
              <w:left w:val="single" w:sz="4" w:space="0" w:color="auto"/>
            </w:tcBorders>
            <w:shd w:val="clear" w:color="auto" w:fill="D9D9D9"/>
            <w:vAlign w:val="center"/>
          </w:tcPr>
          <w:p w14:paraId="56B6EDB7" w14:textId="77777777" w:rsidR="00CC5032" w:rsidRPr="00CC5032" w:rsidRDefault="00CC5032" w:rsidP="00CC5032">
            <w:pPr>
              <w:suppressAutoHyphens/>
              <w:spacing w:after="0" w:line="240" w:lineRule="auto"/>
              <w:jc w:val="both"/>
              <w:rPr>
                <w:rFonts w:ascii="Calibri" w:eastAsia="Times New Roman" w:hAnsi="Calibri" w:cs="Arial"/>
                <w:b/>
                <w:i/>
                <w:kern w:val="0"/>
                <w:lang w:val="en-GB" w:eastAsia="zh-CN"/>
                <w14:ligatures w14:val="none"/>
              </w:rPr>
            </w:pPr>
            <w:r w:rsidRPr="00CC5032">
              <w:rPr>
                <w:rFonts w:ascii="Calibri" w:eastAsia="Times New Roman" w:hAnsi="Calibri" w:cs="Arial"/>
                <w:kern w:val="0"/>
                <w:lang w:val="en-GB" w:eastAsia="zh-CN"/>
                <w14:ligatures w14:val="none"/>
              </w:rPr>
              <w:t>Βάθος:</w:t>
            </w:r>
          </w:p>
        </w:tc>
        <w:tc>
          <w:tcPr>
            <w:tcW w:w="1417" w:type="dxa"/>
            <w:gridSpan w:val="5"/>
            <w:tcBorders>
              <w:right w:val="single" w:sz="4" w:space="0" w:color="auto"/>
            </w:tcBorders>
            <w:shd w:val="clear" w:color="auto" w:fill="D9D9D9"/>
            <w:vAlign w:val="center"/>
          </w:tcPr>
          <w:p w14:paraId="42CA708E" w14:textId="77777777" w:rsidR="00CC5032" w:rsidRPr="00CC5032" w:rsidRDefault="00CC5032" w:rsidP="00CC5032">
            <w:pPr>
              <w:suppressAutoHyphens/>
              <w:spacing w:after="0" w:line="240" w:lineRule="auto"/>
              <w:jc w:val="both"/>
              <w:rPr>
                <w:rFonts w:ascii="Calibri" w:eastAsia="Times New Roman" w:hAnsi="Calibri" w:cs="Arial"/>
                <w:b/>
                <w:i/>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Ρηχή</w:t>
            </w:r>
          </w:p>
        </w:tc>
        <w:tc>
          <w:tcPr>
            <w:tcW w:w="1701" w:type="dxa"/>
            <w:gridSpan w:val="5"/>
            <w:vMerge w:val="restart"/>
            <w:tcBorders>
              <w:left w:val="single" w:sz="4" w:space="0" w:color="auto"/>
              <w:bottom w:val="single" w:sz="4" w:space="0" w:color="auto"/>
            </w:tcBorders>
            <w:shd w:val="clear" w:color="auto" w:fill="D9D9D9"/>
            <w:vAlign w:val="center"/>
          </w:tcPr>
          <w:p w14:paraId="6B4CC0B7" w14:textId="77777777" w:rsidR="00CC5032" w:rsidRPr="00CC5032" w:rsidRDefault="00CC5032" w:rsidP="00CC5032">
            <w:pPr>
              <w:suppressAutoHyphens/>
              <w:spacing w:after="0" w:line="240" w:lineRule="auto"/>
              <w:jc w:val="both"/>
              <w:rPr>
                <w:rFonts w:ascii="Calibri" w:eastAsia="Times New Roman" w:hAnsi="Calibri" w:cs="Arial"/>
                <w:b/>
                <w:i/>
                <w:kern w:val="0"/>
                <w:lang w:val="en-GB" w:eastAsia="zh-CN"/>
                <w14:ligatures w14:val="none"/>
              </w:rPr>
            </w:pPr>
            <w:r w:rsidRPr="00CC5032">
              <w:rPr>
                <w:rFonts w:ascii="Calibri" w:eastAsia="Times New Roman" w:hAnsi="Calibri" w:cs="Arial"/>
                <w:kern w:val="0"/>
                <w:lang w:val="en-GB" w:eastAsia="zh-CN"/>
                <w14:ligatures w14:val="none"/>
              </w:rPr>
              <w:t>Κλίση πυθμένα:</w:t>
            </w:r>
          </w:p>
        </w:tc>
        <w:tc>
          <w:tcPr>
            <w:tcW w:w="2552" w:type="dxa"/>
            <w:gridSpan w:val="9"/>
            <w:tcBorders>
              <w:left w:val="nil"/>
            </w:tcBorders>
            <w:shd w:val="clear" w:color="auto" w:fill="D9D9D9"/>
            <w:vAlign w:val="center"/>
          </w:tcPr>
          <w:p w14:paraId="7A8A111B"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Ήπια</w:t>
            </w:r>
          </w:p>
        </w:tc>
        <w:tc>
          <w:tcPr>
            <w:tcW w:w="2977" w:type="dxa"/>
            <w:gridSpan w:val="7"/>
            <w:tcBorders>
              <w:left w:val="single" w:sz="4" w:space="0" w:color="auto"/>
            </w:tcBorders>
            <w:shd w:val="clear" w:color="auto" w:fill="D9D9D9"/>
            <w:vAlign w:val="center"/>
          </w:tcPr>
          <w:p w14:paraId="1DBF36EA"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 xml:space="preserve">WC  </w:t>
            </w:r>
            <w:r w:rsidRPr="00CC5032">
              <w:rPr>
                <w:rFonts w:ascii="Calibri" w:eastAsia="Times New Roman" w:hAnsi="Calibri" w:cs="Arial"/>
                <w:kern w:val="0"/>
                <w:lang w:val="en-GB" w:eastAsia="zh-CN"/>
                <w14:ligatures w14:val="none"/>
              </w:rPr>
              <w:fldChar w:fldCharType="begin">
                <w:ffData>
                  <w:name w:val="Επιλογή8"/>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3103" w:type="dxa"/>
            <w:gridSpan w:val="10"/>
            <w:tcBorders>
              <w:left w:val="nil"/>
            </w:tcBorders>
            <w:shd w:val="clear" w:color="auto" w:fill="D9D9D9"/>
            <w:vAlign w:val="center"/>
          </w:tcPr>
          <w:p w14:paraId="4BAA7D75"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 xml:space="preserve">Ντους  </w:t>
            </w:r>
            <w:r w:rsidRPr="00CC5032">
              <w:rPr>
                <w:rFonts w:ascii="Calibri" w:eastAsia="Times New Roman" w:hAnsi="Calibri" w:cs="Arial"/>
                <w:kern w:val="0"/>
                <w:lang w:val="en-GB" w:eastAsia="zh-CN"/>
                <w14:ligatures w14:val="none"/>
              </w:rPr>
              <w:fldChar w:fldCharType="begin">
                <w:ffData>
                  <w:name w:val="Επιλογή8"/>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3196" w:type="dxa"/>
            <w:gridSpan w:val="7"/>
            <w:tcBorders>
              <w:left w:val="nil"/>
              <w:right w:val="single" w:sz="4" w:space="0" w:color="auto"/>
            </w:tcBorders>
            <w:shd w:val="clear" w:color="auto" w:fill="D9D9D9"/>
            <w:vAlign w:val="center"/>
          </w:tcPr>
          <w:p w14:paraId="669BD229"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 xml:space="preserve">Ξαπλώστρες  </w:t>
            </w:r>
            <w:r w:rsidRPr="00CC5032">
              <w:rPr>
                <w:rFonts w:ascii="Calibri" w:eastAsia="Times New Roman" w:hAnsi="Calibri" w:cs="Arial"/>
                <w:kern w:val="0"/>
                <w:lang w:val="en-GB" w:eastAsia="zh-CN"/>
                <w14:ligatures w14:val="none"/>
              </w:rPr>
              <w:fldChar w:fldCharType="begin">
                <w:ffData>
                  <w:name w:val="Επιλογή8"/>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r>
      <w:tr w:rsidR="00CC5032" w:rsidRPr="00CC5032" w14:paraId="105373F0" w14:textId="77777777" w:rsidTr="009173B1">
        <w:trPr>
          <w:trHeight w:val="531"/>
          <w:jc w:val="center"/>
        </w:trPr>
        <w:tc>
          <w:tcPr>
            <w:tcW w:w="959" w:type="dxa"/>
            <w:vMerge/>
            <w:tcBorders>
              <w:left w:val="single" w:sz="4" w:space="0" w:color="auto"/>
            </w:tcBorders>
            <w:shd w:val="clear" w:color="auto" w:fill="D9D9D9"/>
            <w:vAlign w:val="center"/>
          </w:tcPr>
          <w:p w14:paraId="0CF6D105"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p>
        </w:tc>
        <w:tc>
          <w:tcPr>
            <w:tcW w:w="1417" w:type="dxa"/>
            <w:gridSpan w:val="5"/>
            <w:tcBorders>
              <w:right w:val="single" w:sz="4" w:space="0" w:color="auto"/>
            </w:tcBorders>
            <w:shd w:val="clear" w:color="auto" w:fill="D9D9D9"/>
            <w:vAlign w:val="center"/>
          </w:tcPr>
          <w:p w14:paraId="73BD76C5" w14:textId="77777777" w:rsidR="00CC5032" w:rsidRPr="00CC5032" w:rsidRDefault="00CC5032" w:rsidP="00CC5032">
            <w:pPr>
              <w:suppressAutoHyphens/>
              <w:spacing w:after="0" w:line="240" w:lineRule="auto"/>
              <w:jc w:val="both"/>
              <w:rPr>
                <w:rFonts w:ascii="Calibri" w:eastAsia="Times New Roman" w:hAnsi="Calibri" w:cs="Arial"/>
                <w:b/>
                <w:i/>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Κανονική</w:t>
            </w:r>
          </w:p>
        </w:tc>
        <w:tc>
          <w:tcPr>
            <w:tcW w:w="1701" w:type="dxa"/>
            <w:gridSpan w:val="5"/>
            <w:vMerge/>
            <w:tcBorders>
              <w:left w:val="single" w:sz="4" w:space="0" w:color="auto"/>
              <w:bottom w:val="single" w:sz="4" w:space="0" w:color="auto"/>
            </w:tcBorders>
            <w:shd w:val="clear" w:color="auto" w:fill="D9D9D9"/>
            <w:vAlign w:val="center"/>
          </w:tcPr>
          <w:p w14:paraId="46825F1D" w14:textId="77777777" w:rsidR="00CC5032" w:rsidRPr="00CC5032" w:rsidRDefault="00CC5032" w:rsidP="00CC5032">
            <w:pPr>
              <w:suppressAutoHyphens/>
              <w:spacing w:after="0" w:line="240" w:lineRule="auto"/>
              <w:jc w:val="both"/>
              <w:rPr>
                <w:rFonts w:ascii="Calibri" w:eastAsia="Times New Roman" w:hAnsi="Calibri" w:cs="Arial"/>
                <w:b/>
                <w:i/>
                <w:kern w:val="0"/>
                <w:lang w:val="en-GB" w:eastAsia="zh-CN"/>
                <w14:ligatures w14:val="none"/>
              </w:rPr>
            </w:pPr>
          </w:p>
        </w:tc>
        <w:tc>
          <w:tcPr>
            <w:tcW w:w="2552" w:type="dxa"/>
            <w:gridSpan w:val="9"/>
            <w:vMerge w:val="restart"/>
            <w:tcBorders>
              <w:left w:val="nil"/>
            </w:tcBorders>
            <w:shd w:val="clear" w:color="auto" w:fill="D9D9D9"/>
            <w:vAlign w:val="center"/>
          </w:tcPr>
          <w:p w14:paraId="1287BA53"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Απότομη</w:t>
            </w:r>
          </w:p>
        </w:tc>
        <w:tc>
          <w:tcPr>
            <w:tcW w:w="5025" w:type="dxa"/>
            <w:gridSpan w:val="13"/>
            <w:vMerge w:val="restart"/>
            <w:tcBorders>
              <w:left w:val="single" w:sz="4" w:space="0" w:color="auto"/>
              <w:bottom w:val="single" w:sz="4" w:space="0" w:color="auto"/>
            </w:tcBorders>
            <w:shd w:val="clear" w:color="auto" w:fill="D9D9D9"/>
            <w:vAlign w:val="center"/>
          </w:tcPr>
          <w:p w14:paraId="7C03AD02"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 xml:space="preserve">Καλάθια απορριμμάτων  </w:t>
            </w:r>
            <w:r w:rsidRPr="00CC5032">
              <w:rPr>
                <w:rFonts w:ascii="Calibri" w:eastAsia="Times New Roman" w:hAnsi="Calibri" w:cs="Arial"/>
                <w:kern w:val="0"/>
                <w:lang w:val="en-GB" w:eastAsia="zh-CN"/>
                <w14:ligatures w14:val="none"/>
              </w:rPr>
              <w:fldChar w:fldCharType="begin">
                <w:ffData>
                  <w:name w:val="Επιλογή8"/>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4251" w:type="dxa"/>
            <w:gridSpan w:val="11"/>
            <w:vMerge w:val="restart"/>
            <w:tcBorders>
              <w:left w:val="nil"/>
              <w:right w:val="single" w:sz="4" w:space="0" w:color="auto"/>
            </w:tcBorders>
            <w:shd w:val="clear" w:color="auto" w:fill="D9D9D9"/>
            <w:vAlign w:val="center"/>
          </w:tcPr>
          <w:p w14:paraId="34112209"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 xml:space="preserve">Κάδοι απορριμμάτων  </w:t>
            </w:r>
            <w:r w:rsidRPr="00CC5032">
              <w:rPr>
                <w:rFonts w:ascii="Calibri" w:eastAsia="Times New Roman" w:hAnsi="Calibri" w:cs="Arial"/>
                <w:kern w:val="0"/>
                <w:lang w:val="en-GB" w:eastAsia="zh-CN"/>
                <w14:ligatures w14:val="none"/>
              </w:rPr>
              <w:fldChar w:fldCharType="begin">
                <w:ffData>
                  <w:name w:val="Επιλογή8"/>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r>
      <w:tr w:rsidR="00CC5032" w:rsidRPr="00CC5032" w14:paraId="08B0961E" w14:textId="77777777" w:rsidTr="009173B1">
        <w:trPr>
          <w:trHeight w:val="442"/>
          <w:jc w:val="center"/>
        </w:trPr>
        <w:tc>
          <w:tcPr>
            <w:tcW w:w="959" w:type="dxa"/>
            <w:vMerge/>
            <w:tcBorders>
              <w:left w:val="single" w:sz="4" w:space="0" w:color="auto"/>
              <w:bottom w:val="single" w:sz="4" w:space="0" w:color="auto"/>
            </w:tcBorders>
            <w:shd w:val="clear" w:color="auto" w:fill="D9D9D9"/>
            <w:vAlign w:val="center"/>
          </w:tcPr>
          <w:p w14:paraId="6C93684B"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p>
        </w:tc>
        <w:tc>
          <w:tcPr>
            <w:tcW w:w="1417" w:type="dxa"/>
            <w:gridSpan w:val="5"/>
            <w:tcBorders>
              <w:bottom w:val="single" w:sz="4" w:space="0" w:color="auto"/>
              <w:right w:val="single" w:sz="4" w:space="0" w:color="auto"/>
            </w:tcBorders>
            <w:shd w:val="clear" w:color="auto" w:fill="D9D9D9"/>
            <w:vAlign w:val="center"/>
          </w:tcPr>
          <w:p w14:paraId="6E150898" w14:textId="77777777" w:rsidR="00CC5032" w:rsidRPr="00CC5032" w:rsidRDefault="00CC5032" w:rsidP="00CC5032">
            <w:pPr>
              <w:suppressAutoHyphens/>
              <w:spacing w:after="0" w:line="240" w:lineRule="auto"/>
              <w:jc w:val="both"/>
              <w:rPr>
                <w:rFonts w:ascii="Calibri" w:eastAsia="Times New Roman" w:hAnsi="Calibri" w:cs="Arial"/>
                <w:b/>
                <w:i/>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Βαθιά</w:t>
            </w:r>
          </w:p>
        </w:tc>
        <w:tc>
          <w:tcPr>
            <w:tcW w:w="1701" w:type="dxa"/>
            <w:gridSpan w:val="5"/>
            <w:vMerge/>
            <w:tcBorders>
              <w:left w:val="single" w:sz="4" w:space="0" w:color="auto"/>
              <w:bottom w:val="single" w:sz="4" w:space="0" w:color="auto"/>
            </w:tcBorders>
            <w:shd w:val="clear" w:color="auto" w:fill="D9D9D9"/>
            <w:vAlign w:val="center"/>
          </w:tcPr>
          <w:p w14:paraId="37F79918" w14:textId="77777777" w:rsidR="00CC5032" w:rsidRPr="00CC5032" w:rsidRDefault="00CC5032" w:rsidP="00CC5032">
            <w:pPr>
              <w:suppressAutoHyphens/>
              <w:spacing w:after="0" w:line="240" w:lineRule="auto"/>
              <w:jc w:val="both"/>
              <w:rPr>
                <w:rFonts w:ascii="Calibri" w:eastAsia="Times New Roman" w:hAnsi="Calibri" w:cs="Arial"/>
                <w:b/>
                <w:i/>
                <w:kern w:val="0"/>
                <w:lang w:val="en-GB" w:eastAsia="zh-CN"/>
                <w14:ligatures w14:val="none"/>
              </w:rPr>
            </w:pPr>
          </w:p>
        </w:tc>
        <w:tc>
          <w:tcPr>
            <w:tcW w:w="2552" w:type="dxa"/>
            <w:gridSpan w:val="9"/>
            <w:vMerge/>
            <w:tcBorders>
              <w:left w:val="nil"/>
              <w:bottom w:val="single" w:sz="4" w:space="0" w:color="auto"/>
            </w:tcBorders>
            <w:shd w:val="clear" w:color="auto" w:fill="D9D9D9"/>
            <w:vAlign w:val="center"/>
          </w:tcPr>
          <w:p w14:paraId="30B8FA86" w14:textId="77777777" w:rsidR="00CC5032" w:rsidRPr="00CC5032" w:rsidRDefault="00CC5032" w:rsidP="00CC5032">
            <w:pPr>
              <w:suppressAutoHyphens/>
              <w:spacing w:after="0" w:line="240" w:lineRule="auto"/>
              <w:jc w:val="both"/>
              <w:rPr>
                <w:rFonts w:ascii="Calibri" w:eastAsia="Times New Roman" w:hAnsi="Calibri" w:cs="Arial"/>
                <w:b/>
                <w:i/>
                <w:kern w:val="0"/>
                <w:lang w:val="en-GB" w:eastAsia="zh-CN"/>
                <w14:ligatures w14:val="none"/>
              </w:rPr>
            </w:pPr>
          </w:p>
        </w:tc>
        <w:tc>
          <w:tcPr>
            <w:tcW w:w="5025" w:type="dxa"/>
            <w:gridSpan w:val="13"/>
            <w:vMerge/>
            <w:tcBorders>
              <w:left w:val="single" w:sz="4" w:space="0" w:color="auto"/>
              <w:bottom w:val="single" w:sz="4" w:space="0" w:color="auto"/>
            </w:tcBorders>
            <w:shd w:val="clear" w:color="auto" w:fill="D9D9D9"/>
            <w:vAlign w:val="center"/>
          </w:tcPr>
          <w:p w14:paraId="436FA120" w14:textId="77777777" w:rsidR="00CC5032" w:rsidRPr="00CC5032" w:rsidRDefault="00CC5032" w:rsidP="00CC5032">
            <w:pPr>
              <w:suppressAutoHyphens/>
              <w:spacing w:after="0" w:line="240" w:lineRule="auto"/>
              <w:jc w:val="both"/>
              <w:rPr>
                <w:rFonts w:ascii="Calibri" w:eastAsia="Times New Roman" w:hAnsi="Calibri" w:cs="Arial"/>
                <w:b/>
                <w:i/>
                <w:kern w:val="0"/>
                <w:lang w:val="en-GB" w:eastAsia="zh-CN"/>
                <w14:ligatures w14:val="none"/>
              </w:rPr>
            </w:pPr>
          </w:p>
        </w:tc>
        <w:tc>
          <w:tcPr>
            <w:tcW w:w="4251" w:type="dxa"/>
            <w:gridSpan w:val="11"/>
            <w:vMerge/>
            <w:tcBorders>
              <w:left w:val="nil"/>
              <w:bottom w:val="single" w:sz="4" w:space="0" w:color="auto"/>
              <w:right w:val="single" w:sz="4" w:space="0" w:color="auto"/>
            </w:tcBorders>
            <w:shd w:val="clear" w:color="auto" w:fill="D9D9D9"/>
            <w:vAlign w:val="center"/>
          </w:tcPr>
          <w:p w14:paraId="2C85162D" w14:textId="77777777" w:rsidR="00CC5032" w:rsidRPr="00CC5032" w:rsidRDefault="00CC5032" w:rsidP="00CC5032">
            <w:pPr>
              <w:suppressAutoHyphens/>
              <w:spacing w:after="0" w:line="240" w:lineRule="auto"/>
              <w:jc w:val="both"/>
              <w:rPr>
                <w:rFonts w:ascii="Calibri" w:eastAsia="Times New Roman" w:hAnsi="Calibri" w:cs="Arial"/>
                <w:b/>
                <w:i/>
                <w:kern w:val="0"/>
                <w:lang w:val="en-GB" w:eastAsia="zh-CN"/>
                <w14:ligatures w14:val="none"/>
              </w:rPr>
            </w:pPr>
          </w:p>
        </w:tc>
      </w:tr>
      <w:tr w:rsidR="00CC5032" w:rsidRPr="00CC5032" w14:paraId="68427633" w14:textId="77777777" w:rsidTr="009173B1">
        <w:trPr>
          <w:trHeight w:val="644"/>
          <w:jc w:val="center"/>
        </w:trPr>
        <w:tc>
          <w:tcPr>
            <w:tcW w:w="1689" w:type="dxa"/>
            <w:gridSpan w:val="3"/>
            <w:vMerge w:val="restart"/>
            <w:tcBorders>
              <w:top w:val="single" w:sz="4" w:space="0" w:color="auto"/>
              <w:left w:val="single" w:sz="4" w:space="0" w:color="auto"/>
            </w:tcBorders>
            <w:shd w:val="clear" w:color="auto" w:fill="D9D9D9"/>
            <w:vAlign w:val="center"/>
          </w:tcPr>
          <w:p w14:paraId="797BA13C" w14:textId="77777777" w:rsidR="00CC5032" w:rsidRPr="00CC5032" w:rsidRDefault="00CC5032" w:rsidP="00CC5032">
            <w:pPr>
              <w:suppressAutoHyphens/>
              <w:spacing w:after="0" w:line="240" w:lineRule="auto"/>
              <w:jc w:val="both"/>
              <w:rPr>
                <w:rFonts w:ascii="Calibri" w:eastAsia="Times New Roman" w:hAnsi="Calibri" w:cs="Arial"/>
                <w:b/>
                <w:kern w:val="0"/>
                <w:lang w:val="en-GB" w:eastAsia="zh-CN"/>
                <w14:ligatures w14:val="none"/>
              </w:rPr>
            </w:pPr>
            <w:r w:rsidRPr="00CC5032">
              <w:rPr>
                <w:rFonts w:ascii="Calibri" w:eastAsia="Times New Roman" w:hAnsi="Calibri" w:cs="Arial"/>
                <w:b/>
                <w:kern w:val="0"/>
                <w:lang w:val="en-GB" w:eastAsia="zh-CN"/>
                <w14:ligatures w14:val="none"/>
              </w:rPr>
              <w:t>Σκίαση ακτής</w:t>
            </w:r>
            <w:r w:rsidRPr="00CC5032">
              <w:rPr>
                <w:rFonts w:ascii="Calibri" w:eastAsia="Times New Roman" w:hAnsi="Calibri" w:cs="Arial"/>
                <w:b/>
                <w:kern w:val="0"/>
                <w:vertAlign w:val="superscript"/>
                <w:lang w:val="en-GB" w:eastAsia="zh-CN"/>
                <w14:ligatures w14:val="none"/>
              </w:rPr>
              <w:t>8</w:t>
            </w:r>
            <w:r w:rsidRPr="00CC5032">
              <w:rPr>
                <w:rFonts w:ascii="Calibri" w:eastAsia="Times New Roman" w:hAnsi="Calibri" w:cs="Arial"/>
                <w:b/>
                <w:kern w:val="0"/>
                <w:lang w:val="en-GB" w:eastAsia="zh-CN"/>
                <w14:ligatures w14:val="none"/>
              </w:rPr>
              <w:t>:</w:t>
            </w:r>
          </w:p>
        </w:tc>
        <w:tc>
          <w:tcPr>
            <w:tcW w:w="2388" w:type="dxa"/>
            <w:gridSpan w:val="8"/>
            <w:tcBorders>
              <w:top w:val="single" w:sz="4" w:space="0" w:color="auto"/>
            </w:tcBorders>
            <w:shd w:val="clear" w:color="auto" w:fill="D9D9D9"/>
            <w:vAlign w:val="center"/>
          </w:tcPr>
          <w:p w14:paraId="16E57EAC" w14:textId="77777777" w:rsidR="00CC5032" w:rsidRPr="00CC5032" w:rsidRDefault="00CC5032" w:rsidP="00CC5032">
            <w:pPr>
              <w:suppressAutoHyphens/>
              <w:spacing w:after="0" w:line="240" w:lineRule="auto"/>
              <w:jc w:val="both"/>
              <w:rPr>
                <w:rFonts w:ascii="Calibri" w:eastAsia="Times New Roman" w:hAnsi="Calibri" w:cs="Arial"/>
                <w:b/>
                <w:kern w:val="0"/>
                <w:lang w:val="en-GB" w:eastAsia="zh-CN"/>
                <w14:ligatures w14:val="none"/>
              </w:rPr>
            </w:pPr>
            <w:r w:rsidRPr="00CC5032">
              <w:rPr>
                <w:rFonts w:ascii="Calibri" w:eastAsia="Times New Roman" w:hAnsi="Calibri" w:cs="Arial"/>
                <w:kern w:val="0"/>
                <w:lang w:val="en-GB" w:eastAsia="zh-CN"/>
                <w14:ligatures w14:val="none"/>
              </w:rPr>
              <w:t>Φυσική (</w:t>
            </w:r>
            <w:proofErr w:type="gramStart"/>
            <w:r w:rsidRPr="00CC5032">
              <w:rPr>
                <w:rFonts w:ascii="Calibri" w:eastAsia="Times New Roman" w:hAnsi="Calibri" w:cs="Arial"/>
                <w:kern w:val="0"/>
                <w:lang w:val="en-GB" w:eastAsia="zh-CN"/>
                <w14:ligatures w14:val="none"/>
              </w:rPr>
              <w:t>Δέντρα)</w:t>
            </w:r>
            <w:r w:rsidRPr="00CC5032">
              <w:rPr>
                <w:rFonts w:ascii="Calibri" w:eastAsia="Times New Roman" w:hAnsi="Calibri" w:cs="Arial"/>
                <w:kern w:val="0"/>
                <w:lang w:val="en-US" w:eastAsia="zh-CN"/>
                <w14:ligatures w14:val="none"/>
              </w:rPr>
              <w:t xml:space="preserve">  </w:t>
            </w:r>
            <w:r w:rsidRPr="00CC5032">
              <w:rPr>
                <w:rFonts w:ascii="Calibri" w:eastAsia="Times New Roman" w:hAnsi="Calibri" w:cs="Arial"/>
                <w:kern w:val="0"/>
                <w:lang w:val="en-GB" w:eastAsia="zh-CN"/>
                <w14:ligatures w14:val="none"/>
              </w:rPr>
              <w:t xml:space="preserve"> </w:t>
            </w:r>
            <w:proofErr w:type="gramEnd"/>
            <w:r w:rsidRPr="00CC5032">
              <w:rPr>
                <w:rFonts w:ascii="Calibri" w:eastAsia="Times New Roman" w:hAnsi="Calibri" w:cs="Arial"/>
                <w:kern w:val="0"/>
                <w:lang w:val="en-GB" w:eastAsia="zh-CN"/>
                <w14:ligatures w14:val="none"/>
              </w:rPr>
              <w:fldChar w:fldCharType="begin">
                <w:ffData>
                  <w:name w:val="Επιλογή8"/>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2552" w:type="dxa"/>
            <w:gridSpan w:val="9"/>
            <w:tcBorders>
              <w:top w:val="single" w:sz="4" w:space="0" w:color="auto"/>
              <w:right w:val="single" w:sz="4" w:space="0" w:color="auto"/>
            </w:tcBorders>
            <w:shd w:val="clear" w:color="auto" w:fill="D9D9D9"/>
            <w:vAlign w:val="center"/>
          </w:tcPr>
          <w:p w14:paraId="7D395A55" w14:textId="77777777" w:rsidR="00CC5032" w:rsidRPr="00CC5032" w:rsidRDefault="00CC5032" w:rsidP="00CC5032">
            <w:pPr>
              <w:suppressAutoHyphens/>
              <w:spacing w:after="0" w:line="240" w:lineRule="auto"/>
              <w:jc w:val="both"/>
              <w:rPr>
                <w:rFonts w:ascii="Calibri" w:eastAsia="Times New Roman" w:hAnsi="Calibri" w:cs="Arial"/>
                <w:b/>
                <w:kern w:val="0"/>
                <w:lang w:val="en-GB" w:eastAsia="zh-CN"/>
                <w14:ligatures w14:val="none"/>
              </w:rPr>
            </w:pPr>
            <w:r w:rsidRPr="00CC5032">
              <w:rPr>
                <w:rFonts w:ascii="Calibri" w:eastAsia="Times New Roman" w:hAnsi="Calibri" w:cs="Arial"/>
                <w:kern w:val="0"/>
                <w:lang w:val="en-GB" w:eastAsia="zh-CN"/>
                <w14:ligatures w14:val="none"/>
              </w:rPr>
              <w:t xml:space="preserve">Ομπρέλες  </w:t>
            </w:r>
            <w:r w:rsidRPr="00CC5032">
              <w:rPr>
                <w:rFonts w:ascii="Calibri" w:eastAsia="Times New Roman" w:hAnsi="Calibri" w:cs="Arial"/>
                <w:kern w:val="0"/>
                <w:lang w:val="en-GB" w:eastAsia="zh-CN"/>
                <w14:ligatures w14:val="none"/>
              </w:rPr>
              <w:fldChar w:fldCharType="begin">
                <w:ffData>
                  <w:name w:val="Επιλογή8"/>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2584" w:type="dxa"/>
            <w:gridSpan w:val="5"/>
            <w:vMerge w:val="restart"/>
            <w:tcBorders>
              <w:top w:val="single" w:sz="4" w:space="0" w:color="auto"/>
              <w:left w:val="single" w:sz="4" w:space="0" w:color="auto"/>
            </w:tcBorders>
            <w:shd w:val="clear" w:color="auto" w:fill="D9D9D9"/>
            <w:vAlign w:val="center"/>
          </w:tcPr>
          <w:p w14:paraId="1C4B6485" w14:textId="77777777" w:rsidR="00CC5032" w:rsidRPr="00CC5032" w:rsidRDefault="00CC5032" w:rsidP="00CC5032">
            <w:pPr>
              <w:suppressAutoHyphens/>
              <w:spacing w:after="0" w:line="240" w:lineRule="auto"/>
              <w:rPr>
                <w:rFonts w:ascii="Calibri" w:eastAsia="Times New Roman" w:hAnsi="Calibri" w:cs="Arial"/>
                <w:b/>
                <w:kern w:val="0"/>
                <w:lang w:val="en-GB" w:eastAsia="zh-CN"/>
                <w14:ligatures w14:val="none"/>
              </w:rPr>
            </w:pPr>
            <w:r w:rsidRPr="00CC5032">
              <w:rPr>
                <w:rFonts w:ascii="Calibri" w:eastAsia="Times New Roman" w:hAnsi="Calibri" w:cs="Arial"/>
                <w:b/>
                <w:kern w:val="0"/>
                <w:lang w:val="en-GB" w:eastAsia="zh-CN"/>
                <w14:ligatures w14:val="none"/>
              </w:rPr>
              <w:t>Δραστηριότητες / χρήσεις</w:t>
            </w:r>
            <w:r w:rsidRPr="00CC5032">
              <w:rPr>
                <w:rFonts w:ascii="Calibri" w:eastAsia="Times New Roman" w:hAnsi="Calibri" w:cs="Arial"/>
                <w:b/>
                <w:kern w:val="0"/>
                <w:vertAlign w:val="superscript"/>
                <w:lang w:val="en-GB" w:eastAsia="zh-CN"/>
                <w14:ligatures w14:val="none"/>
              </w:rPr>
              <w:t>8</w:t>
            </w:r>
            <w:r w:rsidRPr="00CC5032">
              <w:rPr>
                <w:rFonts w:ascii="Calibri" w:eastAsia="Times New Roman" w:hAnsi="Calibri" w:cs="Arial"/>
                <w:kern w:val="0"/>
                <w:lang w:val="en-GB" w:eastAsia="zh-CN"/>
                <w14:ligatures w14:val="none"/>
              </w:rPr>
              <w:t>:</w:t>
            </w:r>
          </w:p>
        </w:tc>
        <w:tc>
          <w:tcPr>
            <w:tcW w:w="3676" w:type="dxa"/>
            <w:gridSpan w:val="13"/>
            <w:tcBorders>
              <w:top w:val="single" w:sz="4" w:space="0" w:color="auto"/>
            </w:tcBorders>
            <w:shd w:val="clear" w:color="auto" w:fill="D9D9D9"/>
            <w:vAlign w:val="center"/>
          </w:tcPr>
          <w:p w14:paraId="135BFCB0"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8"/>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Κολύμβηση  </w:t>
            </w:r>
          </w:p>
        </w:tc>
        <w:tc>
          <w:tcPr>
            <w:tcW w:w="3016" w:type="dxa"/>
            <w:gridSpan w:val="6"/>
            <w:tcBorders>
              <w:top w:val="single" w:sz="4" w:space="0" w:color="auto"/>
              <w:right w:val="single" w:sz="4" w:space="0" w:color="auto"/>
            </w:tcBorders>
            <w:shd w:val="clear" w:color="auto" w:fill="D9D9D9"/>
            <w:vAlign w:val="center"/>
          </w:tcPr>
          <w:p w14:paraId="4AF9B285"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8"/>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Ιστιοπλοΐα - σερφ</w:t>
            </w:r>
          </w:p>
        </w:tc>
      </w:tr>
      <w:tr w:rsidR="00CC5032" w:rsidRPr="00CC5032" w14:paraId="58C8EA38" w14:textId="77777777" w:rsidTr="009173B1">
        <w:trPr>
          <w:trHeight w:val="539"/>
          <w:jc w:val="center"/>
        </w:trPr>
        <w:tc>
          <w:tcPr>
            <w:tcW w:w="1689" w:type="dxa"/>
            <w:gridSpan w:val="3"/>
            <w:vMerge/>
            <w:tcBorders>
              <w:left w:val="single" w:sz="4" w:space="0" w:color="auto"/>
              <w:bottom w:val="single" w:sz="4" w:space="0" w:color="auto"/>
            </w:tcBorders>
            <w:shd w:val="clear" w:color="auto" w:fill="D9D9D9"/>
            <w:vAlign w:val="center"/>
          </w:tcPr>
          <w:p w14:paraId="58BD7338" w14:textId="77777777" w:rsidR="00CC5032" w:rsidRPr="00CC5032" w:rsidRDefault="00CC5032" w:rsidP="00CC5032">
            <w:pPr>
              <w:suppressAutoHyphens/>
              <w:spacing w:after="0" w:line="480" w:lineRule="auto"/>
              <w:jc w:val="both"/>
              <w:rPr>
                <w:rFonts w:ascii="Calibri" w:eastAsia="Times New Roman" w:hAnsi="Calibri" w:cs="Arial"/>
                <w:b/>
                <w:kern w:val="0"/>
                <w:lang w:val="en-GB" w:eastAsia="zh-CN"/>
                <w14:ligatures w14:val="none"/>
              </w:rPr>
            </w:pPr>
          </w:p>
        </w:tc>
        <w:tc>
          <w:tcPr>
            <w:tcW w:w="4940" w:type="dxa"/>
            <w:gridSpan w:val="17"/>
            <w:tcBorders>
              <w:bottom w:val="single" w:sz="4" w:space="0" w:color="auto"/>
              <w:right w:val="single" w:sz="4" w:space="0" w:color="auto"/>
            </w:tcBorders>
            <w:shd w:val="clear" w:color="auto" w:fill="D9D9D9"/>
            <w:vAlign w:val="center"/>
          </w:tcPr>
          <w:p w14:paraId="76FA0C5F" w14:textId="77777777" w:rsidR="00CC5032" w:rsidRPr="00CC5032" w:rsidRDefault="00CC5032" w:rsidP="00CC5032">
            <w:pPr>
              <w:suppressAutoHyphens/>
              <w:spacing w:after="0" w:line="240" w:lineRule="auto"/>
              <w:jc w:val="both"/>
              <w:rPr>
                <w:rFonts w:ascii="Calibri" w:eastAsia="Times New Roman" w:hAnsi="Calibri" w:cs="Arial"/>
                <w:b/>
                <w:kern w:val="0"/>
                <w:lang w:val="en-GB" w:eastAsia="zh-CN"/>
                <w14:ligatures w14:val="none"/>
              </w:rPr>
            </w:pPr>
            <w:r w:rsidRPr="00CC5032">
              <w:rPr>
                <w:rFonts w:ascii="Calibri" w:eastAsia="Times New Roman" w:hAnsi="Calibri" w:cs="Arial"/>
                <w:kern w:val="0"/>
                <w:lang w:val="en-GB" w:eastAsia="zh-CN"/>
                <w14:ligatures w14:val="none"/>
              </w:rPr>
              <w:t xml:space="preserve">Χωρίς σκίαση  </w:t>
            </w:r>
            <w:r w:rsidRPr="00CC5032">
              <w:rPr>
                <w:rFonts w:ascii="Calibri" w:eastAsia="Times New Roman" w:hAnsi="Calibri" w:cs="Arial"/>
                <w:kern w:val="0"/>
                <w:lang w:val="en-US" w:eastAsia="zh-CN"/>
                <w14:ligatures w14:val="none"/>
              </w:rPr>
              <w:t xml:space="preserve"> </w:t>
            </w:r>
            <w:r w:rsidRPr="00CC5032">
              <w:rPr>
                <w:rFonts w:ascii="Calibri" w:eastAsia="Times New Roman" w:hAnsi="Calibri" w:cs="Arial"/>
                <w:kern w:val="0"/>
                <w:lang w:val="en-GB" w:eastAsia="zh-CN"/>
                <w14:ligatures w14:val="none"/>
              </w:rPr>
              <w:fldChar w:fldCharType="begin">
                <w:ffData>
                  <w:name w:val="Επιλογή8"/>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2584" w:type="dxa"/>
            <w:gridSpan w:val="5"/>
            <w:vMerge/>
            <w:tcBorders>
              <w:left w:val="single" w:sz="4" w:space="0" w:color="auto"/>
              <w:bottom w:val="single" w:sz="4" w:space="0" w:color="auto"/>
            </w:tcBorders>
            <w:shd w:val="clear" w:color="auto" w:fill="D9D9D9"/>
            <w:vAlign w:val="center"/>
          </w:tcPr>
          <w:p w14:paraId="71B9A154" w14:textId="77777777" w:rsidR="00CC5032" w:rsidRPr="00CC5032" w:rsidRDefault="00CC5032" w:rsidP="00CC5032">
            <w:pPr>
              <w:suppressAutoHyphens/>
              <w:spacing w:after="0" w:line="480" w:lineRule="auto"/>
              <w:jc w:val="both"/>
              <w:rPr>
                <w:rFonts w:ascii="Calibri" w:eastAsia="Times New Roman" w:hAnsi="Calibri" w:cs="Arial"/>
                <w:b/>
                <w:kern w:val="0"/>
                <w:lang w:val="en-GB" w:eastAsia="zh-CN"/>
                <w14:ligatures w14:val="none"/>
              </w:rPr>
            </w:pPr>
          </w:p>
        </w:tc>
        <w:tc>
          <w:tcPr>
            <w:tcW w:w="3676" w:type="dxa"/>
            <w:gridSpan w:val="13"/>
            <w:tcBorders>
              <w:bottom w:val="single" w:sz="4" w:space="0" w:color="auto"/>
            </w:tcBorders>
            <w:shd w:val="clear" w:color="auto" w:fill="D9D9D9"/>
            <w:vAlign w:val="center"/>
          </w:tcPr>
          <w:p w14:paraId="796F076D" w14:textId="77777777" w:rsidR="00CC5032" w:rsidRPr="00CC5032" w:rsidRDefault="00CC5032" w:rsidP="00CC5032">
            <w:pPr>
              <w:suppressAutoHyphens/>
              <w:spacing w:after="0" w:line="240" w:lineRule="auto"/>
              <w:ind w:left="279" w:hanging="279"/>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8"/>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w:t>
            </w:r>
            <w:proofErr w:type="gramStart"/>
            <w:r w:rsidRPr="00CC5032">
              <w:rPr>
                <w:rFonts w:ascii="Calibri" w:eastAsia="Times New Roman" w:hAnsi="Calibri" w:cs="Arial"/>
                <w:kern w:val="0"/>
                <w:lang w:val="en-GB" w:eastAsia="zh-CN"/>
                <w14:ligatures w14:val="none"/>
              </w:rPr>
              <w:t>Μηχανοκίνητα  θαλάσσια</w:t>
            </w:r>
            <w:proofErr w:type="gramEnd"/>
            <w:r w:rsidRPr="00CC5032">
              <w:rPr>
                <w:rFonts w:ascii="Calibri" w:eastAsia="Times New Roman" w:hAnsi="Calibri" w:cs="Arial"/>
                <w:kern w:val="0"/>
                <w:lang w:val="en-GB" w:eastAsia="zh-CN"/>
                <w14:ligatures w14:val="none"/>
              </w:rPr>
              <w:t xml:space="preserve"> σπορ</w:t>
            </w:r>
          </w:p>
        </w:tc>
        <w:tc>
          <w:tcPr>
            <w:tcW w:w="3016" w:type="dxa"/>
            <w:gridSpan w:val="6"/>
            <w:tcBorders>
              <w:bottom w:val="single" w:sz="4" w:space="0" w:color="auto"/>
              <w:right w:val="single" w:sz="4" w:space="0" w:color="auto"/>
            </w:tcBorders>
            <w:shd w:val="clear" w:color="auto" w:fill="D9D9D9"/>
            <w:vAlign w:val="center"/>
          </w:tcPr>
          <w:p w14:paraId="337CE0CD"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8"/>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Κατάδυση</w:t>
            </w:r>
          </w:p>
        </w:tc>
      </w:tr>
      <w:tr w:rsidR="00CC5032" w:rsidRPr="00CC5032" w14:paraId="3A7B317F" w14:textId="77777777" w:rsidTr="009173B1">
        <w:trPr>
          <w:trHeight w:val="567"/>
          <w:jc w:val="center"/>
        </w:trPr>
        <w:tc>
          <w:tcPr>
            <w:tcW w:w="15905" w:type="dxa"/>
            <w:gridSpan w:val="44"/>
            <w:tcBorders>
              <w:top w:val="single" w:sz="4" w:space="0" w:color="auto"/>
              <w:left w:val="single" w:sz="4" w:space="0" w:color="auto"/>
              <w:bottom w:val="single" w:sz="4" w:space="0" w:color="auto"/>
              <w:right w:val="single" w:sz="4" w:space="0" w:color="auto"/>
            </w:tcBorders>
            <w:shd w:val="clear" w:color="auto" w:fill="D9D9D9"/>
            <w:vAlign w:val="center"/>
          </w:tcPr>
          <w:p w14:paraId="2ECE46B4" w14:textId="77777777" w:rsidR="00CC5032" w:rsidRPr="00CC5032" w:rsidRDefault="00CC5032" w:rsidP="00CC5032">
            <w:pPr>
              <w:suppressAutoHyphens/>
              <w:spacing w:after="0" w:line="240" w:lineRule="auto"/>
              <w:jc w:val="both"/>
              <w:rPr>
                <w:rFonts w:ascii="Calibri" w:eastAsia="Times New Roman" w:hAnsi="Calibri" w:cs="Arial"/>
                <w:b/>
                <w:kern w:val="0"/>
                <w:lang w:eastAsia="zh-CN"/>
                <w14:ligatures w14:val="none"/>
              </w:rPr>
            </w:pPr>
            <w:r w:rsidRPr="00CC5032">
              <w:rPr>
                <w:rFonts w:ascii="Calibri" w:eastAsia="Times New Roman" w:hAnsi="Calibri" w:cs="Arial"/>
                <w:b/>
                <w:kern w:val="0"/>
                <w:lang w:eastAsia="zh-CN"/>
                <w14:ligatures w14:val="none"/>
              </w:rPr>
              <w:t>Δεδομένα για πηγές – αιτίες ρύπανσης</w:t>
            </w:r>
            <w:r w:rsidRPr="00CC5032">
              <w:rPr>
                <w:rFonts w:ascii="Calibri" w:eastAsia="Times New Roman" w:hAnsi="Calibri" w:cs="Arial"/>
                <w:kern w:val="0"/>
                <w:vertAlign w:val="superscript"/>
                <w:lang w:eastAsia="zh-CN"/>
                <w14:ligatures w14:val="none"/>
              </w:rPr>
              <w:t>8</w:t>
            </w:r>
            <w:r w:rsidRPr="00CC5032">
              <w:rPr>
                <w:rFonts w:ascii="Calibri" w:eastAsia="Times New Roman" w:hAnsi="Calibri" w:cs="Arial"/>
                <w:kern w:val="0"/>
                <w:lang w:eastAsia="zh-CN"/>
                <w14:ligatures w14:val="none"/>
              </w:rPr>
              <w:t>:</w:t>
            </w:r>
          </w:p>
        </w:tc>
      </w:tr>
      <w:tr w:rsidR="00CC5032" w:rsidRPr="00CC5032" w14:paraId="1E40E4D3" w14:textId="77777777" w:rsidTr="009173B1">
        <w:trPr>
          <w:trHeight w:val="567"/>
          <w:jc w:val="center"/>
        </w:trPr>
        <w:tc>
          <w:tcPr>
            <w:tcW w:w="2891" w:type="dxa"/>
            <w:gridSpan w:val="7"/>
            <w:tcBorders>
              <w:top w:val="single" w:sz="4" w:space="0" w:color="auto"/>
              <w:left w:val="single" w:sz="4" w:space="0" w:color="auto"/>
              <w:bottom w:val="single" w:sz="4" w:space="0" w:color="auto"/>
            </w:tcBorders>
            <w:shd w:val="clear" w:color="auto" w:fill="D9D9D9"/>
            <w:vAlign w:val="center"/>
          </w:tcPr>
          <w:p w14:paraId="2326A144"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 xml:space="preserve">Εκβολή ποταμού ή ρέματος </w:t>
            </w:r>
          </w:p>
        </w:tc>
        <w:tc>
          <w:tcPr>
            <w:tcW w:w="709" w:type="dxa"/>
            <w:tcBorders>
              <w:top w:val="single" w:sz="4" w:space="0" w:color="auto"/>
              <w:left w:val="nil"/>
              <w:bottom w:val="single" w:sz="4" w:space="0" w:color="auto"/>
              <w:right w:val="single" w:sz="4" w:space="0" w:color="auto"/>
            </w:tcBorders>
            <w:shd w:val="clear" w:color="auto" w:fill="D9D9D9"/>
            <w:vAlign w:val="center"/>
          </w:tcPr>
          <w:p w14:paraId="1C057629"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8"/>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3660" w:type="dxa"/>
            <w:gridSpan w:val="13"/>
            <w:tcBorders>
              <w:top w:val="single" w:sz="4" w:space="0" w:color="auto"/>
              <w:left w:val="single" w:sz="4" w:space="0" w:color="auto"/>
              <w:bottom w:val="single" w:sz="4" w:space="0" w:color="auto"/>
            </w:tcBorders>
            <w:shd w:val="clear" w:color="auto" w:fill="D9D9D9"/>
            <w:vAlign w:val="center"/>
          </w:tcPr>
          <w:p w14:paraId="1892CF2D"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Αγκυροβολημένα σκάφη</w:t>
            </w:r>
          </w:p>
        </w:tc>
        <w:tc>
          <w:tcPr>
            <w:tcW w:w="645" w:type="dxa"/>
            <w:tcBorders>
              <w:top w:val="single" w:sz="4" w:space="0" w:color="auto"/>
              <w:left w:val="nil"/>
              <w:bottom w:val="single" w:sz="4" w:space="0" w:color="auto"/>
            </w:tcBorders>
            <w:shd w:val="clear" w:color="auto" w:fill="D9D9D9"/>
            <w:vAlign w:val="center"/>
          </w:tcPr>
          <w:p w14:paraId="5322A160"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8"/>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2190" w:type="dxa"/>
            <w:gridSpan w:val="6"/>
            <w:tcBorders>
              <w:top w:val="single" w:sz="4" w:space="0" w:color="auto"/>
              <w:left w:val="single" w:sz="4" w:space="0" w:color="auto"/>
              <w:bottom w:val="single" w:sz="4" w:space="0" w:color="auto"/>
            </w:tcBorders>
            <w:shd w:val="clear" w:color="auto" w:fill="D9D9D9"/>
            <w:vAlign w:val="center"/>
          </w:tcPr>
          <w:p w14:paraId="7295CA45"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Αγωγοί διάθεσης</w:t>
            </w:r>
          </w:p>
        </w:tc>
        <w:tc>
          <w:tcPr>
            <w:tcW w:w="850" w:type="dxa"/>
            <w:gridSpan w:val="3"/>
            <w:tcBorders>
              <w:top w:val="single" w:sz="4" w:space="0" w:color="auto"/>
              <w:left w:val="nil"/>
              <w:bottom w:val="single" w:sz="4" w:space="0" w:color="auto"/>
            </w:tcBorders>
            <w:shd w:val="clear" w:color="auto" w:fill="D9D9D9"/>
            <w:vAlign w:val="center"/>
          </w:tcPr>
          <w:p w14:paraId="777DB691"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1701" w:type="dxa"/>
            <w:gridSpan w:val="5"/>
            <w:tcBorders>
              <w:top w:val="single" w:sz="4" w:space="0" w:color="auto"/>
              <w:left w:val="single" w:sz="4" w:space="0" w:color="auto"/>
              <w:bottom w:val="single" w:sz="4" w:space="0" w:color="auto"/>
            </w:tcBorders>
            <w:shd w:val="clear" w:color="auto" w:fill="D9D9D9"/>
            <w:vAlign w:val="center"/>
          </w:tcPr>
          <w:p w14:paraId="2CD1E278"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Αντλιοστάσια</w:t>
            </w:r>
          </w:p>
        </w:tc>
        <w:tc>
          <w:tcPr>
            <w:tcW w:w="709" w:type="dxa"/>
            <w:gridSpan w:val="5"/>
            <w:tcBorders>
              <w:top w:val="single" w:sz="4" w:space="0" w:color="auto"/>
              <w:left w:val="nil"/>
              <w:bottom w:val="single" w:sz="4" w:space="0" w:color="auto"/>
            </w:tcBorders>
            <w:shd w:val="clear" w:color="auto" w:fill="D9D9D9"/>
            <w:vAlign w:val="center"/>
          </w:tcPr>
          <w:p w14:paraId="0AE9F0EF"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1701" w:type="dxa"/>
            <w:gridSpan w:val="2"/>
            <w:tcBorders>
              <w:top w:val="single" w:sz="4" w:space="0" w:color="auto"/>
              <w:left w:val="single" w:sz="4" w:space="0" w:color="auto"/>
              <w:bottom w:val="single" w:sz="4" w:space="0" w:color="auto"/>
            </w:tcBorders>
            <w:shd w:val="clear" w:color="auto" w:fill="D9D9D9"/>
            <w:vAlign w:val="center"/>
          </w:tcPr>
          <w:p w14:paraId="4BCCC469"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Βιομηχανία</w:t>
            </w:r>
          </w:p>
        </w:tc>
        <w:tc>
          <w:tcPr>
            <w:tcW w:w="849" w:type="dxa"/>
            <w:tcBorders>
              <w:top w:val="single" w:sz="4" w:space="0" w:color="auto"/>
              <w:left w:val="nil"/>
              <w:bottom w:val="single" w:sz="4" w:space="0" w:color="auto"/>
              <w:right w:val="single" w:sz="4" w:space="0" w:color="auto"/>
            </w:tcBorders>
            <w:shd w:val="clear" w:color="auto" w:fill="D9D9D9"/>
            <w:vAlign w:val="center"/>
          </w:tcPr>
          <w:p w14:paraId="0997C3D8"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r>
      <w:tr w:rsidR="00CC5032" w:rsidRPr="00CC5032" w14:paraId="77C7D07C" w14:textId="77777777" w:rsidTr="009173B1">
        <w:trPr>
          <w:trHeight w:val="567"/>
          <w:jc w:val="center"/>
        </w:trPr>
        <w:tc>
          <w:tcPr>
            <w:tcW w:w="2891" w:type="dxa"/>
            <w:gridSpan w:val="7"/>
            <w:tcBorders>
              <w:top w:val="single" w:sz="4" w:space="0" w:color="auto"/>
              <w:left w:val="single" w:sz="4" w:space="0" w:color="auto"/>
              <w:bottom w:val="single" w:sz="4" w:space="0" w:color="auto"/>
            </w:tcBorders>
            <w:shd w:val="clear" w:color="auto" w:fill="D9D9D9"/>
            <w:vAlign w:val="center"/>
          </w:tcPr>
          <w:p w14:paraId="3A9744B3"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Ιχθυοκαλλιέργειες</w:t>
            </w:r>
          </w:p>
        </w:tc>
        <w:tc>
          <w:tcPr>
            <w:tcW w:w="709" w:type="dxa"/>
            <w:tcBorders>
              <w:top w:val="single" w:sz="4" w:space="0" w:color="auto"/>
              <w:left w:val="nil"/>
              <w:bottom w:val="single" w:sz="4" w:space="0" w:color="auto"/>
              <w:right w:val="single" w:sz="4" w:space="0" w:color="auto"/>
            </w:tcBorders>
            <w:shd w:val="clear" w:color="auto" w:fill="D9D9D9"/>
            <w:vAlign w:val="center"/>
          </w:tcPr>
          <w:p w14:paraId="58335CE5"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3660" w:type="dxa"/>
            <w:gridSpan w:val="13"/>
            <w:tcBorders>
              <w:top w:val="single" w:sz="4" w:space="0" w:color="auto"/>
              <w:left w:val="single" w:sz="4" w:space="0" w:color="auto"/>
              <w:bottom w:val="single" w:sz="4" w:space="0" w:color="auto"/>
            </w:tcBorders>
            <w:shd w:val="clear" w:color="auto" w:fill="D9D9D9"/>
            <w:vAlign w:val="center"/>
          </w:tcPr>
          <w:p w14:paraId="457F9D2D" w14:textId="77777777" w:rsidR="00CC5032" w:rsidRPr="00CC5032" w:rsidRDefault="00CC5032" w:rsidP="00CC5032">
            <w:pPr>
              <w:suppressAutoHyphens/>
              <w:spacing w:after="0" w:line="240" w:lineRule="auto"/>
              <w:jc w:val="both"/>
              <w:rPr>
                <w:rFonts w:ascii="Calibri" w:eastAsia="Times New Roman" w:hAnsi="Calibri" w:cs="Arial"/>
                <w:kern w:val="0"/>
                <w:lang w:eastAsia="zh-CN"/>
                <w14:ligatures w14:val="none"/>
              </w:rPr>
            </w:pPr>
            <w:r w:rsidRPr="00CC5032">
              <w:rPr>
                <w:rFonts w:ascii="Calibri" w:eastAsia="Times New Roman" w:hAnsi="Calibri" w:cs="Arial"/>
                <w:kern w:val="0"/>
                <w:lang w:eastAsia="zh-CN"/>
                <w14:ligatures w14:val="none"/>
              </w:rPr>
              <w:t xml:space="preserve">ΚΙΝΗΤΑ Κτίσματα (π.χ. καντίνα)   </w:t>
            </w:r>
          </w:p>
        </w:tc>
        <w:tc>
          <w:tcPr>
            <w:tcW w:w="645" w:type="dxa"/>
            <w:tcBorders>
              <w:top w:val="single" w:sz="4" w:space="0" w:color="auto"/>
              <w:left w:val="nil"/>
              <w:bottom w:val="single" w:sz="4" w:space="0" w:color="auto"/>
            </w:tcBorders>
            <w:shd w:val="clear" w:color="auto" w:fill="D9D9D9"/>
            <w:vAlign w:val="center"/>
          </w:tcPr>
          <w:p w14:paraId="4BBD94F9"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8"/>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4600" w:type="dxa"/>
            <w:gridSpan w:val="13"/>
            <w:tcBorders>
              <w:top w:val="single" w:sz="4" w:space="0" w:color="auto"/>
              <w:left w:val="single" w:sz="4" w:space="0" w:color="auto"/>
              <w:bottom w:val="single" w:sz="4" w:space="0" w:color="auto"/>
            </w:tcBorders>
            <w:shd w:val="clear" w:color="auto" w:fill="D9D9D9"/>
            <w:vAlign w:val="center"/>
          </w:tcPr>
          <w:p w14:paraId="4308F531" w14:textId="77777777" w:rsidR="00CC5032" w:rsidRPr="00CC5032" w:rsidRDefault="00CC5032" w:rsidP="00CC5032">
            <w:pPr>
              <w:suppressAutoHyphens/>
              <w:spacing w:after="0" w:line="240" w:lineRule="auto"/>
              <w:jc w:val="both"/>
              <w:rPr>
                <w:rFonts w:ascii="Calibri" w:eastAsia="Times New Roman" w:hAnsi="Calibri" w:cs="Arial"/>
                <w:kern w:val="0"/>
                <w:lang w:eastAsia="zh-CN"/>
                <w14:ligatures w14:val="none"/>
              </w:rPr>
            </w:pPr>
            <w:r w:rsidRPr="00CC5032">
              <w:rPr>
                <w:rFonts w:ascii="Calibri" w:eastAsia="Times New Roman" w:hAnsi="Calibri" w:cs="Arial"/>
                <w:kern w:val="0"/>
                <w:lang w:eastAsia="zh-CN"/>
                <w14:ligatures w14:val="none"/>
              </w:rPr>
              <w:t xml:space="preserve">ΜΟΝΙΜΑ Κτίσματα  </w:t>
            </w:r>
            <w:r w:rsidRPr="00CC5032">
              <w:rPr>
                <w:rFonts w:ascii="Calibri" w:eastAsia="Times New Roman" w:hAnsi="Calibri" w:cs="Arial"/>
                <w:kern w:val="0"/>
                <w:sz w:val="16"/>
                <w:szCs w:val="16"/>
                <w:lang w:eastAsia="zh-CN"/>
                <w14:ligatures w14:val="none"/>
              </w:rPr>
              <w:t xml:space="preserve">(π.χ. Ξενοδοχείο, Ταβέρνα κ.ά.) </w:t>
            </w:r>
          </w:p>
        </w:tc>
        <w:tc>
          <w:tcPr>
            <w:tcW w:w="3400" w:type="dxa"/>
            <w:gridSpan w:val="9"/>
            <w:tcBorders>
              <w:top w:val="single" w:sz="4" w:space="0" w:color="auto"/>
              <w:left w:val="nil"/>
              <w:bottom w:val="single" w:sz="4" w:space="0" w:color="auto"/>
              <w:right w:val="single" w:sz="4" w:space="0" w:color="auto"/>
            </w:tcBorders>
            <w:shd w:val="clear" w:color="auto" w:fill="D9D9D9"/>
            <w:vAlign w:val="center"/>
          </w:tcPr>
          <w:p w14:paraId="49B31F62"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8"/>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r>
      <w:tr w:rsidR="00CC5032" w:rsidRPr="00CC5032" w14:paraId="12411BE1" w14:textId="77777777" w:rsidTr="009173B1">
        <w:trPr>
          <w:trHeight w:val="567"/>
          <w:jc w:val="center"/>
        </w:trPr>
        <w:tc>
          <w:tcPr>
            <w:tcW w:w="2891" w:type="dxa"/>
            <w:gridSpan w:val="7"/>
            <w:tcBorders>
              <w:top w:val="single" w:sz="4" w:space="0" w:color="auto"/>
              <w:left w:val="single" w:sz="4" w:space="0" w:color="auto"/>
              <w:bottom w:val="single" w:sz="4" w:space="0" w:color="auto"/>
            </w:tcBorders>
            <w:shd w:val="clear" w:color="auto" w:fill="D9D9D9"/>
            <w:vAlign w:val="center"/>
          </w:tcPr>
          <w:p w14:paraId="479615BD"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Άλλο (περιγραφή)</w:t>
            </w:r>
          </w:p>
        </w:tc>
        <w:tc>
          <w:tcPr>
            <w:tcW w:w="709" w:type="dxa"/>
            <w:tcBorders>
              <w:top w:val="single" w:sz="4" w:space="0" w:color="auto"/>
              <w:left w:val="nil"/>
              <w:bottom w:val="single" w:sz="4" w:space="0" w:color="auto"/>
              <w:right w:val="single" w:sz="4" w:space="0" w:color="auto"/>
            </w:tcBorders>
            <w:shd w:val="clear" w:color="auto" w:fill="D9D9D9"/>
            <w:vAlign w:val="center"/>
          </w:tcPr>
          <w:p w14:paraId="63CCD4B1"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8"/>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12305" w:type="dxa"/>
            <w:gridSpan w:val="36"/>
            <w:tcBorders>
              <w:top w:val="single" w:sz="4" w:space="0" w:color="auto"/>
              <w:left w:val="single" w:sz="4" w:space="0" w:color="auto"/>
              <w:bottom w:val="single" w:sz="4" w:space="0" w:color="auto"/>
              <w:right w:val="single" w:sz="4" w:space="0" w:color="auto"/>
            </w:tcBorders>
            <w:shd w:val="clear" w:color="auto" w:fill="D9D9D9"/>
            <w:vAlign w:val="center"/>
          </w:tcPr>
          <w:p w14:paraId="44086CC2"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p>
        </w:tc>
      </w:tr>
      <w:tr w:rsidR="00CC5032" w:rsidRPr="00CC5032" w14:paraId="5EEE641C" w14:textId="77777777" w:rsidTr="009173B1">
        <w:trPr>
          <w:trHeight w:val="567"/>
          <w:jc w:val="center"/>
        </w:trPr>
        <w:tc>
          <w:tcPr>
            <w:tcW w:w="3600" w:type="dxa"/>
            <w:gridSpan w:val="8"/>
            <w:tcBorders>
              <w:top w:val="single" w:sz="4" w:space="0" w:color="auto"/>
              <w:left w:val="single" w:sz="4" w:space="0" w:color="auto"/>
              <w:bottom w:val="single" w:sz="4" w:space="0" w:color="auto"/>
            </w:tcBorders>
            <w:shd w:val="clear" w:color="auto" w:fill="D9D9D9"/>
            <w:vAlign w:val="center"/>
          </w:tcPr>
          <w:p w14:paraId="66D75290" w14:textId="77777777" w:rsidR="00CC5032" w:rsidRPr="00CC5032" w:rsidRDefault="00CC5032" w:rsidP="00CC5032">
            <w:pPr>
              <w:suppressAutoHyphens/>
              <w:spacing w:after="0" w:line="240" w:lineRule="auto"/>
              <w:jc w:val="both"/>
              <w:rPr>
                <w:rFonts w:ascii="Calibri" w:eastAsia="Times New Roman" w:hAnsi="Calibri" w:cs="Arial"/>
                <w:b/>
                <w:kern w:val="0"/>
                <w:lang w:val="en-GB" w:eastAsia="zh-CN"/>
                <w14:ligatures w14:val="none"/>
              </w:rPr>
            </w:pPr>
            <w:r w:rsidRPr="00CC5032">
              <w:rPr>
                <w:rFonts w:ascii="Calibri" w:eastAsia="Times New Roman" w:hAnsi="Calibri" w:cs="Arial"/>
                <w:b/>
                <w:kern w:val="0"/>
                <w:lang w:val="en-GB" w:eastAsia="zh-CN"/>
                <w14:ligatures w14:val="none"/>
              </w:rPr>
              <w:t>Διακριτά επιμέρους τμήματα</w:t>
            </w:r>
            <w:r w:rsidRPr="00CC5032">
              <w:rPr>
                <w:rFonts w:ascii="Calibri" w:eastAsia="Times New Roman" w:hAnsi="Calibri" w:cs="Arial"/>
                <w:b/>
                <w:kern w:val="0"/>
                <w:vertAlign w:val="superscript"/>
                <w:lang w:val="en-GB" w:eastAsia="zh-CN"/>
                <w14:ligatures w14:val="none"/>
              </w:rPr>
              <w:t>8</w:t>
            </w:r>
            <w:r w:rsidRPr="00CC5032">
              <w:rPr>
                <w:rFonts w:ascii="Calibri" w:eastAsia="Times New Roman" w:hAnsi="Calibri" w:cs="Arial"/>
                <w:b/>
                <w:kern w:val="0"/>
                <w:lang w:val="en-GB" w:eastAsia="zh-CN"/>
                <w14:ligatures w14:val="none"/>
              </w:rPr>
              <w:t>:</w:t>
            </w:r>
          </w:p>
        </w:tc>
        <w:tc>
          <w:tcPr>
            <w:tcW w:w="1392" w:type="dxa"/>
            <w:gridSpan w:val="7"/>
            <w:tcBorders>
              <w:top w:val="single" w:sz="4" w:space="0" w:color="auto"/>
              <w:bottom w:val="single" w:sz="4" w:space="0" w:color="auto"/>
            </w:tcBorders>
            <w:shd w:val="clear" w:color="auto" w:fill="D9D9D9"/>
            <w:vAlign w:val="center"/>
          </w:tcPr>
          <w:p w14:paraId="6D87579E" w14:textId="77777777" w:rsidR="00CC5032" w:rsidRPr="00CC5032" w:rsidRDefault="00CC5032" w:rsidP="00CC5032">
            <w:pPr>
              <w:suppressAutoHyphens/>
              <w:spacing w:after="0" w:line="240" w:lineRule="auto"/>
              <w:jc w:val="center"/>
              <w:rPr>
                <w:rFonts w:ascii="Calibri" w:eastAsia="Times New Roman" w:hAnsi="Calibri" w:cs="Arial"/>
                <w:b/>
                <w:kern w:val="0"/>
                <w:lang w:val="en-GB" w:eastAsia="zh-CN"/>
                <w14:ligatures w14:val="none"/>
              </w:rPr>
            </w:pPr>
            <w:r w:rsidRPr="00CC5032">
              <w:rPr>
                <w:rFonts w:ascii="Calibri" w:eastAsia="Times New Roman" w:hAnsi="Calibri" w:cs="Arial"/>
                <w:kern w:val="0"/>
                <w:lang w:val="en-GB" w:eastAsia="zh-CN"/>
                <w14:ligatures w14:val="none"/>
              </w:rPr>
              <w:t xml:space="preserve">ΝΑΙ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2268" w:type="dxa"/>
            <w:gridSpan w:val="6"/>
            <w:tcBorders>
              <w:top w:val="single" w:sz="4" w:space="0" w:color="auto"/>
              <w:bottom w:val="single" w:sz="4" w:space="0" w:color="auto"/>
              <w:right w:val="single" w:sz="4" w:space="0" w:color="auto"/>
            </w:tcBorders>
            <w:shd w:val="clear" w:color="auto" w:fill="D9D9D9"/>
            <w:vAlign w:val="center"/>
          </w:tcPr>
          <w:p w14:paraId="7C394B85" w14:textId="77777777" w:rsidR="00CC5032" w:rsidRPr="00CC5032" w:rsidRDefault="00CC5032" w:rsidP="00CC5032">
            <w:pPr>
              <w:suppressAutoHyphens/>
              <w:spacing w:after="0" w:line="240" w:lineRule="auto"/>
              <w:jc w:val="center"/>
              <w:rPr>
                <w:rFonts w:ascii="Calibri" w:eastAsia="Times New Roman" w:hAnsi="Calibri" w:cs="Arial"/>
                <w:b/>
                <w:kern w:val="0"/>
                <w:lang w:val="en-GB" w:eastAsia="zh-CN"/>
                <w14:ligatures w14:val="none"/>
              </w:rPr>
            </w:pPr>
            <w:r w:rsidRPr="00CC5032">
              <w:rPr>
                <w:rFonts w:ascii="Calibri" w:eastAsia="Times New Roman" w:hAnsi="Calibri" w:cs="Arial"/>
                <w:kern w:val="0"/>
                <w:lang w:val="en-GB" w:eastAsia="zh-CN"/>
                <w14:ligatures w14:val="none"/>
              </w:rPr>
              <w:t xml:space="preserve">ΟΧΙ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3827" w:type="dxa"/>
            <w:gridSpan w:val="11"/>
            <w:tcBorders>
              <w:top w:val="single" w:sz="4" w:space="0" w:color="auto"/>
              <w:left w:val="single" w:sz="4" w:space="0" w:color="auto"/>
              <w:bottom w:val="single" w:sz="4" w:space="0" w:color="auto"/>
            </w:tcBorders>
            <w:shd w:val="clear" w:color="auto" w:fill="D9D9D9"/>
            <w:vAlign w:val="center"/>
          </w:tcPr>
          <w:p w14:paraId="3D1328B9" w14:textId="77777777" w:rsidR="00CC5032" w:rsidRPr="00CC5032" w:rsidRDefault="00CC5032" w:rsidP="00CC5032">
            <w:pPr>
              <w:suppressAutoHyphens/>
              <w:spacing w:after="0" w:line="240" w:lineRule="auto"/>
              <w:jc w:val="center"/>
              <w:rPr>
                <w:rFonts w:ascii="Calibri" w:eastAsia="Times New Roman" w:hAnsi="Calibri" w:cs="Arial"/>
                <w:b/>
                <w:kern w:val="0"/>
                <w:lang w:val="en-GB" w:eastAsia="zh-CN"/>
                <w14:ligatures w14:val="none"/>
              </w:rPr>
            </w:pPr>
            <w:r w:rsidRPr="00CC5032">
              <w:rPr>
                <w:rFonts w:ascii="Calibri" w:eastAsia="Times New Roman" w:hAnsi="Calibri" w:cs="Arial"/>
                <w:kern w:val="0"/>
                <w:lang w:val="en-GB" w:eastAsia="zh-CN"/>
                <w14:ligatures w14:val="none"/>
              </w:rPr>
              <w:t xml:space="preserve">Λιμενικές εγκαταστάσεις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2126" w:type="dxa"/>
            <w:gridSpan w:val="8"/>
            <w:tcBorders>
              <w:top w:val="single" w:sz="4" w:space="0" w:color="auto"/>
              <w:bottom w:val="single" w:sz="4" w:space="0" w:color="auto"/>
            </w:tcBorders>
            <w:shd w:val="clear" w:color="auto" w:fill="D9D9D9"/>
            <w:vAlign w:val="center"/>
          </w:tcPr>
          <w:p w14:paraId="230E2158" w14:textId="77777777" w:rsidR="00CC5032" w:rsidRPr="00CC5032" w:rsidRDefault="00CC5032" w:rsidP="00CC5032">
            <w:pPr>
              <w:suppressAutoHyphens/>
              <w:spacing w:after="0" w:line="240" w:lineRule="auto"/>
              <w:jc w:val="center"/>
              <w:rPr>
                <w:rFonts w:ascii="Calibri" w:eastAsia="Times New Roman" w:hAnsi="Calibri" w:cs="Arial"/>
                <w:b/>
                <w:kern w:val="0"/>
                <w:lang w:val="en-GB" w:eastAsia="zh-CN"/>
                <w14:ligatures w14:val="none"/>
              </w:rPr>
            </w:pPr>
            <w:r w:rsidRPr="00CC5032">
              <w:rPr>
                <w:rFonts w:ascii="Calibri" w:eastAsia="Times New Roman" w:hAnsi="Calibri" w:cs="Arial"/>
                <w:kern w:val="0"/>
                <w:lang w:val="en-GB" w:eastAsia="zh-CN"/>
                <w14:ligatures w14:val="none"/>
              </w:rPr>
              <w:t xml:space="preserve">Μαρίνα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2692" w:type="dxa"/>
            <w:gridSpan w:val="4"/>
            <w:tcBorders>
              <w:top w:val="single" w:sz="4" w:space="0" w:color="auto"/>
              <w:bottom w:val="single" w:sz="4" w:space="0" w:color="auto"/>
              <w:right w:val="single" w:sz="4" w:space="0" w:color="auto"/>
            </w:tcBorders>
            <w:shd w:val="clear" w:color="auto" w:fill="D9D9D9"/>
            <w:vAlign w:val="center"/>
          </w:tcPr>
          <w:p w14:paraId="7021E22A"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 xml:space="preserve">Camping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r>
      <w:tr w:rsidR="00CC5032" w:rsidRPr="00CC5032" w14:paraId="2003C25D" w14:textId="77777777" w:rsidTr="009173B1">
        <w:trPr>
          <w:trHeight w:val="567"/>
          <w:jc w:val="center"/>
        </w:trPr>
        <w:tc>
          <w:tcPr>
            <w:tcW w:w="15905" w:type="dxa"/>
            <w:gridSpan w:val="44"/>
            <w:tcBorders>
              <w:top w:val="single" w:sz="4" w:space="0" w:color="auto"/>
              <w:left w:val="single" w:sz="4" w:space="0" w:color="auto"/>
              <w:bottom w:val="single" w:sz="4" w:space="0" w:color="auto"/>
              <w:right w:val="single" w:sz="4" w:space="0" w:color="auto"/>
            </w:tcBorders>
            <w:shd w:val="clear" w:color="auto" w:fill="D9D9D9"/>
            <w:vAlign w:val="center"/>
          </w:tcPr>
          <w:p w14:paraId="7A8373F0" w14:textId="77777777" w:rsidR="00CC5032" w:rsidRPr="00CC5032" w:rsidRDefault="00CC5032" w:rsidP="00CC5032">
            <w:pPr>
              <w:suppressAutoHyphens/>
              <w:spacing w:after="0" w:line="240" w:lineRule="auto"/>
              <w:jc w:val="both"/>
              <w:rPr>
                <w:rFonts w:ascii="Calibri" w:eastAsia="Times New Roman" w:hAnsi="Calibri" w:cs="Arial"/>
                <w:b/>
                <w:kern w:val="0"/>
                <w:lang w:eastAsia="zh-CN"/>
                <w14:ligatures w14:val="none"/>
              </w:rPr>
            </w:pPr>
            <w:r w:rsidRPr="00CC5032">
              <w:rPr>
                <w:rFonts w:ascii="Calibri" w:eastAsia="Times New Roman" w:hAnsi="Calibri" w:cs="Arial"/>
                <w:b/>
                <w:kern w:val="0"/>
                <w:lang w:eastAsia="zh-CN"/>
                <w14:ligatures w14:val="none"/>
              </w:rPr>
              <w:t>Ταμπέλες ενημέρωσης κοινού</w:t>
            </w:r>
            <w:r w:rsidRPr="00CC5032">
              <w:rPr>
                <w:rFonts w:ascii="Calibri" w:eastAsia="Times New Roman" w:hAnsi="Calibri" w:cs="Arial"/>
                <w:kern w:val="0"/>
                <w:lang w:eastAsia="zh-CN"/>
                <w14:ligatures w14:val="none"/>
              </w:rPr>
              <w:t xml:space="preserve"> Σχετικά με την ποιότητα του νερού (π.χ. γαλάζια σημαία)</w:t>
            </w:r>
            <w:r w:rsidRPr="00CC5032">
              <w:rPr>
                <w:rFonts w:ascii="Calibri" w:eastAsia="Times New Roman" w:hAnsi="Calibri" w:cs="Arial"/>
                <w:kern w:val="0"/>
                <w:vertAlign w:val="superscript"/>
                <w:lang w:eastAsia="zh-CN"/>
                <w14:ligatures w14:val="none"/>
              </w:rPr>
              <w:t>8</w:t>
            </w:r>
            <w:r w:rsidRPr="00CC5032">
              <w:rPr>
                <w:rFonts w:ascii="Calibri" w:eastAsia="Times New Roman" w:hAnsi="Calibri" w:cs="Arial"/>
                <w:b/>
                <w:kern w:val="0"/>
                <w:lang w:eastAsia="zh-CN"/>
                <w14:ligatures w14:val="none"/>
              </w:rPr>
              <w:t>:</w:t>
            </w:r>
            <w:r w:rsidRPr="00CC5032">
              <w:rPr>
                <w:rFonts w:ascii="Calibri" w:eastAsia="Times New Roman" w:hAnsi="Calibri" w:cs="Arial"/>
                <w:kern w:val="0"/>
                <w:lang w:eastAsia="zh-CN"/>
                <w14:ligatures w14:val="none"/>
              </w:rPr>
              <w:t xml:space="preserve">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eastAsia="zh-CN"/>
                <w14:ligatures w14:val="none"/>
              </w:rPr>
              <w:instrText xml:space="preserve"> </w:instrText>
            </w:r>
            <w:r w:rsidRPr="00CC5032">
              <w:rPr>
                <w:rFonts w:ascii="Calibri" w:eastAsia="Times New Roman" w:hAnsi="Calibri" w:cs="Arial"/>
                <w:kern w:val="0"/>
                <w:lang w:val="en-GB" w:eastAsia="zh-CN"/>
                <w14:ligatures w14:val="none"/>
              </w:rPr>
              <w:instrText>FORMCHECKBOX</w:instrText>
            </w:r>
            <w:r w:rsidRPr="00CC5032">
              <w:rPr>
                <w:rFonts w:ascii="Calibri" w:eastAsia="Times New Roman" w:hAnsi="Calibri" w:cs="Arial"/>
                <w:kern w:val="0"/>
                <w:lang w:eastAsia="zh-CN"/>
                <w14:ligatures w14:val="none"/>
              </w:rPr>
              <w:instrText xml:space="preserve">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eastAsia="zh-CN"/>
                <w14:ligatures w14:val="none"/>
              </w:rPr>
              <w:t xml:space="preserve"> </w:t>
            </w:r>
            <w:r w:rsidRPr="00CC5032">
              <w:rPr>
                <w:rFonts w:ascii="Calibri" w:eastAsia="Times New Roman" w:hAnsi="Calibri" w:cs="Arial"/>
                <w:kern w:val="0"/>
                <w:lang w:val="en-US" w:eastAsia="zh-CN"/>
                <w14:ligatures w14:val="none"/>
              </w:rPr>
              <w:t>NAI</w:t>
            </w:r>
            <w:r w:rsidRPr="00CC5032">
              <w:rPr>
                <w:rFonts w:ascii="Calibri" w:eastAsia="Times New Roman" w:hAnsi="Calibri" w:cs="Arial"/>
                <w:kern w:val="0"/>
                <w:lang w:eastAsia="zh-CN"/>
                <w14:ligatures w14:val="none"/>
              </w:rPr>
              <w:t xml:space="preserve">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eastAsia="zh-CN"/>
                <w14:ligatures w14:val="none"/>
              </w:rPr>
              <w:instrText xml:space="preserve"> </w:instrText>
            </w:r>
            <w:r w:rsidRPr="00CC5032">
              <w:rPr>
                <w:rFonts w:ascii="Calibri" w:eastAsia="Times New Roman" w:hAnsi="Calibri" w:cs="Arial"/>
                <w:kern w:val="0"/>
                <w:lang w:val="en-GB" w:eastAsia="zh-CN"/>
                <w14:ligatures w14:val="none"/>
              </w:rPr>
              <w:instrText>FORMCHECKBOX</w:instrText>
            </w:r>
            <w:r w:rsidRPr="00CC5032">
              <w:rPr>
                <w:rFonts w:ascii="Calibri" w:eastAsia="Times New Roman" w:hAnsi="Calibri" w:cs="Arial"/>
                <w:kern w:val="0"/>
                <w:lang w:eastAsia="zh-CN"/>
                <w14:ligatures w14:val="none"/>
              </w:rPr>
              <w:instrText xml:space="preserve">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eastAsia="zh-CN"/>
                <w14:ligatures w14:val="none"/>
              </w:rPr>
              <w:t xml:space="preserve"> </w:t>
            </w:r>
            <w:r w:rsidRPr="00CC5032">
              <w:rPr>
                <w:rFonts w:ascii="Calibri" w:eastAsia="Times New Roman" w:hAnsi="Calibri" w:cs="Arial"/>
                <w:kern w:val="0"/>
                <w:lang w:val="en-US" w:eastAsia="zh-CN"/>
                <w14:ligatures w14:val="none"/>
              </w:rPr>
              <w:t>OXI</w:t>
            </w:r>
          </w:p>
        </w:tc>
      </w:tr>
      <w:tr w:rsidR="00CC5032" w:rsidRPr="00CC5032" w14:paraId="09C881A1" w14:textId="77777777" w:rsidTr="009173B1">
        <w:trPr>
          <w:trHeight w:val="567"/>
          <w:jc w:val="center"/>
        </w:trPr>
        <w:tc>
          <w:tcPr>
            <w:tcW w:w="6551" w:type="dxa"/>
            <w:gridSpan w:val="19"/>
            <w:tcBorders>
              <w:top w:val="single" w:sz="4" w:space="0" w:color="auto"/>
              <w:left w:val="single" w:sz="4" w:space="0" w:color="auto"/>
              <w:bottom w:val="single" w:sz="4" w:space="0" w:color="auto"/>
              <w:right w:val="single" w:sz="4" w:space="0" w:color="auto"/>
            </w:tcBorders>
            <w:shd w:val="clear" w:color="auto" w:fill="D9D9D9"/>
            <w:vAlign w:val="center"/>
          </w:tcPr>
          <w:p w14:paraId="4B442D25" w14:textId="77777777" w:rsidR="00CC5032" w:rsidRPr="00CC5032" w:rsidRDefault="00CC5032" w:rsidP="00CC5032">
            <w:pPr>
              <w:suppressAutoHyphens/>
              <w:spacing w:after="0" w:line="240" w:lineRule="auto"/>
              <w:jc w:val="both"/>
              <w:rPr>
                <w:rFonts w:ascii="Calibri" w:eastAsia="Times New Roman" w:hAnsi="Calibri" w:cs="Arial"/>
                <w:kern w:val="0"/>
                <w:lang w:eastAsia="zh-CN"/>
                <w14:ligatures w14:val="none"/>
              </w:rPr>
            </w:pPr>
            <w:r w:rsidRPr="00CC5032">
              <w:rPr>
                <w:rFonts w:ascii="Calibri" w:eastAsia="Times New Roman" w:hAnsi="Calibri" w:cs="Arial"/>
                <w:b/>
                <w:kern w:val="0"/>
                <w:lang w:eastAsia="zh-CN"/>
                <w14:ligatures w14:val="none"/>
              </w:rPr>
              <w:t>Προσωπικό στην ακτή</w:t>
            </w:r>
            <w:r w:rsidRPr="00CC5032">
              <w:rPr>
                <w:rFonts w:ascii="Calibri" w:eastAsia="Times New Roman" w:hAnsi="Calibri" w:cs="Arial"/>
                <w:b/>
                <w:kern w:val="0"/>
                <w:vertAlign w:val="superscript"/>
                <w:lang w:eastAsia="zh-CN"/>
                <w14:ligatures w14:val="none"/>
              </w:rPr>
              <w:t>8</w:t>
            </w:r>
            <w:r w:rsidRPr="00CC5032">
              <w:rPr>
                <w:rFonts w:ascii="Calibri" w:eastAsia="Times New Roman" w:hAnsi="Calibri" w:cs="Arial"/>
                <w:b/>
                <w:kern w:val="0"/>
                <w:lang w:eastAsia="zh-CN"/>
                <w14:ligatures w14:val="none"/>
              </w:rPr>
              <w:t>:</w:t>
            </w:r>
            <w:r w:rsidRPr="00CC5032">
              <w:rPr>
                <w:rFonts w:ascii="Calibri" w:eastAsia="Times New Roman" w:hAnsi="Calibri" w:cs="Arial"/>
                <w:kern w:val="0"/>
                <w:lang w:eastAsia="zh-CN"/>
                <w14:ligatures w14:val="none"/>
              </w:rPr>
              <w:t xml:space="preserve">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eastAsia="zh-CN"/>
                <w14:ligatures w14:val="none"/>
              </w:rPr>
              <w:instrText xml:space="preserve"> </w:instrText>
            </w:r>
            <w:r w:rsidRPr="00CC5032">
              <w:rPr>
                <w:rFonts w:ascii="Calibri" w:eastAsia="Times New Roman" w:hAnsi="Calibri" w:cs="Arial"/>
                <w:kern w:val="0"/>
                <w:lang w:val="en-GB" w:eastAsia="zh-CN"/>
                <w14:ligatures w14:val="none"/>
              </w:rPr>
              <w:instrText>FORMCHECKBOX</w:instrText>
            </w:r>
            <w:r w:rsidRPr="00CC5032">
              <w:rPr>
                <w:rFonts w:ascii="Calibri" w:eastAsia="Times New Roman" w:hAnsi="Calibri" w:cs="Arial"/>
                <w:kern w:val="0"/>
                <w:lang w:eastAsia="zh-CN"/>
                <w14:ligatures w14:val="none"/>
              </w:rPr>
              <w:instrText xml:space="preserve">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eastAsia="zh-CN"/>
                <w14:ligatures w14:val="none"/>
              </w:rPr>
              <w:t xml:space="preserve"> </w:t>
            </w:r>
            <w:r w:rsidRPr="00CC5032">
              <w:rPr>
                <w:rFonts w:ascii="Calibri" w:eastAsia="Times New Roman" w:hAnsi="Calibri" w:cs="Arial"/>
                <w:kern w:val="0"/>
                <w:lang w:val="en-US" w:eastAsia="zh-CN"/>
                <w14:ligatures w14:val="none"/>
              </w:rPr>
              <w:t>NAI</w:t>
            </w:r>
            <w:r w:rsidRPr="00CC5032">
              <w:rPr>
                <w:rFonts w:ascii="Calibri" w:eastAsia="Times New Roman" w:hAnsi="Calibri" w:cs="Arial"/>
                <w:kern w:val="0"/>
                <w:lang w:eastAsia="zh-CN"/>
                <w14:ligatures w14:val="none"/>
              </w:rPr>
              <w:t xml:space="preserve">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eastAsia="zh-CN"/>
                <w14:ligatures w14:val="none"/>
              </w:rPr>
              <w:instrText xml:space="preserve"> </w:instrText>
            </w:r>
            <w:r w:rsidRPr="00CC5032">
              <w:rPr>
                <w:rFonts w:ascii="Calibri" w:eastAsia="Times New Roman" w:hAnsi="Calibri" w:cs="Arial"/>
                <w:kern w:val="0"/>
                <w:lang w:val="en-GB" w:eastAsia="zh-CN"/>
                <w14:ligatures w14:val="none"/>
              </w:rPr>
              <w:instrText>FORMCHECKBOX</w:instrText>
            </w:r>
            <w:r w:rsidRPr="00CC5032">
              <w:rPr>
                <w:rFonts w:ascii="Calibri" w:eastAsia="Times New Roman" w:hAnsi="Calibri" w:cs="Arial"/>
                <w:kern w:val="0"/>
                <w:lang w:eastAsia="zh-CN"/>
                <w14:ligatures w14:val="none"/>
              </w:rPr>
              <w:instrText xml:space="preserve">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eastAsia="zh-CN"/>
                <w14:ligatures w14:val="none"/>
              </w:rPr>
              <w:t xml:space="preserve"> </w:t>
            </w:r>
            <w:r w:rsidRPr="00CC5032">
              <w:rPr>
                <w:rFonts w:ascii="Calibri" w:eastAsia="Times New Roman" w:hAnsi="Calibri" w:cs="Arial"/>
                <w:kern w:val="0"/>
                <w:lang w:val="en-US" w:eastAsia="zh-CN"/>
                <w14:ligatures w14:val="none"/>
              </w:rPr>
              <w:t>OXI</w:t>
            </w:r>
          </w:p>
        </w:tc>
        <w:tc>
          <w:tcPr>
            <w:tcW w:w="2693" w:type="dxa"/>
            <w:gridSpan w:val="7"/>
            <w:tcBorders>
              <w:top w:val="single" w:sz="4" w:space="0" w:color="auto"/>
              <w:left w:val="single" w:sz="4" w:space="0" w:color="auto"/>
              <w:bottom w:val="single" w:sz="4" w:space="0" w:color="auto"/>
            </w:tcBorders>
            <w:shd w:val="clear" w:color="auto" w:fill="D9D9D9"/>
            <w:vAlign w:val="center"/>
          </w:tcPr>
          <w:p w14:paraId="1184C999"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 xml:space="preserve">Φύλακας </w:t>
            </w:r>
            <w:r w:rsidRPr="00CC5032">
              <w:rPr>
                <w:rFonts w:ascii="Calibri" w:eastAsia="Times New Roman" w:hAnsi="Calibri" w:cs="Arial"/>
                <w:kern w:val="0"/>
                <w:lang w:val="en-US" w:eastAsia="zh-CN"/>
                <w14:ligatures w14:val="none"/>
              </w:rPr>
              <w:t xml:space="preserve">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3261" w:type="dxa"/>
            <w:gridSpan w:val="9"/>
            <w:tcBorders>
              <w:top w:val="single" w:sz="4" w:space="0" w:color="auto"/>
              <w:bottom w:val="single" w:sz="4" w:space="0" w:color="auto"/>
            </w:tcBorders>
            <w:shd w:val="clear" w:color="auto" w:fill="D9D9D9"/>
            <w:vAlign w:val="center"/>
          </w:tcPr>
          <w:p w14:paraId="2E36AE4D"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Ναυαγοσώστης</w:t>
            </w:r>
            <w:r w:rsidRPr="00CC5032">
              <w:rPr>
                <w:rFonts w:ascii="Calibri" w:eastAsia="Times New Roman" w:hAnsi="Calibri" w:cs="Arial"/>
                <w:kern w:val="0"/>
                <w:lang w:val="en-US" w:eastAsia="zh-CN"/>
                <w14:ligatures w14:val="none"/>
              </w:rPr>
              <w:t xml:space="preserve">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3400" w:type="dxa"/>
            <w:gridSpan w:val="9"/>
            <w:tcBorders>
              <w:top w:val="single" w:sz="4" w:space="0" w:color="auto"/>
              <w:bottom w:val="single" w:sz="4" w:space="0" w:color="auto"/>
              <w:right w:val="single" w:sz="4" w:space="0" w:color="auto"/>
            </w:tcBorders>
            <w:shd w:val="clear" w:color="auto" w:fill="D9D9D9"/>
            <w:vAlign w:val="center"/>
          </w:tcPr>
          <w:p w14:paraId="02C990E6"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Υπάλληλος καθαριότητας</w:t>
            </w:r>
            <w:r w:rsidRPr="00CC5032">
              <w:rPr>
                <w:rFonts w:ascii="Calibri" w:eastAsia="Times New Roman" w:hAnsi="Calibri" w:cs="Arial"/>
                <w:kern w:val="0"/>
                <w:lang w:val="en-US" w:eastAsia="zh-CN"/>
                <w14:ligatures w14:val="none"/>
              </w:rPr>
              <w:t xml:space="preserve">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r>
      <w:tr w:rsidR="00CC5032" w:rsidRPr="00CC5032" w14:paraId="3ACBE6C9" w14:textId="77777777" w:rsidTr="009173B1">
        <w:trPr>
          <w:trHeight w:val="567"/>
          <w:jc w:val="center"/>
        </w:trPr>
        <w:tc>
          <w:tcPr>
            <w:tcW w:w="1377" w:type="dxa"/>
            <w:gridSpan w:val="2"/>
            <w:tcBorders>
              <w:top w:val="single" w:sz="4" w:space="0" w:color="auto"/>
              <w:left w:val="single" w:sz="4" w:space="0" w:color="auto"/>
              <w:bottom w:val="single" w:sz="4" w:space="0" w:color="auto"/>
            </w:tcBorders>
            <w:shd w:val="clear" w:color="auto" w:fill="D9D9D9"/>
            <w:vAlign w:val="center"/>
          </w:tcPr>
          <w:p w14:paraId="6C21A833" w14:textId="77777777" w:rsidR="00CC5032" w:rsidRPr="00CC5032" w:rsidRDefault="00CC5032" w:rsidP="00CC5032">
            <w:pPr>
              <w:suppressAutoHyphens/>
              <w:spacing w:after="0" w:line="240" w:lineRule="auto"/>
              <w:jc w:val="both"/>
              <w:rPr>
                <w:rFonts w:ascii="Calibri" w:eastAsia="Times New Roman" w:hAnsi="Calibri" w:cs="Arial"/>
                <w:b/>
                <w:kern w:val="0"/>
                <w:lang w:val="en-GB" w:eastAsia="zh-CN"/>
                <w14:ligatures w14:val="none"/>
              </w:rPr>
            </w:pPr>
            <w:r w:rsidRPr="00CC5032">
              <w:rPr>
                <w:rFonts w:ascii="Calibri" w:eastAsia="Times New Roman" w:hAnsi="Calibri" w:cs="Arial"/>
                <w:b/>
                <w:kern w:val="0"/>
                <w:lang w:val="en-GB" w:eastAsia="zh-CN"/>
                <w14:ligatures w14:val="none"/>
              </w:rPr>
              <w:t>Πρόσβαση</w:t>
            </w:r>
            <w:r w:rsidRPr="00CC5032">
              <w:rPr>
                <w:rFonts w:ascii="Calibri" w:eastAsia="Times New Roman" w:hAnsi="Calibri" w:cs="Arial"/>
                <w:b/>
                <w:kern w:val="0"/>
                <w:vertAlign w:val="superscript"/>
                <w:lang w:val="en-GB" w:eastAsia="zh-CN"/>
                <w14:ligatures w14:val="none"/>
              </w:rPr>
              <w:t>8</w:t>
            </w:r>
            <w:r w:rsidRPr="00CC5032">
              <w:rPr>
                <w:rFonts w:ascii="Calibri" w:eastAsia="Times New Roman" w:hAnsi="Calibri" w:cs="Arial"/>
                <w:b/>
                <w:kern w:val="0"/>
                <w:lang w:val="en-GB" w:eastAsia="zh-CN"/>
                <w14:ligatures w14:val="none"/>
              </w:rPr>
              <w:t>:</w:t>
            </w:r>
          </w:p>
        </w:tc>
        <w:tc>
          <w:tcPr>
            <w:tcW w:w="3409" w:type="dxa"/>
            <w:gridSpan w:val="12"/>
            <w:tcBorders>
              <w:top w:val="single" w:sz="4" w:space="0" w:color="auto"/>
              <w:bottom w:val="single" w:sz="4" w:space="0" w:color="auto"/>
              <w:right w:val="single" w:sz="4" w:space="0" w:color="auto"/>
            </w:tcBorders>
            <w:shd w:val="clear" w:color="auto" w:fill="D9D9D9"/>
            <w:vAlign w:val="center"/>
          </w:tcPr>
          <w:p w14:paraId="623E8B86" w14:textId="77777777" w:rsidR="00CC5032" w:rsidRPr="00CC5032" w:rsidRDefault="00CC5032" w:rsidP="00CC5032">
            <w:pPr>
              <w:suppressAutoHyphens/>
              <w:spacing w:after="0" w:line="240" w:lineRule="auto"/>
              <w:jc w:val="center"/>
              <w:rPr>
                <w:rFonts w:ascii="Calibri" w:eastAsia="Times New Roman" w:hAnsi="Calibri" w:cs="Arial"/>
                <w:b/>
                <w:kern w:val="0"/>
                <w:lang w:val="en-GB" w:eastAsia="zh-CN"/>
                <w14:ligatures w14:val="none"/>
              </w:rPr>
            </w:pPr>
            <w:r w:rsidRPr="00CC5032">
              <w:rPr>
                <w:rFonts w:ascii="Calibri" w:eastAsia="Times New Roman" w:hAnsi="Calibri" w:cs="Arial"/>
                <w:kern w:val="0"/>
                <w:lang w:val="en-GB" w:eastAsia="zh-CN"/>
                <w14:ligatures w14:val="none"/>
              </w:rPr>
              <w:t>ΑΜΕΑ</w:t>
            </w:r>
            <w:r w:rsidRPr="00CC5032">
              <w:rPr>
                <w:rFonts w:ascii="Calibri" w:eastAsia="Times New Roman" w:hAnsi="Calibri" w:cs="Arial"/>
                <w:kern w:val="0"/>
                <w:lang w:val="en-US" w:eastAsia="zh-CN"/>
                <w14:ligatures w14:val="none"/>
              </w:rPr>
              <w:t xml:space="preserve">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ΝΑΙ </w:t>
            </w:r>
            <w:r w:rsidRPr="00CC5032">
              <w:rPr>
                <w:rFonts w:ascii="Calibri" w:eastAsia="Times New Roman" w:hAnsi="Calibri" w:cs="Arial"/>
                <w:kern w:val="0"/>
                <w:lang w:val="en-US" w:eastAsia="zh-CN"/>
                <w14:ligatures w14:val="none"/>
              </w:rPr>
              <w:t xml:space="preserve">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US" w:eastAsia="zh-CN"/>
                <w14:ligatures w14:val="none"/>
              </w:rPr>
              <w:t xml:space="preserve"> </w:t>
            </w:r>
            <w:r w:rsidRPr="00CC5032">
              <w:rPr>
                <w:rFonts w:ascii="Calibri" w:eastAsia="Times New Roman" w:hAnsi="Calibri" w:cs="Arial"/>
                <w:kern w:val="0"/>
                <w:lang w:val="en-GB" w:eastAsia="zh-CN"/>
                <w14:ligatures w14:val="none"/>
              </w:rPr>
              <w:t>ΟΧΙ</w:t>
            </w:r>
          </w:p>
        </w:tc>
        <w:tc>
          <w:tcPr>
            <w:tcW w:w="3324" w:type="dxa"/>
            <w:gridSpan w:val="10"/>
            <w:tcBorders>
              <w:top w:val="single" w:sz="4" w:space="0" w:color="auto"/>
              <w:left w:val="single" w:sz="4" w:space="0" w:color="auto"/>
              <w:bottom w:val="single" w:sz="4" w:space="0" w:color="auto"/>
            </w:tcBorders>
            <w:shd w:val="clear" w:color="auto" w:fill="D9D9D9"/>
            <w:vAlign w:val="center"/>
          </w:tcPr>
          <w:p w14:paraId="147B910A" w14:textId="77777777" w:rsidR="00CC5032" w:rsidRPr="00CC5032" w:rsidRDefault="00CC5032" w:rsidP="00CC5032">
            <w:pPr>
              <w:suppressAutoHyphens/>
              <w:spacing w:after="0" w:line="240" w:lineRule="auto"/>
              <w:jc w:val="center"/>
              <w:rPr>
                <w:rFonts w:ascii="Calibri" w:eastAsia="Times New Roman" w:hAnsi="Calibri" w:cs="Arial"/>
                <w:b/>
                <w:kern w:val="0"/>
                <w:lang w:eastAsia="zh-CN"/>
                <w14:ligatures w14:val="none"/>
              </w:rPr>
            </w:pPr>
            <w:r w:rsidRPr="00CC5032">
              <w:rPr>
                <w:rFonts w:ascii="Calibri" w:eastAsia="Times New Roman" w:hAnsi="Calibri" w:cs="Arial"/>
                <w:kern w:val="0"/>
                <w:lang w:eastAsia="zh-CN"/>
                <w14:ligatures w14:val="none"/>
              </w:rPr>
              <w:t xml:space="preserve">Δρόμος (βατός από κοινά ΙΧ)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eastAsia="zh-CN"/>
                <w14:ligatures w14:val="none"/>
              </w:rPr>
              <w:instrText xml:space="preserve"> </w:instrText>
            </w:r>
            <w:r w:rsidRPr="00CC5032">
              <w:rPr>
                <w:rFonts w:ascii="Calibri" w:eastAsia="Times New Roman" w:hAnsi="Calibri" w:cs="Arial"/>
                <w:kern w:val="0"/>
                <w:lang w:val="en-GB" w:eastAsia="zh-CN"/>
                <w14:ligatures w14:val="none"/>
              </w:rPr>
              <w:instrText>FORMCHECKBOX</w:instrText>
            </w:r>
            <w:r w:rsidRPr="00CC5032">
              <w:rPr>
                <w:rFonts w:ascii="Calibri" w:eastAsia="Times New Roman" w:hAnsi="Calibri" w:cs="Arial"/>
                <w:kern w:val="0"/>
                <w:lang w:eastAsia="zh-CN"/>
                <w14:ligatures w14:val="none"/>
              </w:rPr>
              <w:instrText xml:space="preserve">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3544" w:type="dxa"/>
            <w:gridSpan w:val="9"/>
            <w:tcBorders>
              <w:top w:val="single" w:sz="4" w:space="0" w:color="auto"/>
              <w:bottom w:val="single" w:sz="4" w:space="0" w:color="auto"/>
            </w:tcBorders>
            <w:shd w:val="clear" w:color="auto" w:fill="D9D9D9"/>
            <w:vAlign w:val="center"/>
          </w:tcPr>
          <w:p w14:paraId="6377DBB0" w14:textId="77777777" w:rsidR="00CC5032" w:rsidRPr="00CC5032" w:rsidRDefault="00CC5032" w:rsidP="00CC5032">
            <w:pPr>
              <w:suppressAutoHyphens/>
              <w:spacing w:after="0" w:line="240" w:lineRule="auto"/>
              <w:jc w:val="center"/>
              <w:rPr>
                <w:rFonts w:ascii="Calibri" w:eastAsia="Times New Roman" w:hAnsi="Calibri" w:cs="Arial"/>
                <w:b/>
                <w:kern w:val="0"/>
                <w:lang w:eastAsia="zh-CN"/>
                <w14:ligatures w14:val="none"/>
              </w:rPr>
            </w:pPr>
            <w:r w:rsidRPr="00CC5032">
              <w:rPr>
                <w:rFonts w:ascii="Calibri" w:eastAsia="Times New Roman" w:hAnsi="Calibri" w:cs="Arial"/>
                <w:kern w:val="0"/>
                <w:lang w:eastAsia="zh-CN"/>
                <w14:ligatures w14:val="none"/>
              </w:rPr>
              <w:t xml:space="preserve">Δρόμος (δύσβατος από κοινά ΙΧ)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eastAsia="zh-CN"/>
                <w14:ligatures w14:val="none"/>
              </w:rPr>
              <w:instrText xml:space="preserve"> </w:instrText>
            </w:r>
            <w:r w:rsidRPr="00CC5032">
              <w:rPr>
                <w:rFonts w:ascii="Calibri" w:eastAsia="Times New Roman" w:hAnsi="Calibri" w:cs="Arial"/>
                <w:kern w:val="0"/>
                <w:lang w:val="en-GB" w:eastAsia="zh-CN"/>
                <w14:ligatures w14:val="none"/>
              </w:rPr>
              <w:instrText>FORMCHECKBOX</w:instrText>
            </w:r>
            <w:r w:rsidRPr="00CC5032">
              <w:rPr>
                <w:rFonts w:ascii="Calibri" w:eastAsia="Times New Roman" w:hAnsi="Calibri" w:cs="Arial"/>
                <w:kern w:val="0"/>
                <w:lang w:eastAsia="zh-CN"/>
                <w14:ligatures w14:val="none"/>
              </w:rPr>
              <w:instrText xml:space="preserve">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1559" w:type="dxa"/>
            <w:gridSpan w:val="7"/>
            <w:tcBorders>
              <w:top w:val="single" w:sz="4" w:space="0" w:color="auto"/>
              <w:bottom w:val="single" w:sz="4" w:space="0" w:color="auto"/>
            </w:tcBorders>
            <w:shd w:val="clear" w:color="auto" w:fill="D9D9D9"/>
            <w:vAlign w:val="center"/>
          </w:tcPr>
          <w:p w14:paraId="0833CB7A" w14:textId="77777777" w:rsidR="00CC5032" w:rsidRPr="00CC5032" w:rsidRDefault="00CC5032" w:rsidP="00CC5032">
            <w:pPr>
              <w:suppressAutoHyphens/>
              <w:spacing w:after="0" w:line="240" w:lineRule="auto"/>
              <w:jc w:val="center"/>
              <w:rPr>
                <w:rFonts w:ascii="Calibri" w:eastAsia="Times New Roman" w:hAnsi="Calibri" w:cs="Arial"/>
                <w:b/>
                <w:kern w:val="0"/>
                <w:lang w:val="en-GB" w:eastAsia="zh-CN"/>
                <w14:ligatures w14:val="none"/>
              </w:rPr>
            </w:pPr>
            <w:r w:rsidRPr="00CC5032">
              <w:rPr>
                <w:rFonts w:ascii="Calibri" w:eastAsia="Times New Roman" w:hAnsi="Calibri" w:cs="Arial"/>
                <w:kern w:val="0"/>
                <w:lang w:val="en-GB" w:eastAsia="zh-CN"/>
                <w14:ligatures w14:val="none"/>
              </w:rPr>
              <w:t xml:space="preserve">Μονοπάτι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1418" w:type="dxa"/>
            <w:gridSpan w:val="2"/>
            <w:tcBorders>
              <w:top w:val="single" w:sz="4" w:space="0" w:color="auto"/>
              <w:bottom w:val="single" w:sz="4" w:space="0" w:color="auto"/>
            </w:tcBorders>
            <w:shd w:val="clear" w:color="auto" w:fill="D9D9D9"/>
            <w:vAlign w:val="center"/>
          </w:tcPr>
          <w:p w14:paraId="4611C74F" w14:textId="77777777" w:rsidR="00CC5032" w:rsidRPr="00CC5032" w:rsidRDefault="00CC5032" w:rsidP="00CC5032">
            <w:pPr>
              <w:suppressAutoHyphens/>
              <w:spacing w:after="0" w:line="240" w:lineRule="auto"/>
              <w:jc w:val="center"/>
              <w:rPr>
                <w:rFonts w:ascii="Calibri" w:eastAsia="Times New Roman" w:hAnsi="Calibri" w:cs="Arial"/>
                <w:b/>
                <w:kern w:val="0"/>
                <w:lang w:val="en-GB" w:eastAsia="zh-CN"/>
                <w14:ligatures w14:val="none"/>
              </w:rPr>
            </w:pPr>
            <w:r w:rsidRPr="00CC5032">
              <w:rPr>
                <w:rFonts w:ascii="Calibri" w:eastAsia="Times New Roman" w:hAnsi="Calibri" w:cs="Arial"/>
                <w:kern w:val="0"/>
                <w:lang w:val="en-GB" w:eastAsia="zh-CN"/>
                <w14:ligatures w14:val="none"/>
              </w:rPr>
              <w:t xml:space="preserve">Σκάφος </w:t>
            </w:r>
            <w:r w:rsidRPr="00CC5032">
              <w:rPr>
                <w:rFonts w:ascii="Calibri" w:eastAsia="Times New Roman" w:hAnsi="Calibri" w:cs="Arial"/>
                <w:kern w:val="0"/>
                <w:lang w:val="en-GB" w:eastAsia="zh-CN"/>
                <w14:ligatures w14:val="none"/>
              </w:rPr>
              <w:fldChar w:fldCharType="begin">
                <w:ffData>
                  <w:name w:val="Επιλογή8"/>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1274" w:type="dxa"/>
            <w:gridSpan w:val="2"/>
            <w:tcBorders>
              <w:top w:val="single" w:sz="4" w:space="0" w:color="auto"/>
              <w:bottom w:val="single" w:sz="4" w:space="0" w:color="auto"/>
              <w:right w:val="single" w:sz="4" w:space="0" w:color="auto"/>
            </w:tcBorders>
            <w:shd w:val="clear" w:color="auto" w:fill="D9D9D9"/>
            <w:vAlign w:val="center"/>
          </w:tcPr>
          <w:p w14:paraId="3318002F" w14:textId="77777777" w:rsidR="00CC5032" w:rsidRPr="00CC5032" w:rsidRDefault="00CC5032" w:rsidP="00CC5032">
            <w:pPr>
              <w:suppressAutoHyphens/>
              <w:spacing w:after="0" w:line="240" w:lineRule="auto"/>
              <w:jc w:val="center"/>
              <w:rPr>
                <w:rFonts w:ascii="Calibri" w:eastAsia="Times New Roman" w:hAnsi="Calibri" w:cs="Arial"/>
                <w:b/>
                <w:kern w:val="0"/>
                <w:lang w:val="en-GB" w:eastAsia="zh-CN"/>
                <w14:ligatures w14:val="none"/>
              </w:rPr>
            </w:pPr>
            <w:r w:rsidRPr="00CC5032">
              <w:rPr>
                <w:rFonts w:ascii="Calibri" w:eastAsia="Times New Roman" w:hAnsi="Calibri" w:cs="Arial"/>
                <w:kern w:val="0"/>
                <w:lang w:val="en-GB" w:eastAsia="zh-CN"/>
                <w14:ligatures w14:val="none"/>
              </w:rPr>
              <w:t xml:space="preserve">Σκάλες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r>
      <w:tr w:rsidR="00CC5032" w:rsidRPr="00CC5032" w14:paraId="3E51593D" w14:textId="77777777" w:rsidTr="009173B1">
        <w:trPr>
          <w:trHeight w:val="425"/>
          <w:jc w:val="center"/>
        </w:trPr>
        <w:tc>
          <w:tcPr>
            <w:tcW w:w="3600" w:type="dxa"/>
            <w:gridSpan w:val="8"/>
            <w:tcBorders>
              <w:top w:val="single" w:sz="4" w:space="0" w:color="auto"/>
              <w:left w:val="single" w:sz="4" w:space="0" w:color="auto"/>
              <w:bottom w:val="single" w:sz="4" w:space="0" w:color="auto"/>
            </w:tcBorders>
            <w:shd w:val="clear" w:color="auto" w:fill="D9D9D9"/>
            <w:vAlign w:val="center"/>
          </w:tcPr>
          <w:p w14:paraId="3B619372" w14:textId="77777777" w:rsidR="00CC5032" w:rsidRPr="00CC5032" w:rsidRDefault="00CC5032" w:rsidP="00CC5032">
            <w:pPr>
              <w:suppressAutoHyphens/>
              <w:spacing w:after="0" w:line="240" w:lineRule="auto"/>
              <w:jc w:val="both"/>
              <w:rPr>
                <w:rFonts w:ascii="Calibri" w:eastAsia="Times New Roman" w:hAnsi="Calibri" w:cs="Arial"/>
                <w:b/>
                <w:kern w:val="0"/>
                <w:lang w:val="en-GB" w:eastAsia="zh-CN"/>
                <w14:ligatures w14:val="none"/>
              </w:rPr>
            </w:pPr>
            <w:r w:rsidRPr="00CC5032">
              <w:rPr>
                <w:rFonts w:ascii="Calibri" w:eastAsia="Times New Roman" w:hAnsi="Calibri" w:cs="Calibri"/>
                <w:kern w:val="0"/>
                <w:szCs w:val="24"/>
                <w:lang w:val="en-GB" w:eastAsia="zh-CN"/>
                <w14:ligatures w14:val="none"/>
              </w:rPr>
              <w:lastRenderedPageBreak/>
              <w:br w:type="page"/>
            </w:r>
            <w:r w:rsidRPr="00CC5032">
              <w:rPr>
                <w:rFonts w:ascii="Calibri" w:eastAsia="Times New Roman" w:hAnsi="Calibri" w:cs="Arial"/>
                <w:b/>
                <w:kern w:val="0"/>
                <w:lang w:val="en-GB" w:eastAsia="zh-CN"/>
                <w14:ligatures w14:val="none"/>
              </w:rPr>
              <w:t>Συνθήκες μέτρησης:</w:t>
            </w:r>
          </w:p>
        </w:tc>
        <w:tc>
          <w:tcPr>
            <w:tcW w:w="12305" w:type="dxa"/>
            <w:gridSpan w:val="36"/>
            <w:tcBorders>
              <w:top w:val="single" w:sz="4" w:space="0" w:color="auto"/>
              <w:bottom w:val="single" w:sz="4" w:space="0" w:color="auto"/>
              <w:right w:val="single" w:sz="4" w:space="0" w:color="auto"/>
            </w:tcBorders>
            <w:shd w:val="clear" w:color="auto" w:fill="D9D9D9"/>
            <w:vAlign w:val="center"/>
          </w:tcPr>
          <w:p w14:paraId="296261DE"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p>
        </w:tc>
      </w:tr>
      <w:tr w:rsidR="00CC5032" w:rsidRPr="00CC5032" w14:paraId="139FE2B1" w14:textId="77777777" w:rsidTr="009173B1">
        <w:trPr>
          <w:trHeight w:val="425"/>
          <w:jc w:val="center"/>
        </w:trPr>
        <w:tc>
          <w:tcPr>
            <w:tcW w:w="3600" w:type="dxa"/>
            <w:gridSpan w:val="8"/>
            <w:tcBorders>
              <w:top w:val="single" w:sz="4" w:space="0" w:color="auto"/>
              <w:left w:val="single" w:sz="4" w:space="0" w:color="auto"/>
              <w:bottom w:val="single" w:sz="4" w:space="0" w:color="auto"/>
            </w:tcBorders>
            <w:shd w:val="clear" w:color="auto" w:fill="D9D9D9"/>
            <w:vAlign w:val="center"/>
          </w:tcPr>
          <w:p w14:paraId="51D95FF6" w14:textId="77777777" w:rsidR="00CC5032" w:rsidRPr="00CC5032" w:rsidRDefault="00CC5032" w:rsidP="00CC5032">
            <w:pPr>
              <w:suppressAutoHyphens/>
              <w:spacing w:after="0" w:line="240" w:lineRule="auto"/>
              <w:jc w:val="both"/>
              <w:rPr>
                <w:rFonts w:ascii="Calibri" w:eastAsia="Times New Roman" w:hAnsi="Calibri" w:cs="Arial"/>
                <w:b/>
                <w:kern w:val="0"/>
                <w:lang w:val="en-GB" w:eastAsia="zh-CN"/>
                <w14:ligatures w14:val="none"/>
              </w:rPr>
            </w:pPr>
            <w:r w:rsidRPr="00CC5032">
              <w:rPr>
                <w:rFonts w:ascii="Calibri" w:eastAsia="Times New Roman" w:hAnsi="Calibri" w:cs="Arial"/>
                <w:b/>
                <w:kern w:val="0"/>
                <w:lang w:val="en-GB" w:eastAsia="zh-CN"/>
                <w14:ligatures w14:val="none"/>
              </w:rPr>
              <w:t>Κατάσταση Υδάτινης Επιφάνειας:</w:t>
            </w:r>
          </w:p>
        </w:tc>
        <w:tc>
          <w:tcPr>
            <w:tcW w:w="1817" w:type="dxa"/>
            <w:gridSpan w:val="9"/>
            <w:tcBorders>
              <w:top w:val="single" w:sz="4" w:space="0" w:color="auto"/>
              <w:bottom w:val="single" w:sz="4" w:space="0" w:color="auto"/>
            </w:tcBorders>
            <w:shd w:val="clear" w:color="auto" w:fill="D9D9D9"/>
            <w:vAlign w:val="center"/>
          </w:tcPr>
          <w:p w14:paraId="1B43424D"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Ήρεμη</w:t>
            </w:r>
          </w:p>
        </w:tc>
        <w:tc>
          <w:tcPr>
            <w:tcW w:w="2693" w:type="dxa"/>
            <w:gridSpan w:val="7"/>
            <w:tcBorders>
              <w:top w:val="single" w:sz="4" w:space="0" w:color="auto"/>
              <w:bottom w:val="single" w:sz="4" w:space="0" w:color="auto"/>
            </w:tcBorders>
            <w:shd w:val="clear" w:color="auto" w:fill="D9D9D9"/>
            <w:vAlign w:val="center"/>
          </w:tcPr>
          <w:p w14:paraId="7E5346F4"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Ελαφρά κυματώδης</w:t>
            </w:r>
          </w:p>
        </w:tc>
        <w:tc>
          <w:tcPr>
            <w:tcW w:w="2346" w:type="dxa"/>
            <w:gridSpan w:val="5"/>
            <w:tcBorders>
              <w:top w:val="single" w:sz="4" w:space="0" w:color="auto"/>
              <w:bottom w:val="single" w:sz="4" w:space="0" w:color="auto"/>
            </w:tcBorders>
            <w:shd w:val="clear" w:color="auto" w:fill="D9D9D9"/>
            <w:vAlign w:val="center"/>
          </w:tcPr>
          <w:p w14:paraId="5BD60DAD"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Πολύ κυματώδης</w:t>
            </w:r>
          </w:p>
        </w:tc>
        <w:tc>
          <w:tcPr>
            <w:tcW w:w="5449" w:type="dxa"/>
            <w:gridSpan w:val="15"/>
            <w:tcBorders>
              <w:top w:val="single" w:sz="4" w:space="0" w:color="auto"/>
              <w:bottom w:val="single" w:sz="4" w:space="0" w:color="auto"/>
              <w:right w:val="single" w:sz="4" w:space="0" w:color="auto"/>
            </w:tcBorders>
            <w:shd w:val="clear" w:color="auto" w:fill="D9D9D9"/>
            <w:vAlign w:val="center"/>
          </w:tcPr>
          <w:p w14:paraId="3DD79C9C"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Παρατηρήσεις……...……………………</w:t>
            </w:r>
            <w:r w:rsidRPr="00CC5032">
              <w:rPr>
                <w:rFonts w:ascii="Calibri" w:eastAsia="Times New Roman" w:hAnsi="Calibri" w:cs="Arial"/>
                <w:kern w:val="0"/>
                <w:lang w:val="en-US" w:eastAsia="zh-CN"/>
                <w14:ligatures w14:val="none"/>
              </w:rPr>
              <w:t>…………</w:t>
            </w:r>
            <w:r w:rsidRPr="00CC5032">
              <w:rPr>
                <w:rFonts w:ascii="Calibri" w:eastAsia="Times New Roman" w:hAnsi="Calibri" w:cs="Arial"/>
                <w:kern w:val="0"/>
                <w:lang w:val="en-GB" w:eastAsia="zh-CN"/>
                <w14:ligatures w14:val="none"/>
              </w:rPr>
              <w:t>……………………</w:t>
            </w:r>
            <w:proofErr w:type="gramStart"/>
            <w:r w:rsidRPr="00CC5032">
              <w:rPr>
                <w:rFonts w:ascii="Calibri" w:eastAsia="Times New Roman" w:hAnsi="Calibri" w:cs="Arial"/>
                <w:kern w:val="0"/>
                <w:lang w:val="en-GB" w:eastAsia="zh-CN"/>
                <w14:ligatures w14:val="none"/>
              </w:rPr>
              <w:t>…..</w:t>
            </w:r>
            <w:proofErr w:type="gramEnd"/>
          </w:p>
        </w:tc>
      </w:tr>
      <w:tr w:rsidR="00CC5032" w:rsidRPr="00CC5032" w14:paraId="7A506EB3" w14:textId="77777777" w:rsidTr="009173B1">
        <w:trPr>
          <w:trHeight w:val="454"/>
          <w:jc w:val="center"/>
        </w:trPr>
        <w:tc>
          <w:tcPr>
            <w:tcW w:w="1951" w:type="dxa"/>
            <w:gridSpan w:val="4"/>
            <w:tcBorders>
              <w:top w:val="single" w:sz="4" w:space="0" w:color="auto"/>
              <w:left w:val="single" w:sz="4" w:space="0" w:color="auto"/>
            </w:tcBorders>
            <w:shd w:val="clear" w:color="auto" w:fill="D9D9D9"/>
            <w:vAlign w:val="center"/>
          </w:tcPr>
          <w:p w14:paraId="77C867DB"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Διεύθυνση ανέμου</w:t>
            </w:r>
          </w:p>
        </w:tc>
        <w:tc>
          <w:tcPr>
            <w:tcW w:w="1985" w:type="dxa"/>
            <w:gridSpan w:val="5"/>
            <w:tcBorders>
              <w:top w:val="single" w:sz="4" w:space="0" w:color="auto"/>
              <w:right w:val="single" w:sz="4" w:space="0" w:color="auto"/>
            </w:tcBorders>
            <w:shd w:val="clear" w:color="auto" w:fill="D9D9D9"/>
            <w:vAlign w:val="center"/>
          </w:tcPr>
          <w:p w14:paraId="5E45284E"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Άπνοια</w:t>
            </w:r>
          </w:p>
        </w:tc>
        <w:tc>
          <w:tcPr>
            <w:tcW w:w="5670" w:type="dxa"/>
            <w:gridSpan w:val="18"/>
            <w:tcBorders>
              <w:top w:val="single" w:sz="4" w:space="0" w:color="auto"/>
              <w:left w:val="single" w:sz="4" w:space="0" w:color="auto"/>
              <w:bottom w:val="single" w:sz="4" w:space="0" w:color="auto"/>
            </w:tcBorders>
            <w:shd w:val="clear" w:color="auto" w:fill="D9D9D9"/>
            <w:vAlign w:val="center"/>
          </w:tcPr>
          <w:p w14:paraId="1E2819F8" w14:textId="77777777" w:rsidR="00CC5032" w:rsidRPr="00CC5032" w:rsidRDefault="00CC5032" w:rsidP="00CC5032">
            <w:pPr>
              <w:suppressAutoHyphens/>
              <w:spacing w:after="0" w:line="240" w:lineRule="auto"/>
              <w:jc w:val="center"/>
              <w:rPr>
                <w:rFonts w:ascii="Calibri" w:eastAsia="Times New Roman" w:hAnsi="Calibri" w:cs="Arial"/>
                <w:kern w:val="0"/>
                <w:lang w:eastAsia="zh-CN"/>
                <w14:ligatures w14:val="none"/>
              </w:rPr>
            </w:pPr>
            <w:r w:rsidRPr="00CC5032">
              <w:rPr>
                <w:rFonts w:ascii="Calibri" w:eastAsia="Times New Roman" w:hAnsi="Calibri" w:cs="Arial"/>
                <w:kern w:val="0"/>
                <w:lang w:eastAsia="zh-CN"/>
                <w14:ligatures w14:val="none"/>
              </w:rPr>
              <w:t>Βροχόπτωση την ημέρα δειγματοληψίας</w:t>
            </w:r>
          </w:p>
          <w:p w14:paraId="03790C93" w14:textId="77777777" w:rsidR="00CC5032" w:rsidRPr="00CC5032" w:rsidRDefault="00CC5032" w:rsidP="00CC5032">
            <w:pPr>
              <w:suppressAutoHyphens/>
              <w:spacing w:after="0" w:line="240" w:lineRule="auto"/>
              <w:jc w:val="center"/>
              <w:rPr>
                <w:rFonts w:ascii="Calibri" w:eastAsia="Times New Roman" w:hAnsi="Calibri" w:cs="Arial"/>
                <w:kern w:val="0"/>
                <w:lang w:eastAsia="zh-CN"/>
                <w14:ligatures w14:val="none"/>
              </w:rPr>
            </w:pPr>
          </w:p>
          <w:p w14:paraId="55E40FD5" w14:textId="77777777" w:rsidR="00CC5032" w:rsidRPr="00CC5032" w:rsidRDefault="00CC5032" w:rsidP="00CC5032">
            <w:pPr>
              <w:suppressAutoHyphens/>
              <w:spacing w:after="0" w:line="240" w:lineRule="auto"/>
              <w:jc w:val="center"/>
              <w:rPr>
                <w:rFonts w:ascii="Calibri" w:eastAsia="Times New Roman" w:hAnsi="Calibri" w:cs="Arial"/>
                <w:kern w:val="0"/>
                <w:lang w:eastAsia="zh-CN"/>
                <w14:ligatures w14:val="none"/>
              </w:rPr>
            </w:pPr>
            <w:r w:rsidRPr="00CC5032">
              <w:rPr>
                <w:rFonts w:ascii="Calibri" w:eastAsia="Times New Roman" w:hAnsi="Calibri" w:cs="Arial"/>
                <w:kern w:val="0"/>
                <w:lang w:eastAsia="zh-CN"/>
                <w14:ligatures w14:val="none"/>
              </w:rPr>
              <w:t xml:space="preserve">ΝΑΙ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eastAsia="zh-CN"/>
                <w14:ligatures w14:val="none"/>
              </w:rPr>
              <w:instrText xml:space="preserve"> </w:instrText>
            </w:r>
            <w:r w:rsidRPr="00CC5032">
              <w:rPr>
                <w:rFonts w:ascii="Calibri" w:eastAsia="Times New Roman" w:hAnsi="Calibri" w:cs="Arial"/>
                <w:kern w:val="0"/>
                <w:lang w:val="en-GB" w:eastAsia="zh-CN"/>
                <w14:ligatures w14:val="none"/>
              </w:rPr>
              <w:instrText>FORMCHECKBOX</w:instrText>
            </w:r>
            <w:r w:rsidRPr="00CC5032">
              <w:rPr>
                <w:rFonts w:ascii="Calibri" w:eastAsia="Times New Roman" w:hAnsi="Calibri" w:cs="Arial"/>
                <w:kern w:val="0"/>
                <w:lang w:eastAsia="zh-CN"/>
                <w14:ligatures w14:val="none"/>
              </w:rPr>
              <w:instrText xml:space="preserve">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eastAsia="zh-CN"/>
                <w14:ligatures w14:val="none"/>
              </w:rPr>
              <w:t xml:space="preserve">                                                 ΟΧΙ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eastAsia="zh-CN"/>
                <w14:ligatures w14:val="none"/>
              </w:rPr>
              <w:instrText xml:space="preserve"> </w:instrText>
            </w:r>
            <w:r w:rsidRPr="00CC5032">
              <w:rPr>
                <w:rFonts w:ascii="Calibri" w:eastAsia="Times New Roman" w:hAnsi="Calibri" w:cs="Arial"/>
                <w:kern w:val="0"/>
                <w:lang w:val="en-GB" w:eastAsia="zh-CN"/>
                <w14:ligatures w14:val="none"/>
              </w:rPr>
              <w:instrText>FORMCHECKBOX</w:instrText>
            </w:r>
            <w:r w:rsidRPr="00CC5032">
              <w:rPr>
                <w:rFonts w:ascii="Calibri" w:eastAsia="Times New Roman" w:hAnsi="Calibri" w:cs="Arial"/>
                <w:kern w:val="0"/>
                <w:lang w:eastAsia="zh-CN"/>
                <w14:ligatures w14:val="none"/>
              </w:rPr>
              <w:instrText xml:space="preserve">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6299" w:type="dxa"/>
            <w:gridSpan w:val="17"/>
            <w:tcBorders>
              <w:top w:val="single" w:sz="4" w:space="0" w:color="auto"/>
              <w:bottom w:val="single" w:sz="4" w:space="0" w:color="auto"/>
              <w:right w:val="single" w:sz="4" w:space="0" w:color="auto"/>
            </w:tcBorders>
            <w:shd w:val="clear" w:color="auto" w:fill="D9D9D9"/>
            <w:vAlign w:val="center"/>
          </w:tcPr>
          <w:p w14:paraId="29405392" w14:textId="77777777" w:rsidR="00CC5032" w:rsidRPr="00CC5032" w:rsidRDefault="00CC5032" w:rsidP="00CC5032">
            <w:pPr>
              <w:suppressAutoHyphens/>
              <w:spacing w:after="0" w:line="240" w:lineRule="auto"/>
              <w:jc w:val="center"/>
              <w:rPr>
                <w:rFonts w:ascii="Calibri" w:eastAsia="Times New Roman" w:hAnsi="Calibri" w:cs="Arial"/>
                <w:kern w:val="0"/>
                <w:lang w:eastAsia="zh-CN"/>
                <w14:ligatures w14:val="none"/>
              </w:rPr>
            </w:pPr>
            <w:r w:rsidRPr="00CC5032">
              <w:rPr>
                <w:rFonts w:ascii="Calibri" w:eastAsia="Times New Roman" w:hAnsi="Calibri" w:cs="Arial"/>
                <w:kern w:val="0"/>
                <w:lang w:eastAsia="zh-CN"/>
                <w14:ligatures w14:val="none"/>
              </w:rPr>
              <w:t>Βροχόπτωση την προηγούμενη μέρα της δειγματοληψίας</w:t>
            </w:r>
          </w:p>
          <w:p w14:paraId="23D2BED0" w14:textId="77777777" w:rsidR="00CC5032" w:rsidRPr="00CC5032" w:rsidRDefault="00CC5032" w:rsidP="00CC5032">
            <w:pPr>
              <w:suppressAutoHyphens/>
              <w:spacing w:after="0" w:line="240" w:lineRule="auto"/>
              <w:jc w:val="center"/>
              <w:rPr>
                <w:rFonts w:ascii="Calibri" w:eastAsia="Times New Roman" w:hAnsi="Calibri" w:cs="Arial"/>
                <w:kern w:val="0"/>
                <w:lang w:eastAsia="zh-CN"/>
                <w14:ligatures w14:val="none"/>
              </w:rPr>
            </w:pPr>
          </w:p>
          <w:p w14:paraId="66EF02EF"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 xml:space="preserve">ΝΑΙ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ΟΧΙ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r>
      <w:tr w:rsidR="00CC5032" w:rsidRPr="00CC5032" w14:paraId="0D0F6DBF" w14:textId="77777777" w:rsidTr="009173B1">
        <w:trPr>
          <w:trHeight w:val="397"/>
          <w:jc w:val="center"/>
        </w:trPr>
        <w:tc>
          <w:tcPr>
            <w:tcW w:w="3936" w:type="dxa"/>
            <w:gridSpan w:val="9"/>
            <w:vMerge w:val="restart"/>
            <w:tcBorders>
              <w:top w:val="single" w:sz="4" w:space="0" w:color="auto"/>
              <w:left w:val="single" w:sz="4" w:space="0" w:color="auto"/>
              <w:right w:val="single" w:sz="4" w:space="0" w:color="auto"/>
            </w:tcBorders>
            <w:shd w:val="clear" w:color="auto" w:fill="D9D9D9"/>
            <w:vAlign w:val="center"/>
          </w:tcPr>
          <w:p w14:paraId="7AB3CE19" w14:textId="77777777" w:rsidR="00CC5032" w:rsidRPr="00CC5032" w:rsidRDefault="00CC5032" w:rsidP="00CC5032">
            <w:pPr>
              <w:suppressAutoHyphens/>
              <w:spacing w:after="0" w:line="240" w:lineRule="auto"/>
              <w:jc w:val="center"/>
              <w:rPr>
                <w:rFonts w:ascii="Calibri" w:eastAsia="Times New Roman" w:hAnsi="Calibri" w:cs="Arial"/>
                <w:b/>
                <w:kern w:val="0"/>
                <w:lang w:val="en-GB" w:eastAsia="zh-CN"/>
                <w14:ligatures w14:val="none"/>
              </w:rPr>
            </w:pPr>
            <w:r w:rsidRPr="00CC5032">
              <w:rPr>
                <w:rFonts w:ascii="Calibri" w:eastAsia="Times New Roman" w:hAnsi="Calibri" w:cs="Calibri"/>
                <w:noProof/>
                <w:kern w:val="0"/>
                <w:szCs w:val="24"/>
                <w:lang w:val="en-US"/>
                <w14:ligatures w14:val="none"/>
              </w:rPr>
              <w:drawing>
                <wp:inline distT="0" distB="0" distL="0" distR="0" wp14:anchorId="0B2386C7" wp14:editId="6CF63364">
                  <wp:extent cx="1695450" cy="1628775"/>
                  <wp:effectExtent l="0" t="0" r="0" b="0"/>
                  <wp:docPr id="1262779844" name="Picture 2" descr="ANEMOGRAMMA_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1" descr="ANEMOGRAMMA_R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95450" cy="1628775"/>
                          </a:xfrm>
                          <a:prstGeom prst="rect">
                            <a:avLst/>
                          </a:prstGeom>
                          <a:noFill/>
                          <a:ln>
                            <a:noFill/>
                          </a:ln>
                        </pic:spPr>
                      </pic:pic>
                    </a:graphicData>
                  </a:graphic>
                </wp:inline>
              </w:drawing>
            </w:r>
          </w:p>
        </w:tc>
        <w:tc>
          <w:tcPr>
            <w:tcW w:w="6159" w:type="dxa"/>
            <w:gridSpan w:val="19"/>
            <w:tcBorders>
              <w:top w:val="single" w:sz="4" w:space="0" w:color="auto"/>
              <w:right w:val="single" w:sz="4" w:space="0" w:color="auto"/>
            </w:tcBorders>
            <w:shd w:val="clear" w:color="auto" w:fill="D9D9D9"/>
            <w:vAlign w:val="center"/>
          </w:tcPr>
          <w:p w14:paraId="5EF685B3" w14:textId="77777777" w:rsidR="00CC5032" w:rsidRPr="00CC5032" w:rsidRDefault="00CC5032" w:rsidP="00CC5032">
            <w:pPr>
              <w:suppressAutoHyphens/>
              <w:spacing w:after="0" w:line="240" w:lineRule="auto"/>
              <w:jc w:val="both"/>
              <w:rPr>
                <w:rFonts w:ascii="Calibri" w:eastAsia="Times New Roman" w:hAnsi="Calibri" w:cs="Arial"/>
                <w:b/>
                <w:kern w:val="0"/>
                <w:lang w:val="en-GB" w:eastAsia="zh-CN"/>
                <w14:ligatures w14:val="none"/>
              </w:rPr>
            </w:pPr>
            <w:r w:rsidRPr="00CC5032">
              <w:rPr>
                <w:rFonts w:ascii="Calibri" w:eastAsia="Times New Roman" w:hAnsi="Calibri" w:cs="Arial"/>
                <w:b/>
                <w:kern w:val="0"/>
                <w:lang w:val="en-GB" w:eastAsia="zh-CN"/>
                <w14:ligatures w14:val="none"/>
              </w:rPr>
              <w:t>Έκτακτα Περιστατικά:</w:t>
            </w:r>
          </w:p>
        </w:tc>
        <w:tc>
          <w:tcPr>
            <w:tcW w:w="2410" w:type="dxa"/>
            <w:gridSpan w:val="7"/>
            <w:tcBorders>
              <w:top w:val="single" w:sz="4" w:space="0" w:color="auto"/>
              <w:left w:val="single" w:sz="4" w:space="0" w:color="auto"/>
              <w:bottom w:val="single" w:sz="4" w:space="0" w:color="auto"/>
            </w:tcBorders>
            <w:shd w:val="clear" w:color="auto" w:fill="D9D9D9"/>
            <w:vAlign w:val="center"/>
          </w:tcPr>
          <w:p w14:paraId="3273FE2B"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w:t>
            </w:r>
            <w:r w:rsidRPr="00CC5032">
              <w:rPr>
                <w:rFonts w:ascii="Calibri" w:eastAsia="Times New Roman" w:hAnsi="Calibri" w:cs="Arial"/>
                <w:kern w:val="0"/>
                <w:lang w:val="en-US" w:eastAsia="zh-CN"/>
                <w14:ligatures w14:val="none"/>
              </w:rPr>
              <w:t>NAI</w:t>
            </w:r>
          </w:p>
        </w:tc>
        <w:tc>
          <w:tcPr>
            <w:tcW w:w="3400"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26EA7ECE" w14:textId="77777777" w:rsidR="00CC5032" w:rsidRPr="00CC5032" w:rsidRDefault="00CC5032" w:rsidP="00CC5032">
            <w:pPr>
              <w:suppressAutoHyphens/>
              <w:spacing w:after="0" w:line="240" w:lineRule="auto"/>
              <w:jc w:val="both"/>
              <w:rPr>
                <w:rFonts w:ascii="Calibri" w:eastAsia="Times New Roman" w:hAnsi="Calibri" w:cs="Arial"/>
                <w:kern w:val="0"/>
                <w:lang w:val="en-US"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w:t>
            </w:r>
            <w:r w:rsidRPr="00CC5032">
              <w:rPr>
                <w:rFonts w:ascii="Calibri" w:eastAsia="Times New Roman" w:hAnsi="Calibri" w:cs="Arial"/>
                <w:kern w:val="0"/>
                <w:lang w:val="en-US" w:eastAsia="zh-CN"/>
                <w14:ligatures w14:val="none"/>
              </w:rPr>
              <w:t>OXI</w:t>
            </w:r>
          </w:p>
        </w:tc>
      </w:tr>
      <w:tr w:rsidR="00CC5032" w:rsidRPr="00CC5032" w14:paraId="720A364E" w14:textId="77777777" w:rsidTr="009173B1">
        <w:trPr>
          <w:trHeight w:val="397"/>
          <w:jc w:val="center"/>
        </w:trPr>
        <w:tc>
          <w:tcPr>
            <w:tcW w:w="3936" w:type="dxa"/>
            <w:gridSpan w:val="9"/>
            <w:vMerge/>
            <w:tcBorders>
              <w:top w:val="single" w:sz="4" w:space="0" w:color="auto"/>
              <w:left w:val="single" w:sz="4" w:space="0" w:color="auto"/>
              <w:right w:val="single" w:sz="4" w:space="0" w:color="auto"/>
            </w:tcBorders>
            <w:shd w:val="clear" w:color="auto" w:fill="D9D9D9"/>
            <w:vAlign w:val="center"/>
          </w:tcPr>
          <w:p w14:paraId="23F1E1C0" w14:textId="77777777" w:rsidR="00CC5032" w:rsidRPr="00CC5032" w:rsidRDefault="00CC5032" w:rsidP="00CC5032">
            <w:pPr>
              <w:suppressAutoHyphens/>
              <w:spacing w:after="0" w:line="240" w:lineRule="auto"/>
              <w:jc w:val="right"/>
              <w:rPr>
                <w:rFonts w:ascii="Calibri" w:eastAsia="Times New Roman" w:hAnsi="Calibri" w:cs="Arial"/>
                <w:b/>
                <w:kern w:val="0"/>
                <w:lang w:val="en-GB" w:eastAsia="zh-CN"/>
                <w14:ligatures w14:val="none"/>
              </w:rPr>
            </w:pPr>
          </w:p>
        </w:tc>
        <w:tc>
          <w:tcPr>
            <w:tcW w:w="6159" w:type="dxa"/>
            <w:gridSpan w:val="19"/>
            <w:tcBorders>
              <w:right w:val="single" w:sz="4" w:space="0" w:color="auto"/>
            </w:tcBorders>
            <w:shd w:val="clear" w:color="auto" w:fill="D9D9D9"/>
            <w:vAlign w:val="center"/>
          </w:tcPr>
          <w:p w14:paraId="116E406B" w14:textId="77777777" w:rsidR="00CC5032" w:rsidRPr="00CC5032" w:rsidRDefault="00CC5032" w:rsidP="00CC5032">
            <w:pPr>
              <w:suppressAutoHyphens/>
              <w:spacing w:after="0" w:line="240" w:lineRule="auto"/>
              <w:jc w:val="both"/>
              <w:rPr>
                <w:rFonts w:ascii="Calibri" w:eastAsia="Times New Roman" w:hAnsi="Calibri" w:cs="Arial"/>
                <w:b/>
                <w:kern w:val="0"/>
                <w:lang w:val="en-GB" w:eastAsia="zh-CN"/>
                <w14:ligatures w14:val="none"/>
              </w:rPr>
            </w:pPr>
            <w:r w:rsidRPr="00CC5032">
              <w:rPr>
                <w:rFonts w:ascii="Calibri" w:eastAsia="Times New Roman" w:hAnsi="Calibri" w:cs="Arial"/>
                <w:kern w:val="0"/>
                <w:lang w:val="en-GB" w:eastAsia="zh-CN"/>
                <w14:ligatures w14:val="none"/>
              </w:rPr>
              <w:t>Ρύπανση λόγω βλάβης ΕΕΛ</w:t>
            </w:r>
          </w:p>
        </w:tc>
        <w:tc>
          <w:tcPr>
            <w:tcW w:w="2410" w:type="dxa"/>
            <w:gridSpan w:val="7"/>
            <w:tcBorders>
              <w:top w:val="single" w:sz="4" w:space="0" w:color="auto"/>
              <w:left w:val="single" w:sz="4" w:space="0" w:color="auto"/>
              <w:bottom w:val="single" w:sz="4" w:space="0" w:color="auto"/>
            </w:tcBorders>
            <w:shd w:val="clear" w:color="auto" w:fill="D9D9D9"/>
            <w:vAlign w:val="center"/>
          </w:tcPr>
          <w:p w14:paraId="4DAA0F27"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w:t>
            </w:r>
            <w:r w:rsidRPr="00CC5032">
              <w:rPr>
                <w:rFonts w:ascii="Calibri" w:eastAsia="Times New Roman" w:hAnsi="Calibri" w:cs="Arial"/>
                <w:kern w:val="0"/>
                <w:lang w:val="en-US" w:eastAsia="zh-CN"/>
                <w14:ligatures w14:val="none"/>
              </w:rPr>
              <w:t>NAI</w:t>
            </w:r>
          </w:p>
        </w:tc>
        <w:tc>
          <w:tcPr>
            <w:tcW w:w="3400"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1014338C" w14:textId="77777777" w:rsidR="00CC5032" w:rsidRPr="00CC5032" w:rsidRDefault="00CC5032" w:rsidP="00CC5032">
            <w:pPr>
              <w:suppressAutoHyphens/>
              <w:spacing w:after="0" w:line="240" w:lineRule="auto"/>
              <w:jc w:val="both"/>
              <w:rPr>
                <w:rFonts w:ascii="Calibri" w:eastAsia="Times New Roman" w:hAnsi="Calibri" w:cs="Arial"/>
                <w:kern w:val="0"/>
                <w:lang w:val="en-US"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w:t>
            </w:r>
            <w:r w:rsidRPr="00CC5032">
              <w:rPr>
                <w:rFonts w:ascii="Calibri" w:eastAsia="Times New Roman" w:hAnsi="Calibri" w:cs="Arial"/>
                <w:kern w:val="0"/>
                <w:lang w:val="en-US" w:eastAsia="zh-CN"/>
                <w14:ligatures w14:val="none"/>
              </w:rPr>
              <w:t>OXI</w:t>
            </w:r>
          </w:p>
        </w:tc>
      </w:tr>
      <w:tr w:rsidR="00CC5032" w:rsidRPr="00CC5032" w14:paraId="36F1F35A" w14:textId="77777777" w:rsidTr="009173B1">
        <w:trPr>
          <w:trHeight w:val="397"/>
          <w:jc w:val="center"/>
        </w:trPr>
        <w:tc>
          <w:tcPr>
            <w:tcW w:w="3936" w:type="dxa"/>
            <w:gridSpan w:val="9"/>
            <w:vMerge/>
            <w:tcBorders>
              <w:top w:val="single" w:sz="4" w:space="0" w:color="auto"/>
              <w:left w:val="single" w:sz="4" w:space="0" w:color="auto"/>
              <w:right w:val="single" w:sz="4" w:space="0" w:color="auto"/>
            </w:tcBorders>
            <w:shd w:val="clear" w:color="auto" w:fill="D9D9D9"/>
            <w:vAlign w:val="center"/>
          </w:tcPr>
          <w:p w14:paraId="0CD2543C" w14:textId="77777777" w:rsidR="00CC5032" w:rsidRPr="00CC5032" w:rsidRDefault="00CC5032" w:rsidP="00CC5032">
            <w:pPr>
              <w:suppressAutoHyphens/>
              <w:spacing w:after="0" w:line="240" w:lineRule="auto"/>
              <w:jc w:val="right"/>
              <w:rPr>
                <w:rFonts w:ascii="Calibri" w:eastAsia="Times New Roman" w:hAnsi="Calibri" w:cs="Arial"/>
                <w:kern w:val="0"/>
                <w:lang w:val="en-GB" w:eastAsia="zh-CN"/>
                <w14:ligatures w14:val="none"/>
              </w:rPr>
            </w:pPr>
          </w:p>
        </w:tc>
        <w:tc>
          <w:tcPr>
            <w:tcW w:w="6159" w:type="dxa"/>
            <w:gridSpan w:val="19"/>
            <w:tcBorders>
              <w:bottom w:val="single" w:sz="4" w:space="0" w:color="auto"/>
              <w:right w:val="single" w:sz="4" w:space="0" w:color="auto"/>
            </w:tcBorders>
            <w:shd w:val="clear" w:color="auto" w:fill="D9D9D9"/>
            <w:vAlign w:val="center"/>
          </w:tcPr>
          <w:p w14:paraId="7BF64C0C" w14:textId="77777777" w:rsidR="00CC5032" w:rsidRPr="00CC5032" w:rsidRDefault="00CC5032" w:rsidP="00CC5032">
            <w:pPr>
              <w:suppressAutoHyphens/>
              <w:spacing w:after="0" w:line="240" w:lineRule="auto"/>
              <w:jc w:val="both"/>
              <w:rPr>
                <w:rFonts w:ascii="Calibri" w:eastAsia="Times New Roman" w:hAnsi="Calibri" w:cs="Arial"/>
                <w:kern w:val="0"/>
                <w:lang w:eastAsia="zh-CN"/>
                <w14:ligatures w14:val="none"/>
              </w:rPr>
            </w:pPr>
            <w:r w:rsidRPr="00CC5032">
              <w:rPr>
                <w:rFonts w:ascii="Calibri" w:eastAsia="Times New Roman" w:hAnsi="Calibri" w:cs="Arial"/>
                <w:kern w:val="0"/>
                <w:lang w:eastAsia="zh-CN"/>
                <w14:ligatures w14:val="none"/>
              </w:rPr>
              <w:t>Ρύπανση από φερτές ύλες λόγω έντονης βροχόπτωσης</w:t>
            </w:r>
          </w:p>
        </w:tc>
        <w:tc>
          <w:tcPr>
            <w:tcW w:w="2410" w:type="dxa"/>
            <w:gridSpan w:val="7"/>
            <w:tcBorders>
              <w:top w:val="single" w:sz="4" w:space="0" w:color="auto"/>
              <w:left w:val="single" w:sz="4" w:space="0" w:color="auto"/>
              <w:bottom w:val="single" w:sz="4" w:space="0" w:color="auto"/>
            </w:tcBorders>
            <w:shd w:val="clear" w:color="auto" w:fill="D9D9D9"/>
            <w:vAlign w:val="center"/>
          </w:tcPr>
          <w:p w14:paraId="32D068CA"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w:t>
            </w:r>
            <w:r w:rsidRPr="00CC5032">
              <w:rPr>
                <w:rFonts w:ascii="Calibri" w:eastAsia="Times New Roman" w:hAnsi="Calibri" w:cs="Arial"/>
                <w:kern w:val="0"/>
                <w:lang w:val="en-US" w:eastAsia="zh-CN"/>
                <w14:ligatures w14:val="none"/>
              </w:rPr>
              <w:t>NAI</w:t>
            </w:r>
          </w:p>
        </w:tc>
        <w:tc>
          <w:tcPr>
            <w:tcW w:w="3400"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0050CDC0" w14:textId="77777777" w:rsidR="00CC5032" w:rsidRPr="00CC5032" w:rsidRDefault="00CC5032" w:rsidP="00CC5032">
            <w:pPr>
              <w:suppressAutoHyphens/>
              <w:spacing w:after="0" w:line="240" w:lineRule="auto"/>
              <w:jc w:val="both"/>
              <w:rPr>
                <w:rFonts w:ascii="Calibri" w:eastAsia="Times New Roman" w:hAnsi="Calibri" w:cs="Arial"/>
                <w:kern w:val="0"/>
                <w:lang w:val="en-US"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w:t>
            </w:r>
            <w:r w:rsidRPr="00CC5032">
              <w:rPr>
                <w:rFonts w:ascii="Calibri" w:eastAsia="Times New Roman" w:hAnsi="Calibri" w:cs="Arial"/>
                <w:kern w:val="0"/>
                <w:lang w:val="en-US" w:eastAsia="zh-CN"/>
                <w14:ligatures w14:val="none"/>
              </w:rPr>
              <w:t>OXI</w:t>
            </w:r>
          </w:p>
        </w:tc>
      </w:tr>
      <w:tr w:rsidR="00CC5032" w:rsidRPr="00CC5032" w14:paraId="7DE4BF2B" w14:textId="77777777" w:rsidTr="009173B1">
        <w:trPr>
          <w:trHeight w:val="397"/>
          <w:jc w:val="center"/>
        </w:trPr>
        <w:tc>
          <w:tcPr>
            <w:tcW w:w="3936" w:type="dxa"/>
            <w:gridSpan w:val="9"/>
            <w:vMerge/>
            <w:tcBorders>
              <w:top w:val="single" w:sz="4" w:space="0" w:color="auto"/>
              <w:left w:val="single" w:sz="4" w:space="0" w:color="auto"/>
              <w:right w:val="single" w:sz="4" w:space="0" w:color="auto"/>
            </w:tcBorders>
            <w:shd w:val="clear" w:color="auto" w:fill="D9D9D9"/>
            <w:vAlign w:val="center"/>
          </w:tcPr>
          <w:p w14:paraId="7B118ACD" w14:textId="77777777" w:rsidR="00CC5032" w:rsidRPr="00CC5032" w:rsidRDefault="00CC5032" w:rsidP="00CC5032">
            <w:pPr>
              <w:suppressAutoHyphens/>
              <w:spacing w:after="0" w:line="240" w:lineRule="auto"/>
              <w:jc w:val="right"/>
              <w:rPr>
                <w:rFonts w:ascii="Calibri" w:eastAsia="Times New Roman" w:hAnsi="Calibri" w:cs="Arial"/>
                <w:kern w:val="0"/>
                <w:lang w:val="en-GB" w:eastAsia="zh-CN"/>
                <w14:ligatures w14:val="none"/>
              </w:rPr>
            </w:pPr>
          </w:p>
        </w:tc>
        <w:tc>
          <w:tcPr>
            <w:tcW w:w="6159" w:type="dxa"/>
            <w:gridSpan w:val="19"/>
            <w:tcBorders>
              <w:top w:val="single" w:sz="4" w:space="0" w:color="auto"/>
              <w:right w:val="single" w:sz="4" w:space="0" w:color="auto"/>
            </w:tcBorders>
            <w:shd w:val="clear" w:color="auto" w:fill="D9D9D9"/>
            <w:vAlign w:val="center"/>
          </w:tcPr>
          <w:p w14:paraId="6B06D128" w14:textId="77777777" w:rsidR="00CC5032" w:rsidRPr="00CC5032" w:rsidRDefault="00CC5032" w:rsidP="00CC5032">
            <w:pPr>
              <w:suppressAutoHyphens/>
              <w:spacing w:after="0" w:line="240" w:lineRule="auto"/>
              <w:jc w:val="right"/>
              <w:rPr>
                <w:rFonts w:ascii="Calibri" w:eastAsia="Times New Roman" w:hAnsi="Calibri" w:cs="Arial"/>
                <w:kern w:val="0"/>
                <w:lang w:eastAsia="zh-CN"/>
                <w14:ligatures w14:val="none"/>
              </w:rPr>
            </w:pPr>
            <w:r w:rsidRPr="00CC5032">
              <w:rPr>
                <w:rFonts w:ascii="Calibri" w:eastAsia="Times New Roman" w:hAnsi="Calibri" w:cs="Arial"/>
                <w:kern w:val="0"/>
                <w:lang w:eastAsia="zh-CN"/>
                <w14:ligatures w14:val="none"/>
              </w:rPr>
              <w:t>Τυχόν απορρίψεις από διερχόμενο πλοίο</w:t>
            </w:r>
          </w:p>
        </w:tc>
        <w:tc>
          <w:tcPr>
            <w:tcW w:w="2410" w:type="dxa"/>
            <w:gridSpan w:val="7"/>
            <w:tcBorders>
              <w:top w:val="single" w:sz="4" w:space="0" w:color="auto"/>
              <w:left w:val="single" w:sz="4" w:space="0" w:color="auto"/>
              <w:bottom w:val="single" w:sz="4" w:space="0" w:color="auto"/>
            </w:tcBorders>
            <w:shd w:val="clear" w:color="auto" w:fill="D9D9D9"/>
            <w:vAlign w:val="center"/>
          </w:tcPr>
          <w:p w14:paraId="7F92E0F1"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w:t>
            </w:r>
            <w:r w:rsidRPr="00CC5032">
              <w:rPr>
                <w:rFonts w:ascii="Calibri" w:eastAsia="Times New Roman" w:hAnsi="Calibri" w:cs="Arial"/>
                <w:kern w:val="0"/>
                <w:lang w:val="en-US" w:eastAsia="zh-CN"/>
                <w14:ligatures w14:val="none"/>
              </w:rPr>
              <w:t>NAI</w:t>
            </w:r>
          </w:p>
        </w:tc>
        <w:tc>
          <w:tcPr>
            <w:tcW w:w="3400"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40CC6FAB" w14:textId="77777777" w:rsidR="00CC5032" w:rsidRPr="00CC5032" w:rsidRDefault="00CC5032" w:rsidP="00CC5032">
            <w:pPr>
              <w:suppressAutoHyphens/>
              <w:spacing w:after="0" w:line="240" w:lineRule="auto"/>
              <w:jc w:val="both"/>
              <w:rPr>
                <w:rFonts w:ascii="Calibri" w:eastAsia="Times New Roman" w:hAnsi="Calibri" w:cs="Arial"/>
                <w:kern w:val="0"/>
                <w:lang w:val="en-US"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w:t>
            </w:r>
            <w:r w:rsidRPr="00CC5032">
              <w:rPr>
                <w:rFonts w:ascii="Calibri" w:eastAsia="Times New Roman" w:hAnsi="Calibri" w:cs="Arial"/>
                <w:kern w:val="0"/>
                <w:lang w:val="en-US" w:eastAsia="zh-CN"/>
                <w14:ligatures w14:val="none"/>
              </w:rPr>
              <w:t>OXI</w:t>
            </w:r>
          </w:p>
        </w:tc>
      </w:tr>
      <w:tr w:rsidR="00CC5032" w:rsidRPr="00CC5032" w14:paraId="32FEE65E" w14:textId="77777777" w:rsidTr="009173B1">
        <w:trPr>
          <w:trHeight w:val="397"/>
          <w:jc w:val="center"/>
        </w:trPr>
        <w:tc>
          <w:tcPr>
            <w:tcW w:w="3936" w:type="dxa"/>
            <w:gridSpan w:val="9"/>
            <w:vMerge/>
            <w:tcBorders>
              <w:top w:val="single" w:sz="4" w:space="0" w:color="auto"/>
              <w:left w:val="single" w:sz="4" w:space="0" w:color="auto"/>
              <w:right w:val="single" w:sz="4" w:space="0" w:color="auto"/>
            </w:tcBorders>
            <w:shd w:val="clear" w:color="auto" w:fill="D9D9D9"/>
            <w:vAlign w:val="center"/>
          </w:tcPr>
          <w:p w14:paraId="4B86E2D6" w14:textId="77777777" w:rsidR="00CC5032" w:rsidRPr="00CC5032" w:rsidRDefault="00CC5032" w:rsidP="00CC5032">
            <w:pPr>
              <w:suppressAutoHyphens/>
              <w:spacing w:after="0" w:line="240" w:lineRule="auto"/>
              <w:jc w:val="right"/>
              <w:rPr>
                <w:rFonts w:ascii="Calibri" w:eastAsia="Times New Roman" w:hAnsi="Calibri" w:cs="Arial"/>
                <w:kern w:val="0"/>
                <w:lang w:val="en-GB" w:eastAsia="zh-CN"/>
                <w14:ligatures w14:val="none"/>
              </w:rPr>
            </w:pPr>
          </w:p>
        </w:tc>
        <w:tc>
          <w:tcPr>
            <w:tcW w:w="6159" w:type="dxa"/>
            <w:gridSpan w:val="19"/>
            <w:tcBorders>
              <w:right w:val="single" w:sz="4" w:space="0" w:color="auto"/>
            </w:tcBorders>
            <w:shd w:val="clear" w:color="auto" w:fill="D9D9D9"/>
            <w:vAlign w:val="center"/>
          </w:tcPr>
          <w:p w14:paraId="10B8FC4B" w14:textId="77777777" w:rsidR="00CC5032" w:rsidRPr="00CC5032" w:rsidRDefault="00CC5032" w:rsidP="00CC5032">
            <w:pPr>
              <w:suppressAutoHyphens/>
              <w:spacing w:after="0" w:line="240" w:lineRule="auto"/>
              <w:jc w:val="right"/>
              <w:rPr>
                <w:rFonts w:ascii="Calibri" w:eastAsia="Times New Roman" w:hAnsi="Calibri" w:cs="Arial"/>
                <w:kern w:val="0"/>
                <w:lang w:eastAsia="zh-CN"/>
                <w14:ligatures w14:val="none"/>
              </w:rPr>
            </w:pPr>
            <w:r w:rsidRPr="00CC5032">
              <w:rPr>
                <w:rFonts w:ascii="Calibri" w:eastAsia="Times New Roman" w:hAnsi="Calibri" w:cs="Arial"/>
                <w:kern w:val="0"/>
                <w:lang w:eastAsia="zh-CN"/>
                <w14:ligatures w14:val="none"/>
              </w:rPr>
              <w:t>Τυχόν απορρίψεις βιομηχανικών/βιοτεχνικών αποβλήτων ή άλλης μορφής αστικών λυμάτων</w:t>
            </w:r>
          </w:p>
        </w:tc>
        <w:tc>
          <w:tcPr>
            <w:tcW w:w="2410" w:type="dxa"/>
            <w:gridSpan w:val="7"/>
            <w:tcBorders>
              <w:top w:val="single" w:sz="4" w:space="0" w:color="auto"/>
              <w:left w:val="single" w:sz="4" w:space="0" w:color="auto"/>
              <w:bottom w:val="single" w:sz="4" w:space="0" w:color="auto"/>
            </w:tcBorders>
            <w:shd w:val="clear" w:color="auto" w:fill="D9D9D9"/>
            <w:vAlign w:val="center"/>
          </w:tcPr>
          <w:p w14:paraId="23B386D7"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w:t>
            </w:r>
            <w:r w:rsidRPr="00CC5032">
              <w:rPr>
                <w:rFonts w:ascii="Calibri" w:eastAsia="Times New Roman" w:hAnsi="Calibri" w:cs="Arial"/>
                <w:kern w:val="0"/>
                <w:lang w:val="en-US" w:eastAsia="zh-CN"/>
                <w14:ligatures w14:val="none"/>
              </w:rPr>
              <w:t>NAI</w:t>
            </w:r>
          </w:p>
        </w:tc>
        <w:tc>
          <w:tcPr>
            <w:tcW w:w="3400"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3948A56C" w14:textId="77777777" w:rsidR="00CC5032" w:rsidRPr="00CC5032" w:rsidRDefault="00CC5032" w:rsidP="00CC5032">
            <w:pPr>
              <w:suppressAutoHyphens/>
              <w:spacing w:after="0" w:line="240" w:lineRule="auto"/>
              <w:jc w:val="both"/>
              <w:rPr>
                <w:rFonts w:ascii="Calibri" w:eastAsia="Times New Roman" w:hAnsi="Calibri" w:cs="Arial"/>
                <w:kern w:val="0"/>
                <w:lang w:val="en-US"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w:t>
            </w:r>
            <w:r w:rsidRPr="00CC5032">
              <w:rPr>
                <w:rFonts w:ascii="Calibri" w:eastAsia="Times New Roman" w:hAnsi="Calibri" w:cs="Arial"/>
                <w:kern w:val="0"/>
                <w:lang w:val="en-US" w:eastAsia="zh-CN"/>
                <w14:ligatures w14:val="none"/>
              </w:rPr>
              <w:t>OXI</w:t>
            </w:r>
          </w:p>
        </w:tc>
      </w:tr>
      <w:tr w:rsidR="00CC5032" w:rsidRPr="00CC5032" w14:paraId="1A7783FC" w14:textId="77777777" w:rsidTr="009173B1">
        <w:trPr>
          <w:trHeight w:val="397"/>
          <w:jc w:val="center"/>
        </w:trPr>
        <w:tc>
          <w:tcPr>
            <w:tcW w:w="3936" w:type="dxa"/>
            <w:gridSpan w:val="9"/>
            <w:vMerge/>
            <w:tcBorders>
              <w:top w:val="single" w:sz="4" w:space="0" w:color="auto"/>
              <w:left w:val="single" w:sz="4" w:space="0" w:color="auto"/>
              <w:right w:val="single" w:sz="4" w:space="0" w:color="auto"/>
            </w:tcBorders>
            <w:shd w:val="clear" w:color="auto" w:fill="D9D9D9"/>
            <w:vAlign w:val="center"/>
          </w:tcPr>
          <w:p w14:paraId="77D87E95" w14:textId="77777777" w:rsidR="00CC5032" w:rsidRPr="00CC5032" w:rsidRDefault="00CC5032" w:rsidP="00CC5032">
            <w:pPr>
              <w:suppressAutoHyphens/>
              <w:spacing w:after="0" w:line="240" w:lineRule="auto"/>
              <w:jc w:val="right"/>
              <w:rPr>
                <w:rFonts w:ascii="Calibri" w:eastAsia="Times New Roman" w:hAnsi="Calibri" w:cs="Arial"/>
                <w:kern w:val="0"/>
                <w:lang w:val="en-GB" w:eastAsia="zh-CN"/>
                <w14:ligatures w14:val="none"/>
              </w:rPr>
            </w:pPr>
          </w:p>
        </w:tc>
        <w:tc>
          <w:tcPr>
            <w:tcW w:w="6159" w:type="dxa"/>
            <w:gridSpan w:val="19"/>
            <w:tcBorders>
              <w:bottom w:val="single" w:sz="4" w:space="0" w:color="auto"/>
              <w:right w:val="single" w:sz="4" w:space="0" w:color="auto"/>
            </w:tcBorders>
            <w:shd w:val="clear" w:color="auto" w:fill="D9D9D9"/>
            <w:vAlign w:val="center"/>
          </w:tcPr>
          <w:p w14:paraId="477D238C" w14:textId="77777777" w:rsidR="00CC5032" w:rsidRPr="00CC5032" w:rsidRDefault="00CC5032" w:rsidP="00CC5032">
            <w:pPr>
              <w:suppressAutoHyphens/>
              <w:spacing w:after="0" w:line="240" w:lineRule="auto"/>
              <w:jc w:val="right"/>
              <w:rPr>
                <w:rFonts w:ascii="Calibri" w:eastAsia="Times New Roman" w:hAnsi="Calibri" w:cs="Arial"/>
                <w:kern w:val="0"/>
                <w:lang w:val="en-GB" w:eastAsia="zh-CN"/>
                <w14:ligatures w14:val="none"/>
              </w:rPr>
            </w:pPr>
            <w:proofErr w:type="gramStart"/>
            <w:r w:rsidRPr="00CC5032">
              <w:rPr>
                <w:rFonts w:ascii="Calibri" w:eastAsia="Times New Roman" w:hAnsi="Calibri" w:cs="Arial"/>
                <w:kern w:val="0"/>
                <w:lang w:val="en-GB" w:eastAsia="zh-CN"/>
                <w14:ligatures w14:val="none"/>
              </w:rPr>
              <w:t>Άλλο:..........................................................................</w:t>
            </w:r>
            <w:proofErr w:type="gramEnd"/>
          </w:p>
        </w:tc>
        <w:tc>
          <w:tcPr>
            <w:tcW w:w="2410" w:type="dxa"/>
            <w:gridSpan w:val="7"/>
            <w:tcBorders>
              <w:top w:val="single" w:sz="4" w:space="0" w:color="auto"/>
              <w:left w:val="single" w:sz="4" w:space="0" w:color="auto"/>
              <w:bottom w:val="single" w:sz="4" w:space="0" w:color="auto"/>
            </w:tcBorders>
            <w:shd w:val="clear" w:color="auto" w:fill="D9D9D9"/>
            <w:vAlign w:val="center"/>
          </w:tcPr>
          <w:p w14:paraId="26C990CC"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w:t>
            </w:r>
            <w:r w:rsidRPr="00CC5032">
              <w:rPr>
                <w:rFonts w:ascii="Calibri" w:eastAsia="Times New Roman" w:hAnsi="Calibri" w:cs="Arial"/>
                <w:kern w:val="0"/>
                <w:lang w:val="en-US" w:eastAsia="zh-CN"/>
                <w14:ligatures w14:val="none"/>
              </w:rPr>
              <w:t>NAI</w:t>
            </w:r>
          </w:p>
        </w:tc>
        <w:tc>
          <w:tcPr>
            <w:tcW w:w="3400"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1DC49AE8" w14:textId="77777777" w:rsidR="00CC5032" w:rsidRPr="00CC5032" w:rsidRDefault="00CC5032" w:rsidP="00CC5032">
            <w:pPr>
              <w:suppressAutoHyphens/>
              <w:spacing w:after="0" w:line="240" w:lineRule="auto"/>
              <w:jc w:val="both"/>
              <w:rPr>
                <w:rFonts w:ascii="Calibri" w:eastAsia="Times New Roman" w:hAnsi="Calibri" w:cs="Arial"/>
                <w:kern w:val="0"/>
                <w:lang w:val="en-US"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w:t>
            </w:r>
            <w:r w:rsidRPr="00CC5032">
              <w:rPr>
                <w:rFonts w:ascii="Calibri" w:eastAsia="Times New Roman" w:hAnsi="Calibri" w:cs="Arial"/>
                <w:kern w:val="0"/>
                <w:lang w:val="en-US" w:eastAsia="zh-CN"/>
                <w14:ligatures w14:val="none"/>
              </w:rPr>
              <w:t>OXI</w:t>
            </w:r>
          </w:p>
        </w:tc>
      </w:tr>
      <w:tr w:rsidR="00CC5032" w:rsidRPr="00CC5032" w14:paraId="1ADF0275" w14:textId="77777777" w:rsidTr="009173B1">
        <w:trPr>
          <w:trHeight w:val="510"/>
          <w:jc w:val="center"/>
        </w:trPr>
        <w:tc>
          <w:tcPr>
            <w:tcW w:w="3600" w:type="dxa"/>
            <w:gridSpan w:val="8"/>
            <w:tcBorders>
              <w:top w:val="single" w:sz="4" w:space="0" w:color="auto"/>
              <w:left w:val="single" w:sz="4" w:space="0" w:color="auto"/>
              <w:bottom w:val="single" w:sz="4" w:space="0" w:color="auto"/>
            </w:tcBorders>
            <w:shd w:val="clear" w:color="auto" w:fill="D9D9D9"/>
            <w:vAlign w:val="center"/>
          </w:tcPr>
          <w:p w14:paraId="760F1BE2"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b/>
                <w:kern w:val="0"/>
                <w:lang w:val="en-GB" w:eastAsia="zh-CN"/>
                <w14:ligatures w14:val="none"/>
              </w:rPr>
              <w:t>Οπτική παρατήρηση υδάτων</w:t>
            </w:r>
            <w:r w:rsidRPr="00CC5032">
              <w:rPr>
                <w:rFonts w:ascii="Calibri" w:eastAsia="Times New Roman" w:hAnsi="Calibri" w:cs="Arial"/>
                <w:kern w:val="0"/>
                <w:lang w:val="en-GB" w:eastAsia="zh-CN"/>
                <w14:ligatures w14:val="none"/>
              </w:rPr>
              <w:t xml:space="preserve">: </w:t>
            </w:r>
          </w:p>
        </w:tc>
        <w:tc>
          <w:tcPr>
            <w:tcW w:w="1611" w:type="dxa"/>
            <w:gridSpan w:val="8"/>
            <w:tcBorders>
              <w:top w:val="single" w:sz="4" w:space="0" w:color="auto"/>
              <w:bottom w:val="single" w:sz="4" w:space="0" w:color="auto"/>
            </w:tcBorders>
            <w:shd w:val="clear" w:color="auto" w:fill="D9D9D9"/>
            <w:vAlign w:val="center"/>
          </w:tcPr>
          <w:p w14:paraId="3CAD95ED"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Διαυγή</w:t>
            </w:r>
          </w:p>
        </w:tc>
        <w:tc>
          <w:tcPr>
            <w:tcW w:w="2049" w:type="dxa"/>
            <w:gridSpan w:val="5"/>
            <w:tcBorders>
              <w:top w:val="single" w:sz="4" w:space="0" w:color="auto"/>
              <w:bottom w:val="single" w:sz="4" w:space="0" w:color="auto"/>
            </w:tcBorders>
            <w:shd w:val="clear" w:color="auto" w:fill="D9D9D9"/>
            <w:vAlign w:val="center"/>
          </w:tcPr>
          <w:p w14:paraId="6A5D836E"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Θολά</w:t>
            </w:r>
          </w:p>
        </w:tc>
        <w:tc>
          <w:tcPr>
            <w:tcW w:w="3480" w:type="dxa"/>
            <w:gridSpan w:val="9"/>
            <w:tcBorders>
              <w:top w:val="single" w:sz="4" w:space="0" w:color="auto"/>
              <w:bottom w:val="single" w:sz="4" w:space="0" w:color="auto"/>
            </w:tcBorders>
            <w:shd w:val="clear" w:color="auto" w:fill="D9D9D9"/>
            <w:vAlign w:val="center"/>
          </w:tcPr>
          <w:p w14:paraId="2088071A"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Πράσινη απόχρωση</w:t>
            </w:r>
          </w:p>
        </w:tc>
        <w:tc>
          <w:tcPr>
            <w:tcW w:w="5165" w:type="dxa"/>
            <w:gridSpan w:val="14"/>
            <w:tcBorders>
              <w:top w:val="single" w:sz="4" w:space="0" w:color="auto"/>
              <w:bottom w:val="single" w:sz="4" w:space="0" w:color="auto"/>
              <w:right w:val="single" w:sz="4" w:space="0" w:color="auto"/>
            </w:tcBorders>
            <w:shd w:val="clear" w:color="auto" w:fill="D9D9D9"/>
            <w:vAlign w:val="center"/>
          </w:tcPr>
          <w:p w14:paraId="1D8538C1"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Παρατηρήσεις…………...……………………</w:t>
            </w:r>
            <w:r w:rsidRPr="00CC5032">
              <w:rPr>
                <w:rFonts w:ascii="Calibri" w:eastAsia="Times New Roman" w:hAnsi="Calibri" w:cs="Arial"/>
                <w:kern w:val="0"/>
                <w:lang w:val="en-US" w:eastAsia="zh-CN"/>
                <w14:ligatures w14:val="none"/>
              </w:rPr>
              <w:t>…………</w:t>
            </w:r>
            <w:r w:rsidRPr="00CC5032">
              <w:rPr>
                <w:rFonts w:ascii="Calibri" w:eastAsia="Times New Roman" w:hAnsi="Calibri" w:cs="Arial"/>
                <w:kern w:val="0"/>
                <w:lang w:val="en-GB" w:eastAsia="zh-CN"/>
                <w14:ligatures w14:val="none"/>
              </w:rPr>
              <w:t>……………</w:t>
            </w:r>
          </w:p>
        </w:tc>
      </w:tr>
      <w:tr w:rsidR="00CC5032" w:rsidRPr="00CC5032" w14:paraId="27905CDF" w14:textId="77777777" w:rsidTr="009173B1">
        <w:trPr>
          <w:trHeight w:val="454"/>
          <w:jc w:val="center"/>
        </w:trPr>
        <w:tc>
          <w:tcPr>
            <w:tcW w:w="5417" w:type="dxa"/>
            <w:gridSpan w:val="17"/>
            <w:tcBorders>
              <w:left w:val="single" w:sz="4" w:space="0" w:color="auto"/>
              <w:right w:val="single" w:sz="4" w:space="0" w:color="auto"/>
            </w:tcBorders>
            <w:shd w:val="clear" w:color="auto" w:fill="D9D9D9"/>
            <w:vAlign w:val="center"/>
          </w:tcPr>
          <w:p w14:paraId="786DFAC6"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b/>
                <w:kern w:val="0"/>
                <w:lang w:val="en-GB" w:eastAsia="zh-CN"/>
                <w14:ligatures w14:val="none"/>
              </w:rPr>
              <w:t>Οπτικά εκτιμούμενες παράμετροι:</w:t>
            </w:r>
          </w:p>
        </w:tc>
        <w:tc>
          <w:tcPr>
            <w:tcW w:w="2693" w:type="dxa"/>
            <w:gridSpan w:val="7"/>
            <w:tcBorders>
              <w:left w:val="single" w:sz="4" w:space="0" w:color="auto"/>
              <w:right w:val="single" w:sz="4" w:space="0" w:color="auto"/>
            </w:tcBorders>
            <w:shd w:val="clear" w:color="auto" w:fill="D9D9D9"/>
            <w:vAlign w:val="center"/>
          </w:tcPr>
          <w:p w14:paraId="2E3A6794" w14:textId="77777777" w:rsidR="00CC5032" w:rsidRPr="00CC5032" w:rsidRDefault="00CC5032" w:rsidP="00CC5032">
            <w:pPr>
              <w:suppressAutoHyphens/>
              <w:spacing w:after="0" w:line="240" w:lineRule="auto"/>
              <w:jc w:val="both"/>
              <w:rPr>
                <w:rFonts w:ascii="Calibri" w:eastAsia="Times New Roman" w:hAnsi="Calibri" w:cs="Arial"/>
                <w:kern w:val="0"/>
                <w:u w:val="single"/>
                <w:lang w:val="en-GB" w:eastAsia="zh-CN"/>
                <w14:ligatures w14:val="none"/>
              </w:rPr>
            </w:pPr>
            <w:r w:rsidRPr="00CC5032">
              <w:rPr>
                <w:rFonts w:ascii="Calibri" w:eastAsia="Times New Roman" w:hAnsi="Calibri" w:cs="Arial"/>
                <w:kern w:val="0"/>
                <w:u w:val="single"/>
                <w:lang w:val="en-GB" w:eastAsia="zh-CN"/>
                <w14:ligatures w14:val="none"/>
              </w:rPr>
              <w:t xml:space="preserve">Ποσότητα </w:t>
            </w:r>
          </w:p>
          <w:p w14:paraId="11A4771A" w14:textId="77777777" w:rsidR="00CC5032" w:rsidRPr="00CC5032" w:rsidRDefault="00CC5032" w:rsidP="00CC5032">
            <w:pPr>
              <w:suppressAutoHyphens/>
              <w:spacing w:after="0" w:line="240" w:lineRule="auto"/>
              <w:jc w:val="both"/>
              <w:rPr>
                <w:rFonts w:ascii="Calibri" w:eastAsia="Times New Roman" w:hAnsi="Calibri" w:cs="Arial"/>
                <w:kern w:val="0"/>
                <w:sz w:val="20"/>
                <w:szCs w:val="20"/>
                <w:lang w:val="en-GB" w:eastAsia="zh-CN"/>
                <w14:ligatures w14:val="none"/>
              </w:rPr>
            </w:pPr>
            <w:r w:rsidRPr="00CC5032">
              <w:rPr>
                <w:rFonts w:ascii="Calibri" w:eastAsia="Times New Roman" w:hAnsi="Calibri" w:cs="Arial"/>
                <w:kern w:val="0"/>
                <w:sz w:val="20"/>
                <w:szCs w:val="20"/>
                <w:lang w:val="en-GB" w:eastAsia="zh-CN"/>
                <w14:ligatures w14:val="none"/>
              </w:rPr>
              <w:t>1: μικρή, 2: μέτρια, 3: μεγάλη</w:t>
            </w:r>
          </w:p>
        </w:tc>
        <w:tc>
          <w:tcPr>
            <w:tcW w:w="7795" w:type="dxa"/>
            <w:gridSpan w:val="20"/>
            <w:tcBorders>
              <w:left w:val="single" w:sz="4" w:space="0" w:color="auto"/>
              <w:right w:val="single" w:sz="4" w:space="0" w:color="auto"/>
            </w:tcBorders>
            <w:shd w:val="clear" w:color="auto" w:fill="D9D9D9"/>
            <w:vAlign w:val="center"/>
          </w:tcPr>
          <w:p w14:paraId="6D79EE38"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p>
          <w:p w14:paraId="79B4C902"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p>
        </w:tc>
      </w:tr>
      <w:tr w:rsidR="00CC5032" w:rsidRPr="00CC5032" w14:paraId="7E5E41F1" w14:textId="77777777" w:rsidTr="009173B1">
        <w:trPr>
          <w:trHeight w:val="454"/>
          <w:jc w:val="center"/>
        </w:trPr>
        <w:tc>
          <w:tcPr>
            <w:tcW w:w="4219" w:type="dxa"/>
            <w:gridSpan w:val="12"/>
            <w:tcBorders>
              <w:left w:val="single" w:sz="4" w:space="0" w:color="auto"/>
              <w:right w:val="single" w:sz="4" w:space="0" w:color="auto"/>
            </w:tcBorders>
            <w:shd w:val="clear" w:color="auto" w:fill="D9D9D9"/>
            <w:vAlign w:val="center"/>
          </w:tcPr>
          <w:p w14:paraId="68479653"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 xml:space="preserve">Κατάλοιπα πίσσας </w:t>
            </w:r>
          </w:p>
        </w:tc>
        <w:tc>
          <w:tcPr>
            <w:tcW w:w="1198" w:type="dxa"/>
            <w:gridSpan w:val="5"/>
            <w:tcBorders>
              <w:left w:val="single" w:sz="4" w:space="0" w:color="auto"/>
              <w:right w:val="single" w:sz="4" w:space="0" w:color="auto"/>
            </w:tcBorders>
            <w:shd w:val="clear" w:color="auto" w:fill="D9D9D9"/>
            <w:vAlign w:val="center"/>
          </w:tcPr>
          <w:p w14:paraId="1D5EDAA7"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 xml:space="preserve">ΝΑΙ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2693" w:type="dxa"/>
            <w:gridSpan w:val="7"/>
            <w:tcBorders>
              <w:left w:val="single" w:sz="4" w:space="0" w:color="auto"/>
              <w:right w:val="single" w:sz="4" w:space="0" w:color="auto"/>
            </w:tcBorders>
            <w:shd w:val="clear" w:color="auto" w:fill="D9D9D9"/>
            <w:vAlign w:val="center"/>
          </w:tcPr>
          <w:p w14:paraId="5AF6ECBE"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1985" w:type="dxa"/>
            <w:gridSpan w:val="4"/>
            <w:tcBorders>
              <w:left w:val="single" w:sz="4" w:space="0" w:color="auto"/>
            </w:tcBorders>
            <w:shd w:val="clear" w:color="auto" w:fill="D9D9D9"/>
            <w:vAlign w:val="center"/>
          </w:tcPr>
          <w:p w14:paraId="4DE51814"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 xml:space="preserve">ΟΧΙ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5810" w:type="dxa"/>
            <w:gridSpan w:val="16"/>
            <w:tcBorders>
              <w:top w:val="single" w:sz="4" w:space="0" w:color="auto"/>
              <w:left w:val="single" w:sz="4" w:space="0" w:color="auto"/>
              <w:bottom w:val="single" w:sz="4" w:space="0" w:color="auto"/>
              <w:right w:val="single" w:sz="4" w:space="0" w:color="auto"/>
            </w:tcBorders>
            <w:shd w:val="clear" w:color="auto" w:fill="FFFFFF"/>
            <w:vAlign w:val="center"/>
          </w:tcPr>
          <w:p w14:paraId="68D9960C" w14:textId="77777777" w:rsidR="00CC5032" w:rsidRPr="00CC5032" w:rsidRDefault="00CC5032" w:rsidP="00CC5032">
            <w:pPr>
              <w:suppressAutoHyphens/>
              <w:spacing w:after="0" w:line="240" w:lineRule="auto"/>
              <w:jc w:val="both"/>
              <w:rPr>
                <w:rFonts w:ascii="Calibri" w:eastAsia="Times New Roman" w:hAnsi="Calibri" w:cs="Arial"/>
                <w:b/>
                <w:kern w:val="0"/>
                <w:lang w:val="en-GB" w:eastAsia="zh-CN"/>
                <w14:ligatures w14:val="none"/>
              </w:rPr>
            </w:pPr>
            <w:r w:rsidRPr="00CC5032">
              <w:rPr>
                <w:rFonts w:ascii="Calibri" w:eastAsia="Times New Roman" w:hAnsi="Calibri" w:cs="Arial"/>
                <w:b/>
                <w:kern w:val="0"/>
                <w:lang w:val="en-GB" w:eastAsia="zh-CN"/>
                <w14:ligatures w14:val="none"/>
              </w:rPr>
              <w:t>Αποτελέσματα αναλύσεων:</w:t>
            </w:r>
          </w:p>
        </w:tc>
      </w:tr>
      <w:tr w:rsidR="00CC5032" w:rsidRPr="00CC5032" w14:paraId="1DF89CAA" w14:textId="77777777" w:rsidTr="009173B1">
        <w:trPr>
          <w:trHeight w:val="454"/>
          <w:jc w:val="center"/>
        </w:trPr>
        <w:tc>
          <w:tcPr>
            <w:tcW w:w="4219" w:type="dxa"/>
            <w:gridSpan w:val="12"/>
            <w:tcBorders>
              <w:left w:val="single" w:sz="4" w:space="0" w:color="auto"/>
              <w:right w:val="single" w:sz="4" w:space="0" w:color="auto"/>
            </w:tcBorders>
            <w:shd w:val="clear" w:color="auto" w:fill="D9D9D9"/>
            <w:vAlign w:val="center"/>
          </w:tcPr>
          <w:p w14:paraId="0114B6DC"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Γυαλιά</w:t>
            </w:r>
          </w:p>
        </w:tc>
        <w:tc>
          <w:tcPr>
            <w:tcW w:w="1198" w:type="dxa"/>
            <w:gridSpan w:val="5"/>
            <w:tcBorders>
              <w:left w:val="single" w:sz="4" w:space="0" w:color="auto"/>
              <w:right w:val="single" w:sz="4" w:space="0" w:color="auto"/>
            </w:tcBorders>
            <w:shd w:val="clear" w:color="auto" w:fill="D9D9D9"/>
            <w:vAlign w:val="center"/>
          </w:tcPr>
          <w:p w14:paraId="12B7D697"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 xml:space="preserve">ΝΑΙ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2693" w:type="dxa"/>
            <w:gridSpan w:val="7"/>
            <w:tcBorders>
              <w:left w:val="single" w:sz="4" w:space="0" w:color="auto"/>
              <w:right w:val="single" w:sz="4" w:space="0" w:color="auto"/>
            </w:tcBorders>
            <w:shd w:val="clear" w:color="auto" w:fill="D9D9D9"/>
            <w:vAlign w:val="center"/>
          </w:tcPr>
          <w:p w14:paraId="31B008F8"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1985" w:type="dxa"/>
            <w:gridSpan w:val="4"/>
            <w:tcBorders>
              <w:left w:val="single" w:sz="4" w:space="0" w:color="auto"/>
            </w:tcBorders>
            <w:shd w:val="clear" w:color="auto" w:fill="D9D9D9"/>
            <w:vAlign w:val="center"/>
          </w:tcPr>
          <w:p w14:paraId="4954D438"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 xml:space="preserve">ΟΧΙ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2865" w:type="dxa"/>
            <w:gridSpan w:val="11"/>
            <w:tcBorders>
              <w:top w:val="single" w:sz="6" w:space="0" w:color="auto"/>
              <w:left w:val="single" w:sz="4" w:space="0" w:color="auto"/>
              <w:bottom w:val="single" w:sz="4" w:space="0" w:color="auto"/>
              <w:right w:val="single" w:sz="6" w:space="0" w:color="auto"/>
            </w:tcBorders>
            <w:shd w:val="clear" w:color="auto" w:fill="FFFFFF"/>
            <w:vAlign w:val="center"/>
          </w:tcPr>
          <w:p w14:paraId="565E3A6D"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Intestinal enterococci (cfu/100ml)</w:t>
            </w:r>
          </w:p>
        </w:tc>
        <w:tc>
          <w:tcPr>
            <w:tcW w:w="2945" w:type="dxa"/>
            <w:gridSpan w:val="5"/>
            <w:tcBorders>
              <w:top w:val="single" w:sz="6" w:space="0" w:color="auto"/>
              <w:left w:val="single" w:sz="6" w:space="0" w:color="auto"/>
              <w:bottom w:val="single" w:sz="4" w:space="0" w:color="auto"/>
              <w:right w:val="single" w:sz="4" w:space="0" w:color="auto"/>
            </w:tcBorders>
            <w:shd w:val="clear" w:color="auto" w:fill="FFFFFF"/>
            <w:vAlign w:val="center"/>
          </w:tcPr>
          <w:p w14:paraId="77F45417"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Escherichia coli</w:t>
            </w:r>
          </w:p>
          <w:p w14:paraId="734AF728" w14:textId="77777777" w:rsidR="00CC5032" w:rsidRPr="00CC5032" w:rsidRDefault="00CC5032" w:rsidP="00CC5032">
            <w:pPr>
              <w:suppressAutoHyphens/>
              <w:spacing w:after="0" w:line="240" w:lineRule="auto"/>
              <w:jc w:val="center"/>
              <w:rPr>
                <w:rFonts w:ascii="Calibri" w:eastAsia="Times New Roman" w:hAnsi="Calibri" w:cs="Arial"/>
                <w:kern w:val="0"/>
                <w:lang w:val="en-US" w:eastAsia="zh-CN"/>
                <w14:ligatures w14:val="none"/>
              </w:rPr>
            </w:pPr>
            <w:r w:rsidRPr="00CC5032">
              <w:rPr>
                <w:rFonts w:ascii="Calibri" w:eastAsia="Times New Roman" w:hAnsi="Calibri" w:cs="Arial"/>
                <w:kern w:val="0"/>
                <w:lang w:val="en-GB" w:eastAsia="zh-CN"/>
                <w14:ligatures w14:val="none"/>
              </w:rPr>
              <w:t>(cfu/100ml)</w:t>
            </w:r>
          </w:p>
        </w:tc>
      </w:tr>
      <w:tr w:rsidR="00CC5032" w:rsidRPr="00CC5032" w14:paraId="41FB17D1" w14:textId="77777777" w:rsidTr="009173B1">
        <w:trPr>
          <w:trHeight w:val="454"/>
          <w:jc w:val="center"/>
        </w:trPr>
        <w:tc>
          <w:tcPr>
            <w:tcW w:w="4219" w:type="dxa"/>
            <w:gridSpan w:val="12"/>
            <w:tcBorders>
              <w:left w:val="single" w:sz="4" w:space="0" w:color="auto"/>
              <w:right w:val="single" w:sz="4" w:space="0" w:color="auto"/>
            </w:tcBorders>
            <w:shd w:val="clear" w:color="auto" w:fill="D9D9D9"/>
            <w:vAlign w:val="center"/>
          </w:tcPr>
          <w:p w14:paraId="659EE538"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Πλαστικά</w:t>
            </w:r>
          </w:p>
        </w:tc>
        <w:tc>
          <w:tcPr>
            <w:tcW w:w="1198" w:type="dxa"/>
            <w:gridSpan w:val="5"/>
            <w:tcBorders>
              <w:left w:val="single" w:sz="4" w:space="0" w:color="auto"/>
              <w:right w:val="single" w:sz="4" w:space="0" w:color="auto"/>
            </w:tcBorders>
            <w:shd w:val="clear" w:color="auto" w:fill="D9D9D9"/>
            <w:vAlign w:val="center"/>
          </w:tcPr>
          <w:p w14:paraId="1BCC8FC7"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 xml:space="preserve">ΝΑΙ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2693" w:type="dxa"/>
            <w:gridSpan w:val="7"/>
            <w:tcBorders>
              <w:left w:val="single" w:sz="4" w:space="0" w:color="auto"/>
              <w:right w:val="single" w:sz="4" w:space="0" w:color="auto"/>
            </w:tcBorders>
            <w:shd w:val="clear" w:color="auto" w:fill="D9D9D9"/>
            <w:vAlign w:val="center"/>
          </w:tcPr>
          <w:p w14:paraId="11B4977E"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1985" w:type="dxa"/>
            <w:gridSpan w:val="4"/>
            <w:tcBorders>
              <w:left w:val="single" w:sz="4" w:space="0" w:color="auto"/>
            </w:tcBorders>
            <w:shd w:val="clear" w:color="auto" w:fill="D9D9D9"/>
            <w:vAlign w:val="center"/>
          </w:tcPr>
          <w:p w14:paraId="58247A37"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 xml:space="preserve">ΟΧΙ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2865" w:type="dxa"/>
            <w:gridSpan w:val="11"/>
            <w:vMerge w:val="restart"/>
            <w:tcBorders>
              <w:top w:val="single" w:sz="6" w:space="0" w:color="auto"/>
              <w:left w:val="single" w:sz="4" w:space="0" w:color="auto"/>
              <w:bottom w:val="single" w:sz="4" w:space="0" w:color="auto"/>
              <w:right w:val="single" w:sz="6" w:space="0" w:color="auto"/>
            </w:tcBorders>
            <w:shd w:val="clear" w:color="auto" w:fill="FFFFFF"/>
            <w:vAlign w:val="center"/>
          </w:tcPr>
          <w:p w14:paraId="0A7167BA"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p>
        </w:tc>
        <w:tc>
          <w:tcPr>
            <w:tcW w:w="2945" w:type="dxa"/>
            <w:gridSpan w:val="5"/>
            <w:vMerge w:val="restart"/>
            <w:tcBorders>
              <w:top w:val="single" w:sz="6" w:space="0" w:color="auto"/>
              <w:left w:val="single" w:sz="6" w:space="0" w:color="auto"/>
              <w:bottom w:val="single" w:sz="4" w:space="0" w:color="auto"/>
              <w:right w:val="single" w:sz="4" w:space="0" w:color="auto"/>
            </w:tcBorders>
            <w:shd w:val="clear" w:color="auto" w:fill="FFFFFF"/>
            <w:vAlign w:val="center"/>
          </w:tcPr>
          <w:p w14:paraId="3BA4F295"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p>
        </w:tc>
      </w:tr>
      <w:tr w:rsidR="00CC5032" w:rsidRPr="00CC5032" w14:paraId="5DCF52E7" w14:textId="77777777" w:rsidTr="009173B1">
        <w:trPr>
          <w:trHeight w:val="454"/>
          <w:jc w:val="center"/>
        </w:trPr>
        <w:tc>
          <w:tcPr>
            <w:tcW w:w="4219" w:type="dxa"/>
            <w:gridSpan w:val="12"/>
            <w:tcBorders>
              <w:left w:val="single" w:sz="4" w:space="0" w:color="auto"/>
              <w:right w:val="single" w:sz="4" w:space="0" w:color="auto"/>
            </w:tcBorders>
            <w:shd w:val="clear" w:color="auto" w:fill="D9D9D9"/>
            <w:vAlign w:val="center"/>
          </w:tcPr>
          <w:p w14:paraId="58CD9706"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Καουτσούκ</w:t>
            </w:r>
          </w:p>
        </w:tc>
        <w:tc>
          <w:tcPr>
            <w:tcW w:w="1198" w:type="dxa"/>
            <w:gridSpan w:val="5"/>
            <w:tcBorders>
              <w:left w:val="single" w:sz="4" w:space="0" w:color="auto"/>
              <w:right w:val="single" w:sz="4" w:space="0" w:color="auto"/>
            </w:tcBorders>
            <w:shd w:val="clear" w:color="auto" w:fill="D9D9D9"/>
            <w:vAlign w:val="center"/>
          </w:tcPr>
          <w:p w14:paraId="6227A2CF"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 xml:space="preserve">ΝΑΙ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2693" w:type="dxa"/>
            <w:gridSpan w:val="7"/>
            <w:tcBorders>
              <w:left w:val="single" w:sz="4" w:space="0" w:color="auto"/>
              <w:right w:val="single" w:sz="4" w:space="0" w:color="auto"/>
            </w:tcBorders>
            <w:shd w:val="clear" w:color="auto" w:fill="D9D9D9"/>
            <w:vAlign w:val="center"/>
          </w:tcPr>
          <w:p w14:paraId="259DD30A"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1985" w:type="dxa"/>
            <w:gridSpan w:val="4"/>
            <w:tcBorders>
              <w:left w:val="single" w:sz="4" w:space="0" w:color="auto"/>
            </w:tcBorders>
            <w:shd w:val="clear" w:color="auto" w:fill="D9D9D9"/>
            <w:vAlign w:val="center"/>
          </w:tcPr>
          <w:p w14:paraId="32B5F96E"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 xml:space="preserve">ΟΧΙ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2865" w:type="dxa"/>
            <w:gridSpan w:val="11"/>
            <w:vMerge/>
            <w:tcBorders>
              <w:top w:val="single" w:sz="6" w:space="0" w:color="auto"/>
              <w:left w:val="single" w:sz="4" w:space="0" w:color="auto"/>
              <w:bottom w:val="single" w:sz="4" w:space="0" w:color="auto"/>
              <w:right w:val="single" w:sz="6" w:space="0" w:color="auto"/>
            </w:tcBorders>
            <w:shd w:val="clear" w:color="auto" w:fill="FFFFFF"/>
            <w:vAlign w:val="center"/>
          </w:tcPr>
          <w:p w14:paraId="0A2EBFCA"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p>
        </w:tc>
        <w:tc>
          <w:tcPr>
            <w:tcW w:w="2945" w:type="dxa"/>
            <w:gridSpan w:val="5"/>
            <w:vMerge/>
            <w:tcBorders>
              <w:top w:val="single" w:sz="6" w:space="0" w:color="auto"/>
              <w:left w:val="single" w:sz="6" w:space="0" w:color="auto"/>
              <w:bottom w:val="single" w:sz="4" w:space="0" w:color="auto"/>
              <w:right w:val="single" w:sz="4" w:space="0" w:color="auto"/>
            </w:tcBorders>
            <w:shd w:val="clear" w:color="auto" w:fill="FFFFFF"/>
            <w:vAlign w:val="center"/>
          </w:tcPr>
          <w:p w14:paraId="3E805F28"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p>
        </w:tc>
      </w:tr>
      <w:tr w:rsidR="00CC5032" w:rsidRPr="00CC5032" w14:paraId="3F4C62FB" w14:textId="77777777" w:rsidTr="009173B1">
        <w:trPr>
          <w:trHeight w:val="454"/>
          <w:jc w:val="center"/>
        </w:trPr>
        <w:tc>
          <w:tcPr>
            <w:tcW w:w="4219" w:type="dxa"/>
            <w:gridSpan w:val="12"/>
            <w:tcBorders>
              <w:left w:val="single" w:sz="4" w:space="0" w:color="auto"/>
              <w:right w:val="single" w:sz="4" w:space="0" w:color="auto"/>
            </w:tcBorders>
            <w:shd w:val="clear" w:color="auto" w:fill="D9D9D9"/>
            <w:vAlign w:val="center"/>
          </w:tcPr>
          <w:p w14:paraId="75AC4BCB" w14:textId="77777777" w:rsidR="00CC5032" w:rsidRPr="00CC5032" w:rsidRDefault="00CC5032" w:rsidP="00CC5032">
            <w:pPr>
              <w:suppressAutoHyphens/>
              <w:spacing w:after="0" w:line="240" w:lineRule="auto"/>
              <w:jc w:val="both"/>
              <w:rPr>
                <w:rFonts w:ascii="Calibri" w:eastAsia="Times New Roman" w:hAnsi="Calibri" w:cs="Arial"/>
                <w:kern w:val="0"/>
                <w:lang w:eastAsia="zh-CN"/>
                <w14:ligatures w14:val="none"/>
              </w:rPr>
            </w:pPr>
            <w:r w:rsidRPr="00CC5032">
              <w:rPr>
                <w:rFonts w:ascii="Calibri" w:eastAsia="Times New Roman" w:hAnsi="Calibri" w:cs="Arial"/>
                <w:kern w:val="0"/>
                <w:lang w:eastAsia="zh-CN"/>
                <w14:ligatures w14:val="none"/>
              </w:rPr>
              <w:t>Άλλα απορρίμματα (π.</w:t>
            </w:r>
            <w:r w:rsidRPr="00CC5032">
              <w:rPr>
                <w:rFonts w:ascii="Calibri" w:eastAsia="Times New Roman" w:hAnsi="Calibri" w:cs="Arial"/>
                <w:kern w:val="0"/>
                <w:lang w:val="en-US" w:eastAsia="zh-CN"/>
                <w14:ligatures w14:val="none"/>
              </w:rPr>
              <w:t>x</w:t>
            </w:r>
            <w:r w:rsidRPr="00CC5032">
              <w:rPr>
                <w:rFonts w:ascii="Calibri" w:eastAsia="Times New Roman" w:hAnsi="Calibri" w:cs="Arial"/>
                <w:kern w:val="0"/>
                <w:lang w:eastAsia="zh-CN"/>
                <w14:ligatures w14:val="none"/>
              </w:rPr>
              <w:t>. ξύλα, σκουπίδια)</w:t>
            </w:r>
          </w:p>
        </w:tc>
        <w:tc>
          <w:tcPr>
            <w:tcW w:w="1198" w:type="dxa"/>
            <w:gridSpan w:val="5"/>
            <w:tcBorders>
              <w:left w:val="single" w:sz="4" w:space="0" w:color="auto"/>
              <w:right w:val="single" w:sz="4" w:space="0" w:color="auto"/>
            </w:tcBorders>
            <w:shd w:val="clear" w:color="auto" w:fill="D9D9D9"/>
            <w:vAlign w:val="center"/>
          </w:tcPr>
          <w:p w14:paraId="6DE4AFD1"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 xml:space="preserve">ΝΑΙ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2693" w:type="dxa"/>
            <w:gridSpan w:val="7"/>
            <w:tcBorders>
              <w:left w:val="single" w:sz="4" w:space="0" w:color="auto"/>
              <w:right w:val="single" w:sz="4" w:space="0" w:color="auto"/>
            </w:tcBorders>
            <w:shd w:val="clear" w:color="auto" w:fill="D9D9D9"/>
            <w:vAlign w:val="center"/>
          </w:tcPr>
          <w:p w14:paraId="7939D58A"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1985" w:type="dxa"/>
            <w:gridSpan w:val="4"/>
            <w:tcBorders>
              <w:left w:val="single" w:sz="4" w:space="0" w:color="auto"/>
            </w:tcBorders>
            <w:shd w:val="clear" w:color="auto" w:fill="D9D9D9"/>
            <w:vAlign w:val="center"/>
          </w:tcPr>
          <w:p w14:paraId="3AC20FA3"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 xml:space="preserve">ΟΧΙ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2865" w:type="dxa"/>
            <w:gridSpan w:val="11"/>
            <w:vMerge/>
            <w:tcBorders>
              <w:top w:val="single" w:sz="6" w:space="0" w:color="auto"/>
              <w:left w:val="single" w:sz="4" w:space="0" w:color="auto"/>
              <w:bottom w:val="single" w:sz="4" w:space="0" w:color="auto"/>
              <w:right w:val="single" w:sz="6" w:space="0" w:color="auto"/>
            </w:tcBorders>
            <w:shd w:val="clear" w:color="auto" w:fill="FFFFFF"/>
            <w:vAlign w:val="center"/>
          </w:tcPr>
          <w:p w14:paraId="41DEA779"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p>
        </w:tc>
        <w:tc>
          <w:tcPr>
            <w:tcW w:w="2945" w:type="dxa"/>
            <w:gridSpan w:val="5"/>
            <w:vMerge/>
            <w:tcBorders>
              <w:top w:val="single" w:sz="6" w:space="0" w:color="auto"/>
              <w:left w:val="single" w:sz="6" w:space="0" w:color="auto"/>
              <w:bottom w:val="single" w:sz="4" w:space="0" w:color="auto"/>
              <w:right w:val="single" w:sz="4" w:space="0" w:color="auto"/>
            </w:tcBorders>
            <w:shd w:val="clear" w:color="auto" w:fill="FFFFFF"/>
            <w:vAlign w:val="center"/>
          </w:tcPr>
          <w:p w14:paraId="15CB9CD5"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p>
        </w:tc>
      </w:tr>
      <w:tr w:rsidR="00CC5032" w:rsidRPr="00CC5032" w14:paraId="12454993" w14:textId="77777777" w:rsidTr="009173B1">
        <w:trPr>
          <w:trHeight w:val="454"/>
          <w:jc w:val="center"/>
        </w:trPr>
        <w:tc>
          <w:tcPr>
            <w:tcW w:w="4219" w:type="dxa"/>
            <w:gridSpan w:val="12"/>
            <w:tcBorders>
              <w:left w:val="single" w:sz="4" w:space="0" w:color="auto"/>
              <w:right w:val="single" w:sz="4" w:space="0" w:color="auto"/>
            </w:tcBorders>
            <w:shd w:val="clear" w:color="auto" w:fill="D9D9D9"/>
            <w:vAlign w:val="center"/>
          </w:tcPr>
          <w:p w14:paraId="707E1B96"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Παρουσία άλγης και φυκιών</w:t>
            </w:r>
          </w:p>
        </w:tc>
        <w:tc>
          <w:tcPr>
            <w:tcW w:w="3891" w:type="dxa"/>
            <w:gridSpan w:val="12"/>
            <w:tcBorders>
              <w:left w:val="single" w:sz="4" w:space="0" w:color="auto"/>
              <w:right w:val="single" w:sz="4" w:space="0" w:color="auto"/>
            </w:tcBorders>
            <w:shd w:val="clear" w:color="auto" w:fill="D9D9D9"/>
            <w:vAlign w:val="center"/>
          </w:tcPr>
          <w:p w14:paraId="30F5329E"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 xml:space="preserve">ΝΑΙ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(περιγραφή</w:t>
            </w:r>
            <w:proofErr w:type="gramStart"/>
            <w:r w:rsidRPr="00CC5032">
              <w:rPr>
                <w:rFonts w:ascii="Calibri" w:eastAsia="Times New Roman" w:hAnsi="Calibri" w:cs="Arial"/>
                <w:kern w:val="0"/>
                <w:lang w:val="en-GB" w:eastAsia="zh-CN"/>
                <w14:ligatures w14:val="none"/>
              </w:rPr>
              <w:t>):......</w:t>
            </w:r>
            <w:r w:rsidRPr="00CC5032">
              <w:rPr>
                <w:rFonts w:ascii="Calibri" w:eastAsia="Times New Roman" w:hAnsi="Calibri" w:cs="Arial"/>
                <w:kern w:val="0"/>
                <w:lang w:val="en-US" w:eastAsia="zh-CN"/>
                <w14:ligatures w14:val="none"/>
              </w:rPr>
              <w:t>...</w:t>
            </w:r>
            <w:r w:rsidRPr="00CC5032">
              <w:rPr>
                <w:rFonts w:ascii="Calibri" w:eastAsia="Times New Roman" w:hAnsi="Calibri" w:cs="Arial"/>
                <w:kern w:val="0"/>
                <w:lang w:val="en-GB" w:eastAsia="zh-CN"/>
                <w14:ligatures w14:val="none"/>
              </w:rPr>
              <w:t>......................</w:t>
            </w:r>
            <w:proofErr w:type="gramEnd"/>
          </w:p>
        </w:tc>
        <w:tc>
          <w:tcPr>
            <w:tcW w:w="1985" w:type="dxa"/>
            <w:gridSpan w:val="4"/>
            <w:tcBorders>
              <w:left w:val="single" w:sz="4" w:space="0" w:color="auto"/>
            </w:tcBorders>
            <w:shd w:val="clear" w:color="auto" w:fill="D9D9D9"/>
            <w:vAlign w:val="center"/>
          </w:tcPr>
          <w:p w14:paraId="49A3AB3E"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 xml:space="preserve">ΟΧΙ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2865" w:type="dxa"/>
            <w:gridSpan w:val="11"/>
            <w:vMerge/>
            <w:tcBorders>
              <w:top w:val="single" w:sz="6" w:space="0" w:color="auto"/>
              <w:left w:val="single" w:sz="4" w:space="0" w:color="auto"/>
              <w:bottom w:val="single" w:sz="4" w:space="0" w:color="auto"/>
              <w:right w:val="single" w:sz="6" w:space="0" w:color="auto"/>
            </w:tcBorders>
            <w:shd w:val="clear" w:color="auto" w:fill="FFFFFF"/>
            <w:vAlign w:val="center"/>
          </w:tcPr>
          <w:p w14:paraId="26ED4D2E"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p>
        </w:tc>
        <w:tc>
          <w:tcPr>
            <w:tcW w:w="2945" w:type="dxa"/>
            <w:gridSpan w:val="5"/>
            <w:vMerge/>
            <w:tcBorders>
              <w:top w:val="single" w:sz="6" w:space="0" w:color="auto"/>
              <w:left w:val="single" w:sz="6" w:space="0" w:color="auto"/>
              <w:bottom w:val="single" w:sz="4" w:space="0" w:color="auto"/>
              <w:right w:val="single" w:sz="4" w:space="0" w:color="auto"/>
            </w:tcBorders>
            <w:shd w:val="clear" w:color="auto" w:fill="FFFFFF"/>
            <w:vAlign w:val="center"/>
          </w:tcPr>
          <w:p w14:paraId="78B6A783"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p>
        </w:tc>
      </w:tr>
      <w:tr w:rsidR="00CC5032" w:rsidRPr="00CC5032" w14:paraId="3FF7316E" w14:textId="77777777" w:rsidTr="009173B1">
        <w:trPr>
          <w:trHeight w:val="454"/>
          <w:jc w:val="center"/>
        </w:trPr>
        <w:tc>
          <w:tcPr>
            <w:tcW w:w="4219" w:type="dxa"/>
            <w:gridSpan w:val="12"/>
            <w:tcBorders>
              <w:left w:val="single" w:sz="4" w:space="0" w:color="auto"/>
              <w:bottom w:val="single" w:sz="4" w:space="0" w:color="auto"/>
              <w:right w:val="single" w:sz="4" w:space="0" w:color="auto"/>
            </w:tcBorders>
            <w:shd w:val="clear" w:color="auto" w:fill="D9D9D9"/>
            <w:vAlign w:val="center"/>
          </w:tcPr>
          <w:p w14:paraId="07243EFC" w14:textId="77777777" w:rsidR="00CC5032" w:rsidRPr="00CC5032" w:rsidRDefault="00CC5032" w:rsidP="00CC5032">
            <w:pPr>
              <w:suppressAutoHyphens/>
              <w:spacing w:after="0" w:line="240" w:lineRule="auto"/>
              <w:jc w:val="both"/>
              <w:rPr>
                <w:rFonts w:ascii="Calibri" w:eastAsia="Times New Roman" w:hAnsi="Calibri" w:cs="Arial"/>
                <w:kern w:val="0"/>
                <w:lang w:eastAsia="zh-CN"/>
                <w14:ligatures w14:val="none"/>
              </w:rPr>
            </w:pPr>
            <w:r w:rsidRPr="00CC5032">
              <w:rPr>
                <w:rFonts w:ascii="Calibri" w:eastAsia="Times New Roman" w:hAnsi="Calibri" w:cs="Arial"/>
                <w:kern w:val="0"/>
                <w:lang w:eastAsia="zh-CN"/>
                <w14:ligatures w14:val="none"/>
              </w:rPr>
              <w:t>Παρουσία ελαίων ή  τασιενεργών στα νερά</w:t>
            </w:r>
          </w:p>
        </w:tc>
        <w:tc>
          <w:tcPr>
            <w:tcW w:w="3891" w:type="dxa"/>
            <w:gridSpan w:val="12"/>
            <w:tcBorders>
              <w:left w:val="single" w:sz="4" w:space="0" w:color="auto"/>
              <w:bottom w:val="single" w:sz="4" w:space="0" w:color="auto"/>
              <w:right w:val="single" w:sz="4" w:space="0" w:color="auto"/>
            </w:tcBorders>
            <w:shd w:val="clear" w:color="auto" w:fill="D9D9D9"/>
            <w:vAlign w:val="center"/>
          </w:tcPr>
          <w:p w14:paraId="1490EDF7"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 xml:space="preserve">ΝΑΙ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(είδος</w:t>
            </w:r>
            <w:proofErr w:type="gramStart"/>
            <w:r w:rsidRPr="00CC5032">
              <w:rPr>
                <w:rFonts w:ascii="Calibri" w:eastAsia="Times New Roman" w:hAnsi="Calibri" w:cs="Arial"/>
                <w:kern w:val="0"/>
                <w:lang w:val="en-GB" w:eastAsia="zh-CN"/>
                <w14:ligatures w14:val="none"/>
              </w:rPr>
              <w:t>):.....</w:t>
            </w:r>
            <w:r w:rsidRPr="00CC5032">
              <w:rPr>
                <w:rFonts w:ascii="Calibri" w:eastAsia="Times New Roman" w:hAnsi="Calibri" w:cs="Arial"/>
                <w:kern w:val="0"/>
                <w:lang w:val="en-US" w:eastAsia="zh-CN"/>
                <w14:ligatures w14:val="none"/>
              </w:rPr>
              <w:t>...........</w:t>
            </w:r>
            <w:r w:rsidRPr="00CC5032">
              <w:rPr>
                <w:rFonts w:ascii="Calibri" w:eastAsia="Times New Roman" w:hAnsi="Calibri" w:cs="Arial"/>
                <w:kern w:val="0"/>
                <w:lang w:val="en-GB" w:eastAsia="zh-CN"/>
                <w14:ligatures w14:val="none"/>
              </w:rPr>
              <w:t>.......................</w:t>
            </w:r>
            <w:proofErr w:type="gramEnd"/>
          </w:p>
        </w:tc>
        <w:tc>
          <w:tcPr>
            <w:tcW w:w="1985" w:type="dxa"/>
            <w:gridSpan w:val="4"/>
            <w:tcBorders>
              <w:left w:val="single" w:sz="4" w:space="0" w:color="auto"/>
              <w:bottom w:val="single" w:sz="4" w:space="0" w:color="auto"/>
            </w:tcBorders>
            <w:shd w:val="clear" w:color="auto" w:fill="D9D9D9"/>
            <w:vAlign w:val="center"/>
          </w:tcPr>
          <w:p w14:paraId="1705DAD9"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 xml:space="preserve">ΟΧΙ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2865" w:type="dxa"/>
            <w:gridSpan w:val="11"/>
            <w:vMerge/>
            <w:tcBorders>
              <w:top w:val="single" w:sz="6" w:space="0" w:color="auto"/>
              <w:left w:val="single" w:sz="4" w:space="0" w:color="auto"/>
              <w:bottom w:val="single" w:sz="4" w:space="0" w:color="auto"/>
              <w:right w:val="single" w:sz="6" w:space="0" w:color="auto"/>
            </w:tcBorders>
            <w:shd w:val="clear" w:color="auto" w:fill="FFFFFF"/>
            <w:vAlign w:val="center"/>
          </w:tcPr>
          <w:p w14:paraId="56A9808F"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p>
        </w:tc>
        <w:tc>
          <w:tcPr>
            <w:tcW w:w="2945" w:type="dxa"/>
            <w:gridSpan w:val="5"/>
            <w:vMerge/>
            <w:tcBorders>
              <w:top w:val="single" w:sz="6" w:space="0" w:color="auto"/>
              <w:left w:val="single" w:sz="6" w:space="0" w:color="auto"/>
              <w:bottom w:val="single" w:sz="4" w:space="0" w:color="auto"/>
              <w:right w:val="single" w:sz="4" w:space="0" w:color="auto"/>
            </w:tcBorders>
            <w:shd w:val="clear" w:color="auto" w:fill="FFFFFF"/>
            <w:vAlign w:val="center"/>
          </w:tcPr>
          <w:p w14:paraId="3FB5E3F6"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p>
        </w:tc>
      </w:tr>
      <w:tr w:rsidR="00CC5032" w:rsidRPr="00CC5032" w14:paraId="1463BECA" w14:textId="77777777" w:rsidTr="009173B1">
        <w:trPr>
          <w:trHeight w:val="476"/>
          <w:jc w:val="center"/>
        </w:trPr>
        <w:tc>
          <w:tcPr>
            <w:tcW w:w="15905" w:type="dxa"/>
            <w:gridSpan w:val="44"/>
            <w:tcBorders>
              <w:top w:val="single" w:sz="4" w:space="0" w:color="auto"/>
              <w:left w:val="single" w:sz="4" w:space="0" w:color="auto"/>
              <w:bottom w:val="single" w:sz="4" w:space="0" w:color="auto"/>
              <w:right w:val="single" w:sz="4" w:space="0" w:color="auto"/>
            </w:tcBorders>
            <w:shd w:val="clear" w:color="auto" w:fill="FFFFFF"/>
            <w:vAlign w:val="center"/>
          </w:tcPr>
          <w:p w14:paraId="0930135E"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b/>
                <w:kern w:val="0"/>
                <w:lang w:val="en-GB" w:eastAsia="zh-CN"/>
                <w14:ligatures w14:val="none"/>
              </w:rPr>
              <w:t>Λοιπά Σχόλια/Παρατηρήσεις:</w:t>
            </w:r>
          </w:p>
        </w:tc>
      </w:tr>
    </w:tbl>
    <w:p w14:paraId="519B035A" w14:textId="77777777" w:rsidR="00CC5032" w:rsidRPr="00CC5032" w:rsidRDefault="00CC5032" w:rsidP="00CC5032">
      <w:pPr>
        <w:suppressAutoHyphens/>
        <w:spacing w:after="0" w:line="240" w:lineRule="auto"/>
        <w:ind w:left="284" w:hanging="284"/>
        <w:jc w:val="both"/>
        <w:rPr>
          <w:rFonts w:ascii="Calibri" w:eastAsia="Times New Roman" w:hAnsi="Calibri" w:cs="Times New Roman"/>
          <w:b/>
          <w:kern w:val="0"/>
          <w:szCs w:val="24"/>
          <w:lang w:eastAsia="zh-CN"/>
          <w14:ligatures w14:val="none"/>
        </w:rPr>
      </w:pPr>
      <w:bookmarkStart w:id="151" w:name="_Toc465251025"/>
      <w:bookmarkStart w:id="152" w:name="_Toc474410773"/>
      <w:bookmarkStart w:id="153" w:name="_Toc156758965"/>
    </w:p>
    <w:p w14:paraId="42DC87D6" w14:textId="77777777" w:rsidR="00CC5032" w:rsidRPr="00CC5032" w:rsidRDefault="00CC5032" w:rsidP="00CC5032">
      <w:pPr>
        <w:suppressAutoHyphens/>
        <w:spacing w:after="0" w:line="240" w:lineRule="auto"/>
        <w:ind w:left="284" w:hanging="284"/>
        <w:jc w:val="both"/>
        <w:rPr>
          <w:rFonts w:ascii="Calibri" w:eastAsia="Times New Roman" w:hAnsi="Calibri" w:cs="Times New Roman"/>
          <w:b/>
          <w:kern w:val="0"/>
          <w:szCs w:val="24"/>
          <w:lang w:eastAsia="zh-CN"/>
          <w14:ligatures w14:val="none"/>
        </w:rPr>
      </w:pPr>
      <w:r w:rsidRPr="00CC5032">
        <w:rPr>
          <w:rFonts w:ascii="Calibri" w:eastAsia="Times New Roman" w:hAnsi="Calibri" w:cs="Times New Roman"/>
          <w:b/>
          <w:kern w:val="0"/>
          <w:szCs w:val="24"/>
          <w:lang w:eastAsia="zh-CN"/>
          <w14:ligatures w14:val="none"/>
        </w:rPr>
        <w:lastRenderedPageBreak/>
        <w:t>ΠΑΡΑΡΤΗΜΑ ΙΙ: Δελτίο Δειγματοληψίας - Επισκόπηση Ακτής Κολύμβησης - Αποτελέσματα αναλύσεων</w:t>
      </w:r>
      <w:bookmarkEnd w:id="151"/>
      <w:bookmarkEnd w:id="152"/>
      <w:bookmarkEnd w:id="153"/>
    </w:p>
    <w:p w14:paraId="2153E50D" w14:textId="77777777" w:rsidR="00CC5032" w:rsidRPr="00CC5032" w:rsidRDefault="00CC5032" w:rsidP="00CC5032">
      <w:pPr>
        <w:suppressAutoHyphens/>
        <w:spacing w:after="0" w:line="240" w:lineRule="auto"/>
        <w:ind w:left="284" w:hanging="284"/>
        <w:jc w:val="both"/>
        <w:rPr>
          <w:rFonts w:ascii="Calibri" w:eastAsia="Times New Roman" w:hAnsi="Calibri" w:cs="Times New Roman"/>
          <w:b/>
          <w:kern w:val="0"/>
          <w:szCs w:val="24"/>
          <w:lang w:eastAsia="zh-CN"/>
          <w14:ligatures w14:val="none"/>
        </w:rPr>
      </w:pPr>
    </w:p>
    <w:tbl>
      <w:tblPr>
        <w:tblW w:w="14418" w:type="dxa"/>
        <w:jc w:val="center"/>
        <w:tblLayout w:type="fixed"/>
        <w:tblLook w:val="01E0" w:firstRow="1" w:lastRow="1" w:firstColumn="1" w:lastColumn="1" w:noHBand="0" w:noVBand="0"/>
      </w:tblPr>
      <w:tblGrid>
        <w:gridCol w:w="1554"/>
        <w:gridCol w:w="993"/>
        <w:gridCol w:w="1772"/>
        <w:gridCol w:w="3630"/>
        <w:gridCol w:w="2111"/>
        <w:gridCol w:w="4358"/>
      </w:tblGrid>
      <w:tr w:rsidR="00CC5032" w:rsidRPr="00CC5032" w14:paraId="21F980D7" w14:textId="77777777" w:rsidTr="009173B1">
        <w:trPr>
          <w:trHeight w:val="510"/>
          <w:jc w:val="center"/>
        </w:trPr>
        <w:tc>
          <w:tcPr>
            <w:tcW w:w="1554" w:type="dxa"/>
            <w:tcBorders>
              <w:top w:val="single" w:sz="4" w:space="0" w:color="auto"/>
              <w:left w:val="single" w:sz="4" w:space="0" w:color="auto"/>
              <w:bottom w:val="single" w:sz="4" w:space="0" w:color="auto"/>
              <w:right w:val="single" w:sz="4" w:space="0" w:color="auto"/>
            </w:tcBorders>
            <w:shd w:val="clear" w:color="auto" w:fill="D9D9D9"/>
            <w:vAlign w:val="center"/>
          </w:tcPr>
          <w:p w14:paraId="2A86E211"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ΠΕΡΙΦΕΡΕΙΑ:</w:t>
            </w:r>
          </w:p>
        </w:tc>
        <w:tc>
          <w:tcPr>
            <w:tcW w:w="6395"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139B5E73" w14:textId="77777777" w:rsidR="00CC5032" w:rsidRPr="00CC5032" w:rsidRDefault="00CC5032" w:rsidP="00CC5032">
            <w:pPr>
              <w:suppressAutoHyphens/>
              <w:spacing w:after="0" w:line="240" w:lineRule="auto"/>
              <w:jc w:val="center"/>
              <w:rPr>
                <w:rFonts w:ascii="Monotype Corsiva" w:eastAsia="Times New Roman" w:hAnsi="Monotype Corsiva" w:cs="Calibri"/>
                <w:b/>
                <w:i/>
                <w:color w:val="17365D"/>
                <w:kern w:val="0"/>
                <w:sz w:val="20"/>
                <w:szCs w:val="20"/>
                <w:lang w:val="en-GB" w:eastAsia="zh-CN"/>
                <w14:ligatures w14:val="none"/>
              </w:rPr>
            </w:pPr>
          </w:p>
        </w:tc>
        <w:tc>
          <w:tcPr>
            <w:tcW w:w="2111" w:type="dxa"/>
            <w:tcBorders>
              <w:top w:val="single" w:sz="4" w:space="0" w:color="auto"/>
              <w:left w:val="single" w:sz="4" w:space="0" w:color="auto"/>
              <w:bottom w:val="single" w:sz="4" w:space="0" w:color="auto"/>
              <w:right w:val="single" w:sz="4" w:space="0" w:color="auto"/>
            </w:tcBorders>
            <w:shd w:val="clear" w:color="auto" w:fill="D9D9D9"/>
            <w:vAlign w:val="center"/>
          </w:tcPr>
          <w:p w14:paraId="4A832510" w14:textId="77777777" w:rsidR="00CC5032" w:rsidRPr="00CC5032" w:rsidRDefault="00CC5032" w:rsidP="00CC5032">
            <w:pPr>
              <w:suppressAutoHyphens/>
              <w:spacing w:after="0" w:line="240" w:lineRule="auto"/>
              <w:jc w:val="both"/>
              <w:rPr>
                <w:rFonts w:ascii="Monotype Corsiva" w:eastAsia="Times New Roman" w:hAnsi="Monotype Corsiva" w:cs="Calibri"/>
                <w:b/>
                <w:i/>
                <w:color w:val="17365D"/>
                <w:kern w:val="0"/>
                <w:sz w:val="20"/>
                <w:szCs w:val="20"/>
                <w:lang w:val="en-GB" w:eastAsia="zh-CN"/>
                <w14:ligatures w14:val="none"/>
              </w:rPr>
            </w:pPr>
            <w:r w:rsidRPr="00CC5032">
              <w:rPr>
                <w:rFonts w:ascii="Calibri" w:eastAsia="Times New Roman" w:hAnsi="Calibri" w:cs="Arial"/>
                <w:kern w:val="0"/>
                <w:lang w:val="en-GB" w:eastAsia="zh-CN"/>
                <w14:ligatures w14:val="none"/>
              </w:rPr>
              <w:t>ΑΝΑΔΟΧΟΣ:</w:t>
            </w:r>
          </w:p>
        </w:tc>
        <w:tc>
          <w:tcPr>
            <w:tcW w:w="4358" w:type="dxa"/>
            <w:tcBorders>
              <w:top w:val="single" w:sz="4" w:space="0" w:color="auto"/>
              <w:left w:val="single" w:sz="4" w:space="0" w:color="auto"/>
              <w:bottom w:val="single" w:sz="4" w:space="0" w:color="auto"/>
              <w:right w:val="single" w:sz="4" w:space="0" w:color="auto"/>
            </w:tcBorders>
            <w:shd w:val="clear" w:color="auto" w:fill="D9D9D9"/>
            <w:vAlign w:val="center"/>
          </w:tcPr>
          <w:p w14:paraId="2431B500" w14:textId="77777777" w:rsidR="00CC5032" w:rsidRPr="00CC5032" w:rsidRDefault="00CC5032" w:rsidP="00CC5032">
            <w:pPr>
              <w:suppressAutoHyphens/>
              <w:spacing w:after="0" w:line="240" w:lineRule="auto"/>
              <w:jc w:val="center"/>
              <w:rPr>
                <w:rFonts w:ascii="Monotype Corsiva" w:eastAsia="Times New Roman" w:hAnsi="Monotype Corsiva" w:cs="Calibri"/>
                <w:b/>
                <w:i/>
                <w:color w:val="17365D"/>
                <w:kern w:val="0"/>
                <w:sz w:val="20"/>
                <w:szCs w:val="20"/>
                <w:lang w:val="en-GB" w:eastAsia="zh-CN"/>
                <w14:ligatures w14:val="none"/>
              </w:rPr>
            </w:pPr>
          </w:p>
        </w:tc>
      </w:tr>
      <w:tr w:rsidR="00CC5032" w:rsidRPr="00CC5032" w14:paraId="2E38554C" w14:textId="77777777" w:rsidTr="009173B1">
        <w:trPr>
          <w:trHeight w:val="510"/>
          <w:jc w:val="center"/>
        </w:trPr>
        <w:tc>
          <w:tcPr>
            <w:tcW w:w="4319"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7BD088A6"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 xml:space="preserve">Κωδικός Σταθμού Παρακολούθησης </w:t>
            </w:r>
            <w:r w:rsidRPr="00CC5032">
              <w:rPr>
                <w:rFonts w:ascii="Calibri" w:eastAsia="Times New Roman" w:hAnsi="Calibri" w:cs="Arial"/>
                <w:kern w:val="0"/>
                <w:lang w:val="en-US" w:eastAsia="zh-CN"/>
                <w14:ligatures w14:val="none"/>
              </w:rPr>
              <w:t>BWID</w:t>
            </w:r>
            <w:r w:rsidRPr="00CC5032">
              <w:rPr>
                <w:rFonts w:ascii="Calibri" w:eastAsia="Times New Roman" w:hAnsi="Calibri" w:cs="Arial"/>
                <w:kern w:val="0"/>
                <w:vertAlign w:val="superscript"/>
                <w:lang w:val="en-GB" w:eastAsia="zh-CN"/>
                <w14:ligatures w14:val="none"/>
              </w:rPr>
              <w:t>1</w:t>
            </w:r>
            <w:r w:rsidRPr="00CC5032">
              <w:rPr>
                <w:rFonts w:ascii="Calibri" w:eastAsia="Times New Roman" w:hAnsi="Calibri" w:cs="Arial"/>
                <w:kern w:val="0"/>
                <w:lang w:val="en-GB" w:eastAsia="zh-CN"/>
                <w14:ligatures w14:val="none"/>
              </w:rPr>
              <w:t xml:space="preserve">: </w:t>
            </w:r>
          </w:p>
        </w:tc>
        <w:tc>
          <w:tcPr>
            <w:tcW w:w="3630" w:type="dxa"/>
            <w:tcBorders>
              <w:top w:val="single" w:sz="4" w:space="0" w:color="auto"/>
              <w:left w:val="single" w:sz="4" w:space="0" w:color="auto"/>
              <w:bottom w:val="single" w:sz="4" w:space="0" w:color="auto"/>
              <w:right w:val="single" w:sz="4" w:space="0" w:color="auto"/>
            </w:tcBorders>
            <w:shd w:val="clear" w:color="auto" w:fill="D9D9D9"/>
            <w:vAlign w:val="center"/>
          </w:tcPr>
          <w:p w14:paraId="0A1752A0" w14:textId="77777777" w:rsidR="00CC5032" w:rsidRPr="00CC5032" w:rsidRDefault="00CC5032" w:rsidP="00CC5032">
            <w:pPr>
              <w:suppressAutoHyphens/>
              <w:spacing w:after="0" w:line="240" w:lineRule="auto"/>
              <w:jc w:val="center"/>
              <w:rPr>
                <w:rFonts w:ascii="Monotype Corsiva" w:eastAsia="Times New Roman" w:hAnsi="Monotype Corsiva" w:cs="Calibri"/>
                <w:b/>
                <w:i/>
                <w:color w:val="17365D"/>
                <w:kern w:val="0"/>
                <w:sz w:val="20"/>
                <w:szCs w:val="20"/>
                <w:lang w:val="en-GB" w:eastAsia="zh-CN"/>
                <w14:ligatures w14:val="none"/>
              </w:rPr>
            </w:pPr>
          </w:p>
        </w:tc>
        <w:tc>
          <w:tcPr>
            <w:tcW w:w="2111" w:type="dxa"/>
            <w:tcBorders>
              <w:top w:val="single" w:sz="4" w:space="0" w:color="auto"/>
              <w:left w:val="single" w:sz="4" w:space="0" w:color="auto"/>
              <w:bottom w:val="single" w:sz="4" w:space="0" w:color="auto"/>
              <w:right w:val="single" w:sz="4" w:space="0" w:color="auto"/>
            </w:tcBorders>
            <w:shd w:val="clear" w:color="auto" w:fill="D9D9D9"/>
            <w:vAlign w:val="center"/>
          </w:tcPr>
          <w:p w14:paraId="3BC98397" w14:textId="77777777" w:rsidR="00CC5032" w:rsidRPr="00CC5032" w:rsidRDefault="00CC5032" w:rsidP="00CC5032">
            <w:pPr>
              <w:suppressAutoHyphens/>
              <w:spacing w:after="0" w:line="240" w:lineRule="auto"/>
              <w:jc w:val="both"/>
              <w:rPr>
                <w:rFonts w:ascii="Monotype Corsiva" w:eastAsia="Times New Roman" w:hAnsi="Monotype Corsiva" w:cs="Calibri"/>
                <w:b/>
                <w:i/>
                <w:color w:val="17365D"/>
                <w:kern w:val="0"/>
                <w:sz w:val="20"/>
                <w:szCs w:val="20"/>
                <w:lang w:val="en-US" w:eastAsia="zh-CN"/>
                <w14:ligatures w14:val="none"/>
              </w:rPr>
            </w:pPr>
            <w:r w:rsidRPr="00CC5032">
              <w:rPr>
                <w:rFonts w:ascii="Calibri" w:eastAsia="Times New Roman" w:hAnsi="Calibri" w:cs="Arial"/>
                <w:kern w:val="0"/>
                <w:lang w:val="en-GB" w:eastAsia="zh-CN"/>
                <w14:ligatures w14:val="none"/>
              </w:rPr>
              <w:t>Ονομασία Ακτής</w:t>
            </w:r>
            <w:r w:rsidRPr="00CC5032">
              <w:rPr>
                <w:rFonts w:ascii="Calibri" w:eastAsia="Times New Roman" w:hAnsi="Calibri" w:cs="Arial"/>
                <w:kern w:val="0"/>
                <w:vertAlign w:val="superscript"/>
                <w:lang w:val="en-GB" w:eastAsia="zh-CN"/>
                <w14:ligatures w14:val="none"/>
              </w:rPr>
              <w:t>2</w:t>
            </w:r>
            <w:r w:rsidRPr="00CC5032">
              <w:rPr>
                <w:rFonts w:ascii="Calibri" w:eastAsia="Times New Roman" w:hAnsi="Calibri" w:cs="Arial"/>
                <w:kern w:val="0"/>
                <w:lang w:val="en-GB" w:eastAsia="zh-CN"/>
                <w14:ligatures w14:val="none"/>
              </w:rPr>
              <w:t>:</w:t>
            </w:r>
          </w:p>
        </w:tc>
        <w:tc>
          <w:tcPr>
            <w:tcW w:w="4358" w:type="dxa"/>
            <w:tcBorders>
              <w:top w:val="single" w:sz="4" w:space="0" w:color="auto"/>
              <w:left w:val="single" w:sz="4" w:space="0" w:color="auto"/>
              <w:bottom w:val="single" w:sz="4" w:space="0" w:color="auto"/>
              <w:right w:val="single" w:sz="4" w:space="0" w:color="auto"/>
            </w:tcBorders>
            <w:shd w:val="clear" w:color="auto" w:fill="D9D9D9"/>
            <w:vAlign w:val="center"/>
          </w:tcPr>
          <w:p w14:paraId="3CCA0BED" w14:textId="77777777" w:rsidR="00CC5032" w:rsidRPr="00CC5032" w:rsidRDefault="00CC5032" w:rsidP="00CC5032">
            <w:pPr>
              <w:suppressAutoHyphens/>
              <w:spacing w:after="0" w:line="240" w:lineRule="auto"/>
              <w:jc w:val="center"/>
              <w:rPr>
                <w:rFonts w:ascii="Monotype Corsiva" w:eastAsia="Times New Roman" w:hAnsi="Monotype Corsiva" w:cs="Calibri"/>
                <w:b/>
                <w:i/>
                <w:color w:val="17365D"/>
                <w:kern w:val="0"/>
                <w:sz w:val="20"/>
                <w:szCs w:val="20"/>
                <w:lang w:val="en-GB" w:eastAsia="zh-CN"/>
                <w14:ligatures w14:val="none"/>
              </w:rPr>
            </w:pPr>
          </w:p>
        </w:tc>
      </w:tr>
      <w:tr w:rsidR="00CC5032" w:rsidRPr="00CC5032" w14:paraId="4E2B96BC" w14:textId="77777777" w:rsidTr="009173B1">
        <w:trPr>
          <w:trHeight w:val="510"/>
          <w:jc w:val="center"/>
        </w:trPr>
        <w:tc>
          <w:tcPr>
            <w:tcW w:w="254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22D020D"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Περιφερειακή Ενότητα:</w:t>
            </w:r>
          </w:p>
        </w:tc>
        <w:tc>
          <w:tcPr>
            <w:tcW w:w="540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3B48476" w14:textId="77777777" w:rsidR="00CC5032" w:rsidRPr="00CC5032" w:rsidRDefault="00CC5032" w:rsidP="00CC5032">
            <w:pPr>
              <w:suppressAutoHyphens/>
              <w:spacing w:after="0" w:line="240" w:lineRule="auto"/>
              <w:jc w:val="center"/>
              <w:rPr>
                <w:rFonts w:ascii="Monotype Corsiva" w:eastAsia="Times New Roman" w:hAnsi="Monotype Corsiva" w:cs="Calibri"/>
                <w:b/>
                <w:i/>
                <w:color w:val="17365D"/>
                <w:kern w:val="0"/>
                <w:sz w:val="20"/>
                <w:szCs w:val="20"/>
                <w:lang w:val="en-GB" w:eastAsia="zh-CN"/>
                <w14:ligatures w14:val="none"/>
              </w:rPr>
            </w:pPr>
          </w:p>
        </w:tc>
        <w:tc>
          <w:tcPr>
            <w:tcW w:w="2111" w:type="dxa"/>
            <w:tcBorders>
              <w:top w:val="single" w:sz="4" w:space="0" w:color="auto"/>
              <w:left w:val="single" w:sz="4" w:space="0" w:color="auto"/>
              <w:bottom w:val="single" w:sz="4" w:space="0" w:color="auto"/>
              <w:right w:val="single" w:sz="4" w:space="0" w:color="auto"/>
            </w:tcBorders>
            <w:shd w:val="clear" w:color="auto" w:fill="D9D9D9"/>
            <w:vAlign w:val="center"/>
          </w:tcPr>
          <w:p w14:paraId="4F4A979B" w14:textId="77777777" w:rsidR="00CC5032" w:rsidRPr="00CC5032" w:rsidRDefault="00CC5032" w:rsidP="00CC5032">
            <w:pPr>
              <w:suppressAutoHyphens/>
              <w:spacing w:after="0" w:line="240" w:lineRule="auto"/>
              <w:jc w:val="both"/>
              <w:rPr>
                <w:rFonts w:ascii="Calibri" w:eastAsia="Times New Roman" w:hAnsi="Calibri" w:cs="Arial"/>
                <w:kern w:val="0"/>
                <w:lang w:val="en-US" w:eastAsia="zh-CN"/>
                <w14:ligatures w14:val="none"/>
              </w:rPr>
            </w:pPr>
            <w:r w:rsidRPr="00CC5032">
              <w:rPr>
                <w:rFonts w:ascii="Calibri" w:eastAsia="Times New Roman" w:hAnsi="Calibri" w:cs="Arial"/>
                <w:kern w:val="0"/>
                <w:lang w:val="en-US" w:eastAsia="zh-CN"/>
                <w14:ligatures w14:val="none"/>
              </w:rPr>
              <w:t>Δήμος</w:t>
            </w:r>
            <w:r w:rsidRPr="00CC5032">
              <w:rPr>
                <w:rFonts w:ascii="Calibri" w:eastAsia="Times New Roman" w:hAnsi="Calibri" w:cs="Arial"/>
                <w:kern w:val="0"/>
                <w:vertAlign w:val="superscript"/>
                <w:lang w:val="en-GB" w:eastAsia="zh-CN"/>
                <w14:ligatures w14:val="none"/>
              </w:rPr>
              <w:t>3</w:t>
            </w:r>
            <w:r w:rsidRPr="00CC5032">
              <w:rPr>
                <w:rFonts w:ascii="Calibri" w:eastAsia="Times New Roman" w:hAnsi="Calibri" w:cs="Arial"/>
                <w:kern w:val="0"/>
                <w:lang w:val="en-US" w:eastAsia="zh-CN"/>
                <w14:ligatures w14:val="none"/>
              </w:rPr>
              <w:t>:</w:t>
            </w:r>
          </w:p>
        </w:tc>
        <w:tc>
          <w:tcPr>
            <w:tcW w:w="4358" w:type="dxa"/>
            <w:tcBorders>
              <w:top w:val="single" w:sz="4" w:space="0" w:color="auto"/>
              <w:left w:val="single" w:sz="4" w:space="0" w:color="auto"/>
              <w:bottom w:val="single" w:sz="4" w:space="0" w:color="auto"/>
              <w:right w:val="single" w:sz="4" w:space="0" w:color="auto"/>
            </w:tcBorders>
            <w:shd w:val="clear" w:color="auto" w:fill="D9D9D9"/>
            <w:vAlign w:val="center"/>
          </w:tcPr>
          <w:p w14:paraId="7BA6EEFF" w14:textId="77777777" w:rsidR="00CC5032" w:rsidRPr="00CC5032" w:rsidRDefault="00CC5032" w:rsidP="00CC5032">
            <w:pPr>
              <w:suppressAutoHyphens/>
              <w:spacing w:after="0" w:line="240" w:lineRule="auto"/>
              <w:jc w:val="center"/>
              <w:rPr>
                <w:rFonts w:ascii="Monotype Corsiva" w:eastAsia="Times New Roman" w:hAnsi="Monotype Corsiva" w:cs="Calibri"/>
                <w:b/>
                <w:i/>
                <w:color w:val="17365D"/>
                <w:kern w:val="0"/>
                <w:sz w:val="20"/>
                <w:szCs w:val="20"/>
                <w:lang w:val="en-GB" w:eastAsia="zh-CN"/>
                <w14:ligatures w14:val="none"/>
              </w:rPr>
            </w:pPr>
          </w:p>
        </w:tc>
      </w:tr>
    </w:tbl>
    <w:p w14:paraId="79428BED" w14:textId="77777777" w:rsidR="00CC5032" w:rsidRPr="00CC5032" w:rsidRDefault="00CC5032" w:rsidP="00CC5032">
      <w:pPr>
        <w:suppressAutoHyphens/>
        <w:spacing w:after="0" w:line="240" w:lineRule="auto"/>
        <w:jc w:val="both"/>
        <w:rPr>
          <w:rFonts w:ascii="Calibri" w:eastAsia="Times New Roman" w:hAnsi="Calibri" w:cs="Calibri"/>
          <w:kern w:val="0"/>
          <w:sz w:val="8"/>
          <w:szCs w:val="8"/>
          <w:lang w:val="en-GB" w:eastAsia="zh-CN"/>
          <w14:ligatures w14:val="none"/>
        </w:rPr>
      </w:pPr>
    </w:p>
    <w:tbl>
      <w:tblPr>
        <w:tblW w:w="14402" w:type="dxa"/>
        <w:jc w:val="center"/>
        <w:tblLayout w:type="fixed"/>
        <w:tblLook w:val="01E0" w:firstRow="1" w:lastRow="1" w:firstColumn="1" w:lastColumn="1" w:noHBand="0" w:noVBand="0"/>
      </w:tblPr>
      <w:tblGrid>
        <w:gridCol w:w="3035"/>
        <w:gridCol w:w="992"/>
        <w:gridCol w:w="1073"/>
        <w:gridCol w:w="770"/>
        <w:gridCol w:w="1781"/>
        <w:gridCol w:w="567"/>
        <w:gridCol w:w="1763"/>
        <w:gridCol w:w="1842"/>
        <w:gridCol w:w="1985"/>
        <w:gridCol w:w="594"/>
      </w:tblGrid>
      <w:tr w:rsidR="00CC5032" w:rsidRPr="00CC5032" w14:paraId="1C390D0F" w14:textId="77777777" w:rsidTr="009173B1">
        <w:trPr>
          <w:trHeight w:val="510"/>
          <w:jc w:val="center"/>
        </w:trPr>
        <w:tc>
          <w:tcPr>
            <w:tcW w:w="3035" w:type="dxa"/>
            <w:tcBorders>
              <w:top w:val="single" w:sz="4" w:space="0" w:color="auto"/>
              <w:left w:val="single" w:sz="4" w:space="0" w:color="auto"/>
              <w:bottom w:val="single" w:sz="4" w:space="0" w:color="auto"/>
              <w:right w:val="single" w:sz="4" w:space="0" w:color="auto"/>
            </w:tcBorders>
            <w:shd w:val="clear" w:color="auto" w:fill="D9D9D9"/>
            <w:vAlign w:val="center"/>
          </w:tcPr>
          <w:p w14:paraId="08FEF6F1"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Ημερομηνία δειγματοληψίας:</w:t>
            </w:r>
          </w:p>
        </w:tc>
        <w:tc>
          <w:tcPr>
            <w:tcW w:w="206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38542822" w14:textId="77777777" w:rsidR="00CC5032" w:rsidRPr="00CC5032" w:rsidRDefault="00CC5032" w:rsidP="00CC5032">
            <w:pPr>
              <w:suppressAutoHyphens/>
              <w:spacing w:after="0" w:line="240" w:lineRule="auto"/>
              <w:jc w:val="center"/>
              <w:rPr>
                <w:rFonts w:ascii="Monotype Corsiva" w:eastAsia="Times New Roman" w:hAnsi="Monotype Corsiva" w:cs="Calibri"/>
                <w:b/>
                <w:i/>
                <w:color w:val="17365D"/>
                <w:kern w:val="0"/>
                <w:sz w:val="20"/>
                <w:szCs w:val="20"/>
                <w:lang w:val="en-GB" w:eastAsia="zh-CN"/>
                <w14:ligatures w14:val="none"/>
              </w:rPr>
            </w:pPr>
          </w:p>
        </w:tc>
        <w:tc>
          <w:tcPr>
            <w:tcW w:w="255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0F947D1E" w14:textId="77777777" w:rsidR="00CC5032" w:rsidRPr="00CC5032" w:rsidRDefault="00CC5032" w:rsidP="00CC5032">
            <w:pPr>
              <w:suppressAutoHyphens/>
              <w:spacing w:after="0" w:line="240" w:lineRule="auto"/>
              <w:jc w:val="center"/>
              <w:rPr>
                <w:rFonts w:ascii="Monotype Corsiva" w:eastAsia="Times New Roman" w:hAnsi="Monotype Corsiva" w:cs="Calibri"/>
                <w:b/>
                <w:i/>
                <w:color w:val="17365D"/>
                <w:kern w:val="0"/>
                <w:sz w:val="20"/>
                <w:szCs w:val="20"/>
                <w:lang w:val="en-GB" w:eastAsia="zh-CN"/>
                <w14:ligatures w14:val="none"/>
              </w:rPr>
            </w:pPr>
            <w:r w:rsidRPr="00CC5032">
              <w:rPr>
                <w:rFonts w:ascii="Calibri" w:eastAsia="Times New Roman" w:hAnsi="Calibri" w:cs="Arial"/>
                <w:kern w:val="0"/>
                <w:lang w:val="en-GB" w:eastAsia="zh-CN"/>
                <w14:ligatures w14:val="none"/>
              </w:rPr>
              <w:t>Ώρα δειγματοληψίας:</w:t>
            </w:r>
          </w:p>
        </w:tc>
        <w:tc>
          <w:tcPr>
            <w:tcW w:w="233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E90966E" w14:textId="77777777" w:rsidR="00CC5032" w:rsidRPr="00CC5032" w:rsidRDefault="00CC5032" w:rsidP="00CC5032">
            <w:pPr>
              <w:suppressAutoHyphens/>
              <w:spacing w:after="0" w:line="240" w:lineRule="auto"/>
              <w:jc w:val="center"/>
              <w:rPr>
                <w:rFonts w:ascii="Monotype Corsiva" w:eastAsia="Times New Roman" w:hAnsi="Monotype Corsiva" w:cs="Calibri"/>
                <w:b/>
                <w:i/>
                <w:color w:val="17365D"/>
                <w:kern w:val="0"/>
                <w:sz w:val="20"/>
                <w:szCs w:val="20"/>
                <w:lang w:val="en-GB" w:eastAsia="zh-CN"/>
                <w14:ligatures w14:val="none"/>
              </w:rPr>
            </w:pPr>
          </w:p>
        </w:tc>
        <w:tc>
          <w:tcPr>
            <w:tcW w:w="1842" w:type="dxa"/>
            <w:vMerge w:val="restart"/>
            <w:tcBorders>
              <w:top w:val="single" w:sz="4" w:space="0" w:color="auto"/>
              <w:left w:val="single" w:sz="4" w:space="0" w:color="auto"/>
              <w:right w:val="single" w:sz="4" w:space="0" w:color="auto"/>
            </w:tcBorders>
            <w:shd w:val="clear" w:color="auto" w:fill="D9D9D9"/>
            <w:vAlign w:val="center"/>
          </w:tcPr>
          <w:p w14:paraId="1BE7CC16"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Είδος</w:t>
            </w:r>
          </w:p>
          <w:p w14:paraId="268D1E78" w14:textId="77777777" w:rsidR="00CC5032" w:rsidRPr="00CC5032" w:rsidRDefault="00CC5032" w:rsidP="00CC5032">
            <w:pPr>
              <w:suppressAutoHyphens/>
              <w:spacing w:after="0" w:line="240" w:lineRule="auto"/>
              <w:jc w:val="center"/>
              <w:rPr>
                <w:rFonts w:ascii="Monotype Corsiva" w:eastAsia="Times New Roman" w:hAnsi="Monotype Corsiva" w:cs="Calibri"/>
                <w:b/>
                <w:i/>
                <w:color w:val="17365D"/>
                <w:kern w:val="0"/>
                <w:sz w:val="20"/>
                <w:szCs w:val="20"/>
                <w:lang w:val="en-GB" w:eastAsia="zh-CN"/>
                <w14:ligatures w14:val="none"/>
              </w:rPr>
            </w:pPr>
            <w:r w:rsidRPr="00CC5032">
              <w:rPr>
                <w:rFonts w:ascii="Calibri" w:eastAsia="Times New Roman" w:hAnsi="Calibri" w:cs="Arial"/>
                <w:kern w:val="0"/>
                <w:lang w:val="en-GB" w:eastAsia="zh-CN"/>
                <w14:ligatures w14:val="none"/>
              </w:rPr>
              <w:t>Δειγματοληψίας</w:t>
            </w:r>
            <w:r w:rsidRPr="00CC5032">
              <w:rPr>
                <w:rFonts w:ascii="Calibri" w:eastAsia="Times New Roman" w:hAnsi="Calibri" w:cs="Arial"/>
                <w:kern w:val="0"/>
                <w:vertAlign w:val="superscript"/>
                <w:lang w:val="en-GB" w:eastAsia="zh-CN"/>
                <w14:ligatures w14:val="none"/>
              </w:rPr>
              <w:t>4</w:t>
            </w:r>
            <w:r w:rsidRPr="00CC5032">
              <w:rPr>
                <w:rFonts w:ascii="Calibri" w:eastAsia="Times New Roman" w:hAnsi="Calibri" w:cs="Arial"/>
                <w:kern w:val="0"/>
                <w:lang w:val="en-GB" w:eastAsia="zh-CN"/>
                <w14:ligatures w14:val="none"/>
              </w:rPr>
              <w:t>:</w:t>
            </w:r>
          </w:p>
        </w:tc>
        <w:tc>
          <w:tcPr>
            <w:tcW w:w="1985" w:type="dxa"/>
            <w:tcBorders>
              <w:top w:val="single" w:sz="4" w:space="0" w:color="auto"/>
              <w:left w:val="single" w:sz="4" w:space="0" w:color="auto"/>
              <w:bottom w:val="single" w:sz="4" w:space="0" w:color="auto"/>
            </w:tcBorders>
            <w:shd w:val="clear" w:color="auto" w:fill="D9D9D9"/>
            <w:vAlign w:val="center"/>
          </w:tcPr>
          <w:p w14:paraId="0ED69719" w14:textId="77777777" w:rsidR="00CC5032" w:rsidRPr="00CC5032" w:rsidRDefault="00CC5032" w:rsidP="00CC5032">
            <w:pPr>
              <w:suppressAutoHyphens/>
              <w:spacing w:after="0" w:line="240" w:lineRule="auto"/>
              <w:jc w:val="center"/>
              <w:rPr>
                <w:rFonts w:ascii="Monotype Corsiva" w:eastAsia="Times New Roman" w:hAnsi="Monotype Corsiva" w:cs="Calibri"/>
                <w:b/>
                <w:i/>
                <w:color w:val="17365D"/>
                <w:kern w:val="0"/>
                <w:sz w:val="20"/>
                <w:szCs w:val="20"/>
                <w:lang w:val="en-GB" w:eastAsia="zh-CN"/>
                <w14:ligatures w14:val="none"/>
              </w:rPr>
            </w:pPr>
            <w:r w:rsidRPr="00CC5032">
              <w:rPr>
                <w:rFonts w:ascii="Calibri" w:eastAsia="Times New Roman" w:hAnsi="Calibri" w:cs="Arial"/>
                <w:kern w:val="0"/>
                <w:lang w:val="en-GB" w:eastAsia="zh-CN"/>
                <w14:ligatures w14:val="none"/>
              </w:rPr>
              <w:t>Προγραμματισμένη</w:t>
            </w:r>
          </w:p>
        </w:tc>
        <w:tc>
          <w:tcPr>
            <w:tcW w:w="594" w:type="dxa"/>
            <w:tcBorders>
              <w:top w:val="single" w:sz="4" w:space="0" w:color="auto"/>
              <w:left w:val="nil"/>
              <w:bottom w:val="single" w:sz="4" w:space="0" w:color="auto"/>
              <w:right w:val="single" w:sz="4" w:space="0" w:color="auto"/>
            </w:tcBorders>
            <w:shd w:val="clear" w:color="auto" w:fill="D9D9D9"/>
            <w:vAlign w:val="center"/>
          </w:tcPr>
          <w:p w14:paraId="596F41B8" w14:textId="77777777" w:rsidR="00CC5032" w:rsidRPr="00CC5032" w:rsidRDefault="00CC5032" w:rsidP="00CC5032">
            <w:pPr>
              <w:suppressAutoHyphens/>
              <w:spacing w:after="0" w:line="240" w:lineRule="auto"/>
              <w:jc w:val="center"/>
              <w:rPr>
                <w:rFonts w:ascii="Monotype Corsiva" w:eastAsia="Times New Roman" w:hAnsi="Monotype Corsiva" w:cs="Calibri"/>
                <w:b/>
                <w:i/>
                <w:color w:val="17365D"/>
                <w:kern w:val="0"/>
                <w:sz w:val="20"/>
                <w:szCs w:val="2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r>
      <w:tr w:rsidR="00CC5032" w:rsidRPr="00CC5032" w14:paraId="2540E863" w14:textId="77777777" w:rsidTr="009173B1">
        <w:trPr>
          <w:trHeight w:val="510"/>
          <w:jc w:val="center"/>
        </w:trPr>
        <w:tc>
          <w:tcPr>
            <w:tcW w:w="40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B6AA6D"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Ημερομηνία Παράδοσης στο εργαστήριο:</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B4F75C" w14:textId="77777777" w:rsidR="00CC5032" w:rsidRPr="00CC5032" w:rsidRDefault="00CC5032" w:rsidP="00CC5032">
            <w:pPr>
              <w:suppressAutoHyphens/>
              <w:spacing w:after="0" w:line="240" w:lineRule="auto"/>
              <w:jc w:val="center"/>
              <w:rPr>
                <w:rFonts w:ascii="Monotype Corsiva" w:eastAsia="Times New Roman" w:hAnsi="Monotype Corsiva" w:cs="Calibri"/>
                <w:b/>
                <w:i/>
                <w:color w:val="17365D"/>
                <w:kern w:val="0"/>
                <w:sz w:val="20"/>
                <w:szCs w:val="20"/>
                <w:lang w:val="en-GB" w:eastAsia="zh-CN"/>
                <w14:ligatures w14:val="none"/>
              </w:rPr>
            </w:pPr>
          </w:p>
        </w:tc>
        <w:tc>
          <w:tcPr>
            <w:tcW w:w="23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823D25" w14:textId="77777777" w:rsidR="00CC5032" w:rsidRPr="00CC5032" w:rsidRDefault="00CC5032" w:rsidP="00CC5032">
            <w:pPr>
              <w:suppressAutoHyphens/>
              <w:spacing w:after="0" w:line="240" w:lineRule="auto"/>
              <w:jc w:val="center"/>
              <w:rPr>
                <w:rFonts w:ascii="Monotype Corsiva" w:eastAsia="Times New Roman" w:hAnsi="Monotype Corsiva" w:cs="Calibri"/>
                <w:b/>
                <w:i/>
                <w:color w:val="17365D"/>
                <w:kern w:val="0"/>
                <w:sz w:val="20"/>
                <w:szCs w:val="20"/>
                <w:lang w:val="en-GB" w:eastAsia="zh-CN"/>
                <w14:ligatures w14:val="none"/>
              </w:rPr>
            </w:pPr>
            <w:r w:rsidRPr="00CC5032">
              <w:rPr>
                <w:rFonts w:ascii="Calibri" w:eastAsia="Times New Roman" w:hAnsi="Calibri" w:cs="Arial"/>
                <w:kern w:val="0"/>
                <w:lang w:val="en-GB" w:eastAsia="zh-CN"/>
                <w14:ligatures w14:val="none"/>
              </w:rPr>
              <w:t>Ημερομηνία Ανάλυσης:</w:t>
            </w:r>
          </w:p>
        </w:tc>
        <w:tc>
          <w:tcPr>
            <w:tcW w:w="1763" w:type="dxa"/>
            <w:tcBorders>
              <w:top w:val="single" w:sz="4" w:space="0" w:color="auto"/>
              <w:left w:val="single" w:sz="4" w:space="0" w:color="auto"/>
              <w:bottom w:val="single" w:sz="4" w:space="0" w:color="auto"/>
              <w:right w:val="single" w:sz="4" w:space="0" w:color="auto"/>
            </w:tcBorders>
            <w:shd w:val="clear" w:color="auto" w:fill="auto"/>
            <w:vAlign w:val="center"/>
          </w:tcPr>
          <w:p w14:paraId="3D707B2D" w14:textId="77777777" w:rsidR="00CC5032" w:rsidRPr="00CC5032" w:rsidRDefault="00CC5032" w:rsidP="00CC5032">
            <w:pPr>
              <w:suppressAutoHyphens/>
              <w:spacing w:after="0" w:line="240" w:lineRule="auto"/>
              <w:jc w:val="center"/>
              <w:rPr>
                <w:rFonts w:ascii="Monotype Corsiva" w:eastAsia="Times New Roman" w:hAnsi="Monotype Corsiva" w:cs="Calibri"/>
                <w:b/>
                <w:i/>
                <w:color w:val="17365D"/>
                <w:kern w:val="0"/>
                <w:sz w:val="20"/>
                <w:szCs w:val="20"/>
                <w:lang w:val="en-GB" w:eastAsia="zh-CN"/>
                <w14:ligatures w14:val="none"/>
              </w:rPr>
            </w:pPr>
          </w:p>
        </w:tc>
        <w:tc>
          <w:tcPr>
            <w:tcW w:w="1842" w:type="dxa"/>
            <w:vMerge/>
            <w:tcBorders>
              <w:left w:val="single" w:sz="4" w:space="0" w:color="auto"/>
              <w:bottom w:val="single" w:sz="4" w:space="0" w:color="auto"/>
              <w:right w:val="single" w:sz="4" w:space="0" w:color="auto"/>
            </w:tcBorders>
            <w:shd w:val="clear" w:color="auto" w:fill="D9D9D9"/>
            <w:vAlign w:val="center"/>
          </w:tcPr>
          <w:p w14:paraId="1F3232CF" w14:textId="77777777" w:rsidR="00CC5032" w:rsidRPr="00CC5032" w:rsidRDefault="00CC5032" w:rsidP="00CC5032">
            <w:pPr>
              <w:suppressAutoHyphens/>
              <w:spacing w:after="0" w:line="240" w:lineRule="auto"/>
              <w:jc w:val="center"/>
              <w:rPr>
                <w:rFonts w:ascii="Monotype Corsiva" w:eastAsia="Times New Roman" w:hAnsi="Monotype Corsiva" w:cs="Calibri"/>
                <w:b/>
                <w:i/>
                <w:color w:val="17365D"/>
                <w:kern w:val="0"/>
                <w:sz w:val="20"/>
                <w:szCs w:val="20"/>
                <w:lang w:val="en-GB" w:eastAsia="zh-CN"/>
                <w14:ligatures w14:val="none"/>
              </w:rPr>
            </w:pPr>
          </w:p>
        </w:tc>
        <w:tc>
          <w:tcPr>
            <w:tcW w:w="1985" w:type="dxa"/>
            <w:tcBorders>
              <w:top w:val="single" w:sz="4" w:space="0" w:color="auto"/>
              <w:left w:val="single" w:sz="4" w:space="0" w:color="auto"/>
              <w:bottom w:val="single" w:sz="4" w:space="0" w:color="auto"/>
            </w:tcBorders>
            <w:shd w:val="clear" w:color="auto" w:fill="D9D9D9"/>
            <w:vAlign w:val="center"/>
          </w:tcPr>
          <w:p w14:paraId="63D3F149" w14:textId="77777777" w:rsidR="00CC5032" w:rsidRPr="00CC5032" w:rsidRDefault="00CC5032" w:rsidP="00CC5032">
            <w:pPr>
              <w:suppressAutoHyphens/>
              <w:spacing w:after="0" w:line="240" w:lineRule="auto"/>
              <w:jc w:val="center"/>
              <w:rPr>
                <w:rFonts w:ascii="Monotype Corsiva" w:eastAsia="Times New Roman" w:hAnsi="Monotype Corsiva" w:cs="Calibri"/>
                <w:b/>
                <w:i/>
                <w:color w:val="17365D"/>
                <w:kern w:val="0"/>
                <w:sz w:val="20"/>
                <w:szCs w:val="20"/>
                <w:lang w:val="en-GB" w:eastAsia="zh-CN"/>
                <w14:ligatures w14:val="none"/>
              </w:rPr>
            </w:pPr>
            <w:r w:rsidRPr="00CC5032">
              <w:rPr>
                <w:rFonts w:ascii="Calibri" w:eastAsia="Times New Roman" w:hAnsi="Calibri" w:cs="Arial"/>
                <w:kern w:val="0"/>
                <w:lang w:val="en-GB" w:eastAsia="zh-CN"/>
                <w14:ligatures w14:val="none"/>
              </w:rPr>
              <w:t>Επαναληπτική</w:t>
            </w:r>
          </w:p>
        </w:tc>
        <w:tc>
          <w:tcPr>
            <w:tcW w:w="594" w:type="dxa"/>
            <w:tcBorders>
              <w:top w:val="single" w:sz="4" w:space="0" w:color="auto"/>
              <w:left w:val="nil"/>
              <w:bottom w:val="single" w:sz="4" w:space="0" w:color="auto"/>
              <w:right w:val="single" w:sz="4" w:space="0" w:color="auto"/>
            </w:tcBorders>
            <w:shd w:val="clear" w:color="auto" w:fill="D9D9D9"/>
            <w:vAlign w:val="center"/>
          </w:tcPr>
          <w:p w14:paraId="54DC5F4D" w14:textId="77777777" w:rsidR="00CC5032" w:rsidRPr="00CC5032" w:rsidRDefault="00CC5032" w:rsidP="00CC5032">
            <w:pPr>
              <w:suppressAutoHyphens/>
              <w:spacing w:after="0" w:line="240" w:lineRule="auto"/>
              <w:jc w:val="center"/>
              <w:rPr>
                <w:rFonts w:ascii="Monotype Corsiva" w:eastAsia="Times New Roman" w:hAnsi="Monotype Corsiva" w:cs="Calibri"/>
                <w:b/>
                <w:i/>
                <w:color w:val="17365D"/>
                <w:kern w:val="0"/>
                <w:sz w:val="20"/>
                <w:szCs w:val="2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r>
      <w:tr w:rsidR="00CC5032" w:rsidRPr="00CC5032" w14:paraId="0776D1ED" w14:textId="77777777" w:rsidTr="009173B1">
        <w:trPr>
          <w:trHeight w:val="510"/>
          <w:jc w:val="center"/>
        </w:trPr>
        <w:tc>
          <w:tcPr>
            <w:tcW w:w="4027" w:type="dxa"/>
            <w:gridSpan w:val="2"/>
            <w:tcBorders>
              <w:top w:val="single" w:sz="4" w:space="0" w:color="auto"/>
              <w:left w:val="single" w:sz="4" w:space="0" w:color="auto"/>
              <w:bottom w:val="single" w:sz="4" w:space="0" w:color="auto"/>
            </w:tcBorders>
            <w:shd w:val="clear" w:color="auto" w:fill="D9D9D9"/>
            <w:vAlign w:val="center"/>
          </w:tcPr>
          <w:p w14:paraId="461FE885"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Τρόπος μεταφοράς δείγματος (ψυγείο)</w:t>
            </w:r>
            <w:r w:rsidRPr="00CC5032">
              <w:rPr>
                <w:rFonts w:ascii="Calibri" w:eastAsia="Times New Roman" w:hAnsi="Calibri" w:cs="Arial"/>
                <w:kern w:val="0"/>
                <w:vertAlign w:val="superscript"/>
                <w:lang w:val="en-GB" w:eastAsia="zh-CN"/>
                <w14:ligatures w14:val="none"/>
              </w:rPr>
              <w:t>4</w:t>
            </w:r>
            <w:r w:rsidRPr="00CC5032">
              <w:rPr>
                <w:rFonts w:ascii="Calibri" w:eastAsia="Times New Roman" w:hAnsi="Calibri" w:cs="Arial"/>
                <w:kern w:val="0"/>
                <w:lang w:val="en-GB" w:eastAsia="zh-CN"/>
                <w14:ligatures w14:val="none"/>
              </w:rPr>
              <w:t>:</w:t>
            </w:r>
          </w:p>
        </w:tc>
        <w:tc>
          <w:tcPr>
            <w:tcW w:w="10375" w:type="dxa"/>
            <w:gridSpan w:val="8"/>
            <w:tcBorders>
              <w:top w:val="single" w:sz="4" w:space="0" w:color="auto"/>
              <w:left w:val="nil"/>
              <w:bottom w:val="single" w:sz="4" w:space="0" w:color="auto"/>
              <w:right w:val="single" w:sz="4" w:space="0" w:color="auto"/>
            </w:tcBorders>
            <w:shd w:val="clear" w:color="auto" w:fill="D9D9D9"/>
            <w:vAlign w:val="center"/>
          </w:tcPr>
          <w:p w14:paraId="512805E4" w14:textId="77777777" w:rsidR="00CC5032" w:rsidRPr="00CC5032" w:rsidRDefault="00CC5032" w:rsidP="00CC5032">
            <w:pPr>
              <w:suppressAutoHyphens/>
              <w:spacing w:after="0" w:line="240" w:lineRule="auto"/>
              <w:jc w:val="center"/>
              <w:rPr>
                <w:rFonts w:ascii="Calibri" w:eastAsia="Times New Roman" w:hAnsi="Calibri" w:cs="Arial"/>
                <w:kern w:val="0"/>
                <w:sz w:val="28"/>
                <w:szCs w:val="28"/>
                <w:lang w:val="en-GB" w:eastAsia="zh-CN"/>
                <w14:ligatures w14:val="none"/>
              </w:rPr>
            </w:pPr>
            <w:proofErr w:type="gramStart"/>
            <w:r w:rsidRPr="00CC5032">
              <w:rPr>
                <w:rFonts w:ascii="Monotype Corsiva" w:eastAsia="Times New Roman" w:hAnsi="Monotype Corsiva" w:cs="Calibri"/>
                <w:i/>
                <w:color w:val="17365D"/>
                <w:kern w:val="0"/>
                <w:sz w:val="28"/>
                <w:szCs w:val="28"/>
                <w:lang w:val="en-GB" w:eastAsia="zh-CN"/>
                <w14:ligatures w14:val="none"/>
              </w:rPr>
              <w:t>ΝΑΙ  /</w:t>
            </w:r>
            <w:proofErr w:type="gramEnd"/>
            <w:r w:rsidRPr="00CC5032">
              <w:rPr>
                <w:rFonts w:ascii="Monotype Corsiva" w:eastAsia="Times New Roman" w:hAnsi="Monotype Corsiva" w:cs="Calibri"/>
                <w:i/>
                <w:color w:val="17365D"/>
                <w:kern w:val="0"/>
                <w:sz w:val="28"/>
                <w:szCs w:val="28"/>
                <w:lang w:val="en-GB" w:eastAsia="zh-CN"/>
                <w14:ligatures w14:val="none"/>
              </w:rPr>
              <w:t xml:space="preserve">  ΟΧΙ</w:t>
            </w:r>
          </w:p>
        </w:tc>
      </w:tr>
    </w:tbl>
    <w:p w14:paraId="74601942" w14:textId="77777777" w:rsidR="00CC5032" w:rsidRPr="00CC5032" w:rsidRDefault="00CC5032" w:rsidP="00CC5032">
      <w:pPr>
        <w:suppressAutoHyphens/>
        <w:spacing w:after="0" w:line="240" w:lineRule="auto"/>
        <w:jc w:val="both"/>
        <w:rPr>
          <w:rFonts w:ascii="Calibri" w:eastAsia="Times New Roman" w:hAnsi="Calibri" w:cs="Calibri"/>
          <w:kern w:val="0"/>
          <w:sz w:val="10"/>
          <w:szCs w:val="10"/>
          <w:lang w:val="en-GB" w:eastAsia="zh-CN"/>
          <w14:ligatures w14:val="none"/>
        </w:rPr>
      </w:pPr>
    </w:p>
    <w:tbl>
      <w:tblPr>
        <w:tblW w:w="14418" w:type="dxa"/>
        <w:jc w:val="center"/>
        <w:tblLayout w:type="fixed"/>
        <w:tblLook w:val="01E0" w:firstRow="1" w:lastRow="1" w:firstColumn="1" w:lastColumn="1" w:noHBand="0" w:noVBand="0"/>
      </w:tblPr>
      <w:tblGrid>
        <w:gridCol w:w="7209"/>
        <w:gridCol w:w="7209"/>
      </w:tblGrid>
      <w:tr w:rsidR="00CC5032" w:rsidRPr="00CC5032" w14:paraId="7FDF9F45" w14:textId="77777777" w:rsidTr="009173B1">
        <w:trPr>
          <w:trHeight w:val="1438"/>
          <w:jc w:val="center"/>
        </w:trPr>
        <w:tc>
          <w:tcPr>
            <w:tcW w:w="7209" w:type="dxa"/>
            <w:tcBorders>
              <w:top w:val="single" w:sz="4" w:space="0" w:color="auto"/>
              <w:left w:val="single" w:sz="4" w:space="0" w:color="auto"/>
              <w:bottom w:val="single" w:sz="4" w:space="0" w:color="auto"/>
              <w:right w:val="single" w:sz="4" w:space="0" w:color="auto"/>
            </w:tcBorders>
            <w:shd w:val="clear" w:color="auto" w:fill="D9D9D9"/>
            <w:vAlign w:val="center"/>
          </w:tcPr>
          <w:p w14:paraId="25B5E09B" w14:textId="77777777" w:rsidR="00CC5032" w:rsidRPr="00CC5032" w:rsidRDefault="00CC5032" w:rsidP="00CC5032">
            <w:pPr>
              <w:suppressAutoHyphens/>
              <w:spacing w:after="0" w:line="240" w:lineRule="auto"/>
              <w:jc w:val="both"/>
              <w:rPr>
                <w:rFonts w:ascii="Calibri" w:eastAsia="Times New Roman" w:hAnsi="Calibri" w:cs="Arial"/>
                <w:b/>
                <w:kern w:val="0"/>
                <w:szCs w:val="24"/>
                <w:lang w:eastAsia="zh-CN"/>
                <w14:ligatures w14:val="none"/>
              </w:rPr>
            </w:pPr>
            <w:r w:rsidRPr="00CC5032">
              <w:rPr>
                <w:rFonts w:ascii="Calibri" w:eastAsia="Times New Roman" w:hAnsi="Calibri" w:cs="Arial"/>
                <w:b/>
                <w:kern w:val="0"/>
                <w:szCs w:val="24"/>
                <w:lang w:eastAsia="zh-CN"/>
                <w14:ligatures w14:val="none"/>
              </w:rPr>
              <w:t xml:space="preserve">Υπεύθυνος δειγματοληψίας: </w:t>
            </w:r>
          </w:p>
          <w:p w14:paraId="4D7655E0" w14:textId="77777777" w:rsidR="00CC5032" w:rsidRPr="00CC5032" w:rsidRDefault="00CC5032" w:rsidP="00CC5032">
            <w:pPr>
              <w:suppressAutoHyphens/>
              <w:spacing w:after="0" w:line="240" w:lineRule="auto"/>
              <w:jc w:val="both"/>
              <w:rPr>
                <w:rFonts w:ascii="Calibri" w:eastAsia="Times New Roman" w:hAnsi="Calibri" w:cs="Arial"/>
                <w:i/>
                <w:kern w:val="0"/>
                <w:lang w:eastAsia="zh-CN"/>
                <w14:ligatures w14:val="none"/>
              </w:rPr>
            </w:pPr>
            <w:r w:rsidRPr="00CC5032">
              <w:rPr>
                <w:rFonts w:ascii="Calibri" w:eastAsia="Times New Roman" w:hAnsi="Calibri" w:cs="Arial"/>
                <w:i/>
                <w:kern w:val="0"/>
                <w:lang w:eastAsia="zh-CN"/>
                <w14:ligatures w14:val="none"/>
              </w:rPr>
              <w:t>Ονοματεπώνυμο:________________________________________</w:t>
            </w:r>
          </w:p>
          <w:p w14:paraId="4FC95BB9" w14:textId="77777777" w:rsidR="00CC5032" w:rsidRPr="00CC5032" w:rsidRDefault="00CC5032" w:rsidP="00CC5032">
            <w:pPr>
              <w:suppressAutoHyphens/>
              <w:spacing w:after="0" w:line="240" w:lineRule="auto"/>
              <w:jc w:val="both"/>
              <w:rPr>
                <w:rFonts w:ascii="Calibri" w:eastAsia="Times New Roman" w:hAnsi="Calibri" w:cs="Arial"/>
                <w:i/>
                <w:kern w:val="0"/>
                <w:lang w:eastAsia="zh-CN"/>
                <w14:ligatures w14:val="none"/>
              </w:rPr>
            </w:pPr>
          </w:p>
          <w:p w14:paraId="7AD0B0E1" w14:textId="77777777" w:rsidR="00CC5032" w:rsidRPr="00CC5032" w:rsidRDefault="00CC5032" w:rsidP="00CC5032">
            <w:pPr>
              <w:suppressAutoHyphens/>
              <w:spacing w:after="0" w:line="240" w:lineRule="auto"/>
              <w:jc w:val="both"/>
              <w:rPr>
                <w:rFonts w:ascii="Calibri" w:eastAsia="Times New Roman" w:hAnsi="Calibri" w:cs="Arial"/>
                <w:i/>
                <w:kern w:val="0"/>
                <w:lang w:eastAsia="zh-CN"/>
                <w14:ligatures w14:val="none"/>
              </w:rPr>
            </w:pPr>
            <w:r w:rsidRPr="00CC5032">
              <w:rPr>
                <w:rFonts w:ascii="Calibri" w:eastAsia="Times New Roman" w:hAnsi="Calibri" w:cs="Arial"/>
                <w:i/>
                <w:kern w:val="0"/>
                <w:lang w:eastAsia="zh-CN"/>
                <w14:ligatures w14:val="none"/>
              </w:rPr>
              <w:t>Ιδιότητα:_______________________________________________</w:t>
            </w:r>
          </w:p>
          <w:p w14:paraId="331E9E6D" w14:textId="77777777" w:rsidR="00CC5032" w:rsidRPr="00CC5032" w:rsidRDefault="00CC5032" w:rsidP="00CC5032">
            <w:pPr>
              <w:suppressAutoHyphens/>
              <w:spacing w:after="0" w:line="240" w:lineRule="auto"/>
              <w:jc w:val="both"/>
              <w:rPr>
                <w:rFonts w:ascii="Calibri" w:eastAsia="Times New Roman" w:hAnsi="Calibri" w:cs="Arial"/>
                <w:i/>
                <w:kern w:val="0"/>
                <w:lang w:eastAsia="zh-CN"/>
                <w14:ligatures w14:val="none"/>
              </w:rPr>
            </w:pPr>
          </w:p>
          <w:p w14:paraId="38B08AA6" w14:textId="77777777" w:rsidR="00CC5032" w:rsidRPr="00CC5032" w:rsidRDefault="00CC5032" w:rsidP="00CC5032">
            <w:pPr>
              <w:suppressAutoHyphens/>
              <w:spacing w:after="0" w:line="240" w:lineRule="auto"/>
              <w:jc w:val="both"/>
              <w:rPr>
                <w:rFonts w:ascii="Calibri" w:eastAsia="Times New Roman" w:hAnsi="Calibri" w:cs="Arial"/>
                <w:i/>
                <w:kern w:val="0"/>
                <w:lang w:eastAsia="zh-CN"/>
                <w14:ligatures w14:val="none"/>
              </w:rPr>
            </w:pPr>
            <w:r w:rsidRPr="00CC5032">
              <w:rPr>
                <w:rFonts w:ascii="Calibri" w:eastAsia="Times New Roman" w:hAnsi="Calibri" w:cs="Arial"/>
                <w:i/>
                <w:kern w:val="0"/>
                <w:lang w:eastAsia="zh-CN"/>
                <w14:ligatures w14:val="none"/>
              </w:rPr>
              <w:t>Υπογραφή:_____________________________________________</w:t>
            </w:r>
          </w:p>
          <w:p w14:paraId="67C3CDFB" w14:textId="77777777" w:rsidR="00CC5032" w:rsidRPr="00CC5032" w:rsidRDefault="00CC5032" w:rsidP="00CC5032">
            <w:pPr>
              <w:suppressAutoHyphens/>
              <w:spacing w:after="0" w:line="240" w:lineRule="auto"/>
              <w:jc w:val="both"/>
              <w:rPr>
                <w:rFonts w:ascii="Calibri" w:eastAsia="Times New Roman" w:hAnsi="Calibri" w:cs="Arial"/>
                <w:i/>
                <w:kern w:val="0"/>
                <w:lang w:eastAsia="zh-CN"/>
                <w14:ligatures w14:val="none"/>
              </w:rPr>
            </w:pPr>
          </w:p>
        </w:tc>
        <w:tc>
          <w:tcPr>
            <w:tcW w:w="7209" w:type="dxa"/>
            <w:tcBorders>
              <w:top w:val="single" w:sz="4" w:space="0" w:color="auto"/>
              <w:left w:val="single" w:sz="4" w:space="0" w:color="auto"/>
              <w:bottom w:val="single" w:sz="4" w:space="0" w:color="auto"/>
              <w:right w:val="single" w:sz="4" w:space="0" w:color="auto"/>
            </w:tcBorders>
            <w:shd w:val="clear" w:color="auto" w:fill="auto"/>
            <w:vAlign w:val="center"/>
          </w:tcPr>
          <w:p w14:paraId="5DC2018E" w14:textId="77777777" w:rsidR="00CC5032" w:rsidRPr="00CC5032" w:rsidRDefault="00CC5032" w:rsidP="00CC5032">
            <w:pPr>
              <w:suppressAutoHyphens/>
              <w:spacing w:after="0" w:line="240" w:lineRule="auto"/>
              <w:jc w:val="both"/>
              <w:rPr>
                <w:rFonts w:ascii="Calibri" w:eastAsia="Times New Roman" w:hAnsi="Calibri" w:cs="Arial"/>
                <w:b/>
                <w:kern w:val="0"/>
                <w:szCs w:val="24"/>
                <w:lang w:eastAsia="zh-CN"/>
                <w14:ligatures w14:val="none"/>
              </w:rPr>
            </w:pPr>
            <w:r w:rsidRPr="00CC5032">
              <w:rPr>
                <w:rFonts w:ascii="Calibri" w:eastAsia="Times New Roman" w:hAnsi="Calibri" w:cs="Arial"/>
                <w:b/>
                <w:kern w:val="0"/>
                <w:szCs w:val="24"/>
                <w:lang w:eastAsia="zh-CN"/>
                <w14:ligatures w14:val="none"/>
              </w:rPr>
              <w:t>Υπεύθυνος αναλύσεων:</w:t>
            </w:r>
          </w:p>
          <w:p w14:paraId="76C28996" w14:textId="77777777" w:rsidR="00CC5032" w:rsidRPr="00CC5032" w:rsidRDefault="00CC5032" w:rsidP="00CC5032">
            <w:pPr>
              <w:suppressAutoHyphens/>
              <w:spacing w:after="0" w:line="240" w:lineRule="auto"/>
              <w:jc w:val="both"/>
              <w:rPr>
                <w:rFonts w:ascii="Calibri" w:eastAsia="Times New Roman" w:hAnsi="Calibri" w:cs="Arial"/>
                <w:i/>
                <w:kern w:val="0"/>
                <w:lang w:eastAsia="zh-CN"/>
                <w14:ligatures w14:val="none"/>
              </w:rPr>
            </w:pPr>
            <w:r w:rsidRPr="00CC5032">
              <w:rPr>
                <w:rFonts w:ascii="Calibri" w:eastAsia="Times New Roman" w:hAnsi="Calibri" w:cs="Arial"/>
                <w:i/>
                <w:kern w:val="0"/>
                <w:lang w:eastAsia="zh-CN"/>
                <w14:ligatures w14:val="none"/>
              </w:rPr>
              <w:t>Ονοματεπώνυμο:________________________________________</w:t>
            </w:r>
          </w:p>
          <w:p w14:paraId="20253A01" w14:textId="77777777" w:rsidR="00CC5032" w:rsidRPr="00CC5032" w:rsidRDefault="00CC5032" w:rsidP="00CC5032">
            <w:pPr>
              <w:suppressAutoHyphens/>
              <w:spacing w:after="0" w:line="240" w:lineRule="auto"/>
              <w:jc w:val="both"/>
              <w:rPr>
                <w:rFonts w:ascii="Calibri" w:eastAsia="Times New Roman" w:hAnsi="Calibri" w:cs="Arial"/>
                <w:i/>
                <w:kern w:val="0"/>
                <w:lang w:eastAsia="zh-CN"/>
                <w14:ligatures w14:val="none"/>
              </w:rPr>
            </w:pPr>
          </w:p>
          <w:p w14:paraId="4F2EEB3D" w14:textId="77777777" w:rsidR="00CC5032" w:rsidRPr="00CC5032" w:rsidRDefault="00CC5032" w:rsidP="00CC5032">
            <w:pPr>
              <w:suppressAutoHyphens/>
              <w:spacing w:after="0" w:line="240" w:lineRule="auto"/>
              <w:jc w:val="both"/>
              <w:rPr>
                <w:rFonts w:ascii="Calibri" w:eastAsia="Times New Roman" w:hAnsi="Calibri" w:cs="Arial"/>
                <w:i/>
                <w:kern w:val="0"/>
                <w:lang w:eastAsia="zh-CN"/>
                <w14:ligatures w14:val="none"/>
              </w:rPr>
            </w:pPr>
            <w:r w:rsidRPr="00CC5032">
              <w:rPr>
                <w:rFonts w:ascii="Calibri" w:eastAsia="Times New Roman" w:hAnsi="Calibri" w:cs="Arial"/>
                <w:i/>
                <w:kern w:val="0"/>
                <w:lang w:eastAsia="zh-CN"/>
                <w14:ligatures w14:val="none"/>
              </w:rPr>
              <w:t>Ιδιότητα:_______________________________________________</w:t>
            </w:r>
          </w:p>
          <w:p w14:paraId="560369D0" w14:textId="77777777" w:rsidR="00CC5032" w:rsidRPr="00CC5032" w:rsidRDefault="00CC5032" w:rsidP="00CC5032">
            <w:pPr>
              <w:suppressAutoHyphens/>
              <w:spacing w:after="0" w:line="240" w:lineRule="auto"/>
              <w:jc w:val="both"/>
              <w:rPr>
                <w:rFonts w:ascii="Calibri" w:eastAsia="Times New Roman" w:hAnsi="Calibri" w:cs="Arial"/>
                <w:i/>
                <w:kern w:val="0"/>
                <w:lang w:eastAsia="zh-CN"/>
                <w14:ligatures w14:val="none"/>
              </w:rPr>
            </w:pPr>
          </w:p>
          <w:p w14:paraId="5BFF248E" w14:textId="77777777" w:rsidR="00CC5032" w:rsidRPr="00CC5032" w:rsidRDefault="00CC5032" w:rsidP="00CC5032">
            <w:pPr>
              <w:suppressAutoHyphens/>
              <w:spacing w:after="0" w:line="240" w:lineRule="auto"/>
              <w:jc w:val="both"/>
              <w:rPr>
                <w:rFonts w:ascii="Calibri" w:eastAsia="Times New Roman" w:hAnsi="Calibri" w:cs="Arial"/>
                <w:i/>
                <w:kern w:val="0"/>
                <w:lang w:eastAsia="zh-CN"/>
                <w14:ligatures w14:val="none"/>
              </w:rPr>
            </w:pPr>
            <w:r w:rsidRPr="00CC5032">
              <w:rPr>
                <w:rFonts w:ascii="Calibri" w:eastAsia="Times New Roman" w:hAnsi="Calibri" w:cs="Arial"/>
                <w:i/>
                <w:kern w:val="0"/>
                <w:lang w:eastAsia="zh-CN"/>
                <w14:ligatures w14:val="none"/>
              </w:rPr>
              <w:t>Υπογραφή:_____________________________________________</w:t>
            </w:r>
          </w:p>
          <w:p w14:paraId="662A4D2D" w14:textId="77777777" w:rsidR="00CC5032" w:rsidRPr="00CC5032" w:rsidRDefault="00CC5032" w:rsidP="00CC5032">
            <w:pPr>
              <w:suppressAutoHyphens/>
              <w:spacing w:after="0" w:line="240" w:lineRule="auto"/>
              <w:jc w:val="both"/>
              <w:rPr>
                <w:rFonts w:ascii="Calibri" w:eastAsia="Times New Roman" w:hAnsi="Calibri" w:cs="Arial"/>
                <w:i/>
                <w:kern w:val="0"/>
                <w:lang w:eastAsia="zh-CN"/>
                <w14:ligatures w14:val="none"/>
              </w:rPr>
            </w:pPr>
          </w:p>
        </w:tc>
      </w:tr>
    </w:tbl>
    <w:p w14:paraId="40EE17CC" w14:textId="77777777" w:rsidR="00CC5032" w:rsidRPr="00CC5032" w:rsidRDefault="00CC5032" w:rsidP="00CC5032">
      <w:pPr>
        <w:suppressAutoHyphens/>
        <w:spacing w:after="0" w:line="240" w:lineRule="auto"/>
        <w:jc w:val="both"/>
        <w:rPr>
          <w:rFonts w:ascii="Calibri" w:eastAsia="Times New Roman" w:hAnsi="Calibri" w:cs="Calibri"/>
          <w:kern w:val="0"/>
          <w:sz w:val="10"/>
          <w:szCs w:val="10"/>
          <w:lang w:eastAsia="zh-CN"/>
          <w14:ligatures w14:val="none"/>
        </w:rPr>
      </w:pPr>
    </w:p>
    <w:tbl>
      <w:tblPr>
        <w:tblW w:w="14418" w:type="dxa"/>
        <w:jc w:val="center"/>
        <w:tblLayout w:type="fixed"/>
        <w:tblLook w:val="01E0" w:firstRow="1" w:lastRow="1" w:firstColumn="1" w:lastColumn="1" w:noHBand="0" w:noVBand="0"/>
      </w:tblPr>
      <w:tblGrid>
        <w:gridCol w:w="4821"/>
        <w:gridCol w:w="561"/>
        <w:gridCol w:w="3043"/>
        <w:gridCol w:w="5993"/>
      </w:tblGrid>
      <w:tr w:rsidR="00CC5032" w:rsidRPr="00CC5032" w14:paraId="71EF2409" w14:textId="77777777" w:rsidTr="009173B1">
        <w:trPr>
          <w:trHeight w:val="567"/>
          <w:jc w:val="center"/>
        </w:trPr>
        <w:tc>
          <w:tcPr>
            <w:tcW w:w="5382" w:type="dxa"/>
            <w:gridSpan w:val="2"/>
            <w:tcBorders>
              <w:top w:val="single" w:sz="4" w:space="0" w:color="auto"/>
              <w:left w:val="single" w:sz="4" w:space="0" w:color="auto"/>
              <w:bottom w:val="single" w:sz="4" w:space="0" w:color="auto"/>
            </w:tcBorders>
            <w:shd w:val="clear" w:color="auto" w:fill="D9D9D9"/>
            <w:vAlign w:val="center"/>
          </w:tcPr>
          <w:p w14:paraId="0913BF29" w14:textId="77777777" w:rsidR="00CC5032" w:rsidRPr="00CC5032" w:rsidRDefault="00CC5032" w:rsidP="00CC5032">
            <w:pPr>
              <w:suppressAutoHyphens/>
              <w:spacing w:after="0" w:line="240" w:lineRule="auto"/>
              <w:jc w:val="both"/>
              <w:rPr>
                <w:rFonts w:ascii="Calibri" w:eastAsia="Times New Roman" w:hAnsi="Calibri" w:cs="Arial"/>
                <w:kern w:val="0"/>
                <w:lang w:eastAsia="zh-CN"/>
                <w14:ligatures w14:val="none"/>
              </w:rPr>
            </w:pPr>
            <w:r w:rsidRPr="00CC5032">
              <w:rPr>
                <w:rFonts w:ascii="Calibri" w:eastAsia="Times New Roman" w:hAnsi="Calibri" w:cs="Arial"/>
                <w:kern w:val="0"/>
                <w:lang w:eastAsia="zh-CN"/>
                <w14:ligatures w14:val="none"/>
              </w:rPr>
              <w:t>ΚΑΙΡΙΚΑ ΦΑΙΝΟΜΕΝΑ κατά τη δειγματοληψία</w:t>
            </w:r>
            <w:r w:rsidRPr="00CC5032">
              <w:rPr>
                <w:rFonts w:ascii="Calibri" w:eastAsia="Times New Roman" w:hAnsi="Calibri" w:cs="Arial"/>
                <w:kern w:val="0"/>
                <w:vertAlign w:val="superscript"/>
                <w:lang w:eastAsia="zh-CN"/>
                <w14:ligatures w14:val="none"/>
              </w:rPr>
              <w:t>4</w:t>
            </w:r>
            <w:r w:rsidRPr="00CC5032">
              <w:rPr>
                <w:rFonts w:ascii="Calibri" w:eastAsia="Times New Roman" w:hAnsi="Calibri" w:cs="Arial"/>
                <w:kern w:val="0"/>
                <w:lang w:eastAsia="zh-CN"/>
                <w14:ligatures w14:val="none"/>
              </w:rPr>
              <w:t>:</w:t>
            </w:r>
          </w:p>
        </w:tc>
        <w:tc>
          <w:tcPr>
            <w:tcW w:w="9036" w:type="dxa"/>
            <w:gridSpan w:val="2"/>
            <w:tcBorders>
              <w:top w:val="single" w:sz="4" w:space="0" w:color="auto"/>
              <w:left w:val="nil"/>
              <w:bottom w:val="single" w:sz="4" w:space="0" w:color="auto"/>
              <w:right w:val="single" w:sz="4" w:space="0" w:color="auto"/>
            </w:tcBorders>
            <w:shd w:val="clear" w:color="auto" w:fill="D9D9D9"/>
            <w:vAlign w:val="center"/>
          </w:tcPr>
          <w:p w14:paraId="55993766" w14:textId="77777777" w:rsidR="00CC5032" w:rsidRPr="00CC5032" w:rsidRDefault="00CC5032" w:rsidP="00CC5032">
            <w:pPr>
              <w:suppressAutoHyphens/>
              <w:spacing w:after="0" w:line="240" w:lineRule="auto"/>
              <w:jc w:val="both"/>
              <w:rPr>
                <w:rFonts w:ascii="Monotype Corsiva" w:eastAsia="Times New Roman" w:hAnsi="Monotype Corsiva" w:cs="Calibri"/>
                <w:i/>
                <w:color w:val="17365D"/>
                <w:kern w:val="0"/>
                <w:sz w:val="28"/>
                <w:szCs w:val="28"/>
                <w:lang w:val="en-GB" w:eastAsia="zh-CN"/>
                <w14:ligatures w14:val="none"/>
              </w:rPr>
            </w:pPr>
            <w:r w:rsidRPr="00CC5032">
              <w:rPr>
                <w:rFonts w:ascii="Monotype Corsiva" w:eastAsia="Times New Roman" w:hAnsi="Monotype Corsiva" w:cs="Calibri"/>
                <w:i/>
                <w:color w:val="17365D"/>
                <w:kern w:val="0"/>
                <w:sz w:val="28"/>
                <w:szCs w:val="28"/>
                <w:lang w:val="en-GB" w:eastAsia="zh-CN"/>
                <w14:ligatures w14:val="none"/>
              </w:rPr>
              <w:t>ΗΛΙΟΣ / ΣΥΝΝΕΦΙΑ / ΒΡΟΧΗ / ΑΕΡΑΣ</w:t>
            </w:r>
          </w:p>
        </w:tc>
      </w:tr>
      <w:tr w:rsidR="00CC5032" w:rsidRPr="00CC5032" w14:paraId="6D0E01B5" w14:textId="77777777" w:rsidTr="009173B1">
        <w:trPr>
          <w:trHeight w:val="567"/>
          <w:jc w:val="center"/>
        </w:trPr>
        <w:tc>
          <w:tcPr>
            <w:tcW w:w="14418"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7E466141"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Περιγραφή Σημείου δειγματοληψίας</w:t>
            </w:r>
            <w:r w:rsidRPr="00CC5032">
              <w:rPr>
                <w:rFonts w:ascii="Calibri" w:eastAsia="Times New Roman" w:hAnsi="Calibri" w:cs="Arial"/>
                <w:kern w:val="0"/>
                <w:vertAlign w:val="superscript"/>
                <w:lang w:val="en-GB" w:eastAsia="zh-CN"/>
                <w14:ligatures w14:val="none"/>
              </w:rPr>
              <w:t>5</w:t>
            </w:r>
            <w:r w:rsidRPr="00CC5032">
              <w:rPr>
                <w:rFonts w:ascii="Calibri" w:eastAsia="Times New Roman" w:hAnsi="Calibri" w:cs="Arial"/>
                <w:kern w:val="0"/>
                <w:lang w:val="en-GB" w:eastAsia="zh-CN"/>
                <w14:ligatures w14:val="none"/>
              </w:rPr>
              <w:t>:</w:t>
            </w:r>
          </w:p>
        </w:tc>
      </w:tr>
      <w:tr w:rsidR="00CC5032" w:rsidRPr="00CC5032" w14:paraId="203AB5DC" w14:textId="77777777" w:rsidTr="009173B1">
        <w:trPr>
          <w:trHeight w:val="567"/>
          <w:jc w:val="center"/>
        </w:trPr>
        <w:tc>
          <w:tcPr>
            <w:tcW w:w="14418"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4D6469C6" w14:textId="77777777" w:rsidR="00CC5032" w:rsidRPr="00CC5032" w:rsidRDefault="00CC5032" w:rsidP="00CC5032">
            <w:pPr>
              <w:suppressAutoHyphens/>
              <w:spacing w:after="0" w:line="240" w:lineRule="auto"/>
              <w:jc w:val="both"/>
              <w:rPr>
                <w:rFonts w:ascii="Calibri" w:eastAsia="Times New Roman" w:hAnsi="Calibri" w:cs="Arial"/>
                <w:kern w:val="0"/>
                <w:vertAlign w:val="superscript"/>
                <w:lang w:eastAsia="zh-CN"/>
                <w14:ligatures w14:val="none"/>
              </w:rPr>
            </w:pPr>
            <w:r w:rsidRPr="00CC5032">
              <w:rPr>
                <w:rFonts w:ascii="Calibri" w:eastAsia="Times New Roman" w:hAnsi="Calibri" w:cs="Arial"/>
                <w:kern w:val="0"/>
                <w:lang w:eastAsia="zh-CN"/>
                <w14:ligatures w14:val="none"/>
              </w:rPr>
              <w:t>ΝΕΑ ΠΡΟΤΕΙΝΟΜΕΝΗ ΠΕΡΙΓΡΑΦΗ ΣΗΜΕΙΟΥ ΔΕΙΓΜΑΤΟΛΗΨΙΑΣ (ελληνική)</w:t>
            </w:r>
            <w:r w:rsidRPr="00CC5032">
              <w:rPr>
                <w:rFonts w:ascii="Calibri" w:eastAsia="Times New Roman" w:hAnsi="Calibri" w:cs="Arial"/>
                <w:kern w:val="0"/>
                <w:vertAlign w:val="superscript"/>
                <w:lang w:eastAsia="zh-CN"/>
                <w14:ligatures w14:val="none"/>
              </w:rPr>
              <w:t>6</w:t>
            </w:r>
          </w:p>
        </w:tc>
      </w:tr>
      <w:tr w:rsidR="00CC5032" w:rsidRPr="00CC5032" w14:paraId="130B7F25" w14:textId="77777777" w:rsidTr="009173B1">
        <w:trPr>
          <w:trHeight w:val="270"/>
          <w:jc w:val="center"/>
        </w:trPr>
        <w:tc>
          <w:tcPr>
            <w:tcW w:w="4821" w:type="dxa"/>
            <w:vMerge w:val="restart"/>
            <w:tcBorders>
              <w:top w:val="single" w:sz="4" w:space="0" w:color="auto"/>
              <w:left w:val="single" w:sz="4" w:space="0" w:color="auto"/>
              <w:right w:val="single" w:sz="4" w:space="0" w:color="auto"/>
            </w:tcBorders>
            <w:shd w:val="clear" w:color="auto" w:fill="D9D9D9"/>
            <w:vAlign w:val="center"/>
          </w:tcPr>
          <w:p w14:paraId="075F861A"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Συντεταγμένες σημείου δειγματοληψίας</w:t>
            </w:r>
            <w:r w:rsidRPr="00CC5032">
              <w:rPr>
                <w:rFonts w:ascii="Calibri" w:eastAsia="Times New Roman" w:hAnsi="Calibri" w:cs="Arial"/>
                <w:kern w:val="0"/>
                <w:vertAlign w:val="superscript"/>
                <w:lang w:val="en-GB" w:eastAsia="zh-CN"/>
                <w14:ligatures w14:val="none"/>
              </w:rPr>
              <w:t>7</w:t>
            </w:r>
            <w:r w:rsidRPr="00CC5032">
              <w:rPr>
                <w:rFonts w:ascii="Calibri" w:eastAsia="Times New Roman" w:hAnsi="Calibri" w:cs="Arial"/>
                <w:kern w:val="0"/>
                <w:lang w:val="en-GB" w:eastAsia="zh-CN"/>
                <w14:ligatures w14:val="none"/>
              </w:rPr>
              <w:t>:</w:t>
            </w:r>
          </w:p>
        </w:tc>
        <w:tc>
          <w:tcPr>
            <w:tcW w:w="360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76A84A5D"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ΕΓΣΑ 87</w:t>
            </w:r>
          </w:p>
        </w:tc>
        <w:tc>
          <w:tcPr>
            <w:tcW w:w="5993" w:type="dxa"/>
            <w:tcBorders>
              <w:top w:val="single" w:sz="4" w:space="0" w:color="auto"/>
              <w:left w:val="single" w:sz="4" w:space="0" w:color="auto"/>
              <w:bottom w:val="single" w:sz="4" w:space="0" w:color="auto"/>
              <w:right w:val="single" w:sz="4" w:space="0" w:color="auto"/>
            </w:tcBorders>
            <w:shd w:val="clear" w:color="auto" w:fill="D9D9D9"/>
            <w:vAlign w:val="center"/>
          </w:tcPr>
          <w:p w14:paraId="3139D775" w14:textId="77777777" w:rsidR="00CC5032" w:rsidRPr="00CC5032" w:rsidRDefault="00CC5032" w:rsidP="00CC5032">
            <w:pPr>
              <w:suppressAutoHyphens/>
              <w:spacing w:after="0" w:line="240" w:lineRule="auto"/>
              <w:jc w:val="both"/>
              <w:rPr>
                <w:rFonts w:ascii="Calibri" w:eastAsia="Times New Roman" w:hAnsi="Calibri" w:cs="Arial"/>
                <w:kern w:val="0"/>
                <w:lang w:eastAsia="zh-CN"/>
                <w14:ligatures w14:val="none"/>
              </w:rPr>
            </w:pPr>
            <w:r w:rsidRPr="00CC5032">
              <w:rPr>
                <w:rFonts w:ascii="Calibri" w:eastAsia="Times New Roman" w:hAnsi="Calibri" w:cs="Arial"/>
                <w:kern w:val="0"/>
                <w:lang w:eastAsia="zh-CN"/>
                <w14:ligatures w14:val="none"/>
              </w:rPr>
              <w:t>ΕΤ</w:t>
            </w:r>
            <w:r w:rsidRPr="00CC5032">
              <w:rPr>
                <w:rFonts w:ascii="Calibri" w:eastAsia="Times New Roman" w:hAnsi="Calibri" w:cs="Arial"/>
                <w:kern w:val="0"/>
                <w:lang w:val="en-US" w:eastAsia="zh-CN"/>
                <w14:ligatures w14:val="none"/>
              </w:rPr>
              <w:t>RS</w:t>
            </w:r>
            <w:r w:rsidRPr="00CC5032">
              <w:rPr>
                <w:rFonts w:ascii="Calibri" w:eastAsia="Times New Roman" w:hAnsi="Calibri" w:cs="Arial"/>
                <w:kern w:val="0"/>
                <w:lang w:eastAsia="zh-CN"/>
                <w14:ligatures w14:val="none"/>
              </w:rPr>
              <w:t xml:space="preserve"> 89 </w:t>
            </w:r>
            <w:r w:rsidRPr="00CC5032">
              <w:rPr>
                <w:rFonts w:ascii="Calibri" w:eastAsia="Times New Roman" w:hAnsi="Calibri" w:cs="Arial"/>
                <w:kern w:val="0"/>
                <w:sz w:val="18"/>
                <w:szCs w:val="18"/>
                <w:lang w:eastAsia="zh-CN"/>
                <w14:ligatures w14:val="none"/>
              </w:rPr>
              <w:t>(σε δεκαδικές μοίρες με 4 δεκαδικά ψηφία)</w:t>
            </w:r>
          </w:p>
        </w:tc>
      </w:tr>
      <w:tr w:rsidR="00CC5032" w:rsidRPr="00CC5032" w14:paraId="25132C6B" w14:textId="77777777" w:rsidTr="009173B1">
        <w:trPr>
          <w:trHeight w:val="525"/>
          <w:jc w:val="center"/>
        </w:trPr>
        <w:tc>
          <w:tcPr>
            <w:tcW w:w="4821" w:type="dxa"/>
            <w:vMerge/>
            <w:tcBorders>
              <w:left w:val="single" w:sz="4" w:space="0" w:color="auto"/>
              <w:bottom w:val="single" w:sz="4" w:space="0" w:color="auto"/>
              <w:right w:val="single" w:sz="4" w:space="0" w:color="auto"/>
            </w:tcBorders>
            <w:shd w:val="clear" w:color="auto" w:fill="D9D9D9"/>
            <w:vAlign w:val="center"/>
          </w:tcPr>
          <w:p w14:paraId="3B19678A" w14:textId="77777777" w:rsidR="00CC5032" w:rsidRPr="00CC5032" w:rsidRDefault="00CC5032" w:rsidP="00CC5032">
            <w:pPr>
              <w:suppressAutoHyphens/>
              <w:spacing w:after="0" w:line="240" w:lineRule="auto"/>
              <w:jc w:val="both"/>
              <w:rPr>
                <w:rFonts w:ascii="Calibri" w:eastAsia="Times New Roman" w:hAnsi="Calibri" w:cs="Arial"/>
                <w:kern w:val="0"/>
                <w:lang w:eastAsia="zh-CN"/>
                <w14:ligatures w14:val="none"/>
              </w:rPr>
            </w:pPr>
          </w:p>
        </w:tc>
        <w:tc>
          <w:tcPr>
            <w:tcW w:w="360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8A5DC58"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Γεωγρ. Μήκος:</w:t>
            </w:r>
          </w:p>
          <w:p w14:paraId="6E02F32F"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p>
          <w:p w14:paraId="02383C67"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Γεωγρ. Πλάτος:</w:t>
            </w:r>
          </w:p>
        </w:tc>
        <w:tc>
          <w:tcPr>
            <w:tcW w:w="5993" w:type="dxa"/>
            <w:tcBorders>
              <w:top w:val="single" w:sz="4" w:space="0" w:color="auto"/>
              <w:left w:val="single" w:sz="4" w:space="0" w:color="auto"/>
              <w:bottom w:val="single" w:sz="4" w:space="0" w:color="auto"/>
              <w:right w:val="single" w:sz="4" w:space="0" w:color="auto"/>
            </w:tcBorders>
            <w:shd w:val="clear" w:color="auto" w:fill="D9D9D9"/>
            <w:vAlign w:val="center"/>
          </w:tcPr>
          <w:p w14:paraId="4271E54E"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US" w:eastAsia="zh-CN"/>
                <w14:ligatures w14:val="none"/>
              </w:rPr>
              <w:t>Longitude</w:t>
            </w:r>
            <w:r w:rsidRPr="00CC5032">
              <w:rPr>
                <w:rFonts w:ascii="Calibri" w:eastAsia="Times New Roman" w:hAnsi="Calibri" w:cs="Arial"/>
                <w:kern w:val="0"/>
                <w:lang w:val="en-GB" w:eastAsia="zh-CN"/>
                <w14:ligatures w14:val="none"/>
              </w:rPr>
              <w:t>_</w:t>
            </w:r>
            <w:r w:rsidRPr="00CC5032">
              <w:rPr>
                <w:rFonts w:ascii="Calibri" w:eastAsia="Times New Roman" w:hAnsi="Calibri" w:cs="Arial"/>
                <w:kern w:val="0"/>
                <w:lang w:val="en-US" w:eastAsia="zh-CN"/>
                <w14:ligatures w14:val="none"/>
              </w:rPr>
              <w:t>BW</w:t>
            </w:r>
            <w:r w:rsidRPr="00CC5032">
              <w:rPr>
                <w:rFonts w:ascii="Calibri" w:eastAsia="Times New Roman" w:hAnsi="Calibri" w:cs="Arial"/>
                <w:kern w:val="0"/>
                <w:lang w:val="en-GB" w:eastAsia="zh-CN"/>
                <w14:ligatures w14:val="none"/>
              </w:rPr>
              <w:t>:</w:t>
            </w:r>
          </w:p>
          <w:p w14:paraId="2676A96C"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p>
          <w:p w14:paraId="314E54AD" w14:textId="77777777" w:rsidR="00CC5032" w:rsidRPr="00CC5032" w:rsidRDefault="00CC5032" w:rsidP="00CC5032">
            <w:pPr>
              <w:suppressAutoHyphens/>
              <w:spacing w:after="0" w:line="240" w:lineRule="auto"/>
              <w:jc w:val="both"/>
              <w:rPr>
                <w:rFonts w:ascii="Calibri" w:eastAsia="Times New Roman" w:hAnsi="Calibri" w:cs="Arial"/>
                <w:kern w:val="0"/>
                <w:lang w:val="en-US" w:eastAsia="zh-CN"/>
                <w14:ligatures w14:val="none"/>
              </w:rPr>
            </w:pPr>
            <w:r w:rsidRPr="00CC5032">
              <w:rPr>
                <w:rFonts w:ascii="Calibri" w:eastAsia="Times New Roman" w:hAnsi="Calibri" w:cs="Arial"/>
                <w:kern w:val="0"/>
                <w:lang w:val="en-US" w:eastAsia="zh-CN"/>
                <w14:ligatures w14:val="none"/>
              </w:rPr>
              <w:t>Latitude</w:t>
            </w:r>
            <w:r w:rsidRPr="00CC5032">
              <w:rPr>
                <w:rFonts w:ascii="Calibri" w:eastAsia="Times New Roman" w:hAnsi="Calibri" w:cs="Arial"/>
                <w:kern w:val="0"/>
                <w:lang w:val="en-GB" w:eastAsia="zh-CN"/>
                <w14:ligatures w14:val="none"/>
              </w:rPr>
              <w:t>_</w:t>
            </w:r>
            <w:r w:rsidRPr="00CC5032">
              <w:rPr>
                <w:rFonts w:ascii="Calibri" w:eastAsia="Times New Roman" w:hAnsi="Calibri" w:cs="Arial"/>
                <w:kern w:val="0"/>
                <w:lang w:val="en-US" w:eastAsia="zh-CN"/>
                <w14:ligatures w14:val="none"/>
              </w:rPr>
              <w:t>BW</w:t>
            </w:r>
            <w:r w:rsidRPr="00CC5032">
              <w:rPr>
                <w:rFonts w:ascii="Calibri" w:eastAsia="Times New Roman" w:hAnsi="Calibri" w:cs="Arial"/>
                <w:kern w:val="0"/>
                <w:lang w:val="en-GB" w:eastAsia="zh-CN"/>
                <w14:ligatures w14:val="none"/>
              </w:rPr>
              <w:t>:</w:t>
            </w:r>
          </w:p>
        </w:tc>
      </w:tr>
    </w:tbl>
    <w:p w14:paraId="6B9BC7DB" w14:textId="77777777" w:rsidR="00CC5032" w:rsidRPr="00CC5032" w:rsidRDefault="00CC5032" w:rsidP="00CC5032">
      <w:pPr>
        <w:suppressAutoHyphens/>
        <w:spacing w:after="0" w:line="240" w:lineRule="auto"/>
        <w:jc w:val="both"/>
        <w:rPr>
          <w:rFonts w:ascii="Calibri" w:eastAsia="Times New Roman" w:hAnsi="Calibri" w:cs="Calibri"/>
          <w:kern w:val="0"/>
          <w:sz w:val="16"/>
          <w:szCs w:val="16"/>
          <w14:ligatures w14:val="none"/>
        </w:rPr>
      </w:pPr>
    </w:p>
    <w:p w14:paraId="524F053C" w14:textId="77777777" w:rsidR="00CC5032" w:rsidRPr="00CC5032" w:rsidRDefault="00CC5032" w:rsidP="00CC5032">
      <w:pPr>
        <w:suppressAutoHyphens/>
        <w:spacing w:after="0" w:line="240" w:lineRule="auto"/>
        <w:jc w:val="both"/>
        <w:rPr>
          <w:rFonts w:ascii="Calibri" w:eastAsia="Times New Roman" w:hAnsi="Calibri" w:cs="Calibri"/>
          <w:kern w:val="0"/>
          <w:sz w:val="16"/>
          <w:szCs w:val="16"/>
          <w14:ligatures w14:val="none"/>
        </w:rPr>
      </w:pPr>
    </w:p>
    <w:p w14:paraId="3C889F32" w14:textId="77777777" w:rsidR="00CC5032" w:rsidRPr="00CC5032" w:rsidRDefault="00CC5032" w:rsidP="00CC5032">
      <w:pPr>
        <w:suppressAutoHyphens/>
        <w:spacing w:after="0" w:line="240" w:lineRule="auto"/>
        <w:jc w:val="both"/>
        <w:rPr>
          <w:rFonts w:ascii="Calibri" w:eastAsia="Times New Roman" w:hAnsi="Calibri" w:cs="Calibri"/>
          <w:kern w:val="0"/>
          <w:sz w:val="16"/>
          <w:szCs w:val="16"/>
          <w14:ligatures w14:val="none"/>
        </w:rPr>
      </w:pPr>
    </w:p>
    <w:p w14:paraId="6050172E" w14:textId="77777777" w:rsidR="00CC5032" w:rsidRPr="00CC5032" w:rsidRDefault="00CC5032" w:rsidP="00CC5032">
      <w:pPr>
        <w:suppressAutoHyphens/>
        <w:spacing w:after="0" w:line="240" w:lineRule="auto"/>
        <w:jc w:val="both"/>
        <w:rPr>
          <w:rFonts w:ascii="Calibri" w:eastAsia="Times New Roman" w:hAnsi="Calibri" w:cs="Calibri"/>
          <w:kern w:val="0"/>
          <w:sz w:val="16"/>
          <w:szCs w:val="16"/>
          <w14:ligatures w14:val="none"/>
        </w:rPr>
      </w:pPr>
    </w:p>
    <w:tbl>
      <w:tblPr>
        <w:tblW w:w="15905" w:type="dxa"/>
        <w:jc w:val="center"/>
        <w:tblLayout w:type="fixed"/>
        <w:tblLook w:val="01E0" w:firstRow="1" w:lastRow="1" w:firstColumn="1" w:lastColumn="1" w:noHBand="0" w:noVBand="0"/>
      </w:tblPr>
      <w:tblGrid>
        <w:gridCol w:w="1951"/>
        <w:gridCol w:w="1649"/>
        <w:gridCol w:w="336"/>
        <w:gridCol w:w="283"/>
        <w:gridCol w:w="992"/>
        <w:gridCol w:w="206"/>
        <w:gridCol w:w="1843"/>
        <w:gridCol w:w="850"/>
        <w:gridCol w:w="1496"/>
        <w:gridCol w:w="489"/>
        <w:gridCol w:w="361"/>
        <w:gridCol w:w="284"/>
        <w:gridCol w:w="1765"/>
        <w:gridCol w:w="455"/>
        <w:gridCol w:w="2945"/>
      </w:tblGrid>
      <w:tr w:rsidR="00CC5032" w:rsidRPr="00CC5032" w14:paraId="7275906D" w14:textId="77777777" w:rsidTr="009173B1">
        <w:trPr>
          <w:trHeight w:val="425"/>
          <w:jc w:val="center"/>
        </w:trPr>
        <w:tc>
          <w:tcPr>
            <w:tcW w:w="3600" w:type="dxa"/>
            <w:gridSpan w:val="2"/>
            <w:tcBorders>
              <w:top w:val="single" w:sz="4" w:space="0" w:color="auto"/>
              <w:left w:val="single" w:sz="4" w:space="0" w:color="auto"/>
              <w:bottom w:val="single" w:sz="4" w:space="0" w:color="auto"/>
            </w:tcBorders>
            <w:shd w:val="clear" w:color="auto" w:fill="D9D9D9"/>
            <w:vAlign w:val="center"/>
          </w:tcPr>
          <w:p w14:paraId="7B962DA1" w14:textId="77777777" w:rsidR="00CC5032" w:rsidRPr="00CC5032" w:rsidRDefault="00CC5032" w:rsidP="00CC5032">
            <w:pPr>
              <w:suppressAutoHyphens/>
              <w:spacing w:after="0" w:line="240" w:lineRule="auto"/>
              <w:jc w:val="both"/>
              <w:rPr>
                <w:rFonts w:ascii="Calibri" w:eastAsia="Times New Roman" w:hAnsi="Calibri" w:cs="Arial"/>
                <w:b/>
                <w:kern w:val="0"/>
                <w:lang w:val="en-GB" w:eastAsia="zh-CN"/>
                <w14:ligatures w14:val="none"/>
              </w:rPr>
            </w:pPr>
            <w:r w:rsidRPr="00CC5032">
              <w:rPr>
                <w:rFonts w:ascii="Calibri" w:eastAsia="Times New Roman" w:hAnsi="Calibri" w:cs="Calibri"/>
                <w:kern w:val="0"/>
                <w:szCs w:val="24"/>
                <w:lang w:val="en-GB" w:eastAsia="zh-CN"/>
                <w14:ligatures w14:val="none"/>
              </w:rPr>
              <w:lastRenderedPageBreak/>
              <w:br w:type="page"/>
            </w:r>
            <w:r w:rsidRPr="00CC5032">
              <w:rPr>
                <w:rFonts w:ascii="Calibri" w:eastAsia="Times New Roman" w:hAnsi="Calibri" w:cs="Arial"/>
                <w:b/>
                <w:kern w:val="0"/>
                <w:lang w:val="en-GB" w:eastAsia="zh-CN"/>
                <w14:ligatures w14:val="none"/>
              </w:rPr>
              <w:t>Συνθήκες μέτρησης:</w:t>
            </w:r>
          </w:p>
        </w:tc>
        <w:tc>
          <w:tcPr>
            <w:tcW w:w="12305" w:type="dxa"/>
            <w:gridSpan w:val="13"/>
            <w:tcBorders>
              <w:top w:val="single" w:sz="4" w:space="0" w:color="auto"/>
              <w:bottom w:val="single" w:sz="4" w:space="0" w:color="auto"/>
              <w:right w:val="single" w:sz="4" w:space="0" w:color="auto"/>
            </w:tcBorders>
            <w:shd w:val="clear" w:color="auto" w:fill="D9D9D9"/>
            <w:vAlign w:val="center"/>
          </w:tcPr>
          <w:p w14:paraId="4B61653C"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p>
        </w:tc>
      </w:tr>
      <w:tr w:rsidR="00CC5032" w:rsidRPr="00CC5032" w14:paraId="46B36ED6" w14:textId="77777777" w:rsidTr="009173B1">
        <w:trPr>
          <w:trHeight w:val="425"/>
          <w:jc w:val="center"/>
        </w:trPr>
        <w:tc>
          <w:tcPr>
            <w:tcW w:w="3600" w:type="dxa"/>
            <w:gridSpan w:val="2"/>
            <w:tcBorders>
              <w:top w:val="single" w:sz="4" w:space="0" w:color="auto"/>
              <w:left w:val="single" w:sz="4" w:space="0" w:color="auto"/>
              <w:bottom w:val="single" w:sz="4" w:space="0" w:color="auto"/>
            </w:tcBorders>
            <w:shd w:val="clear" w:color="auto" w:fill="D9D9D9"/>
            <w:vAlign w:val="center"/>
          </w:tcPr>
          <w:p w14:paraId="23329970" w14:textId="77777777" w:rsidR="00CC5032" w:rsidRPr="00CC5032" w:rsidRDefault="00CC5032" w:rsidP="00CC5032">
            <w:pPr>
              <w:suppressAutoHyphens/>
              <w:spacing w:after="0" w:line="240" w:lineRule="auto"/>
              <w:jc w:val="both"/>
              <w:rPr>
                <w:rFonts w:ascii="Calibri" w:eastAsia="Times New Roman" w:hAnsi="Calibri" w:cs="Arial"/>
                <w:b/>
                <w:kern w:val="0"/>
                <w:lang w:val="en-GB" w:eastAsia="zh-CN"/>
                <w14:ligatures w14:val="none"/>
              </w:rPr>
            </w:pPr>
            <w:r w:rsidRPr="00CC5032">
              <w:rPr>
                <w:rFonts w:ascii="Calibri" w:eastAsia="Times New Roman" w:hAnsi="Calibri" w:cs="Arial"/>
                <w:b/>
                <w:kern w:val="0"/>
                <w:lang w:val="en-GB" w:eastAsia="zh-CN"/>
                <w14:ligatures w14:val="none"/>
              </w:rPr>
              <w:t>Κατάσταση Υδάτινης Επιφάνειας:</w:t>
            </w:r>
          </w:p>
        </w:tc>
        <w:tc>
          <w:tcPr>
            <w:tcW w:w="1817" w:type="dxa"/>
            <w:gridSpan w:val="4"/>
            <w:tcBorders>
              <w:top w:val="single" w:sz="4" w:space="0" w:color="auto"/>
              <w:bottom w:val="single" w:sz="4" w:space="0" w:color="auto"/>
            </w:tcBorders>
            <w:shd w:val="clear" w:color="auto" w:fill="D9D9D9"/>
            <w:vAlign w:val="center"/>
          </w:tcPr>
          <w:p w14:paraId="673530A2"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Ήρεμη</w:t>
            </w:r>
          </w:p>
        </w:tc>
        <w:tc>
          <w:tcPr>
            <w:tcW w:w="2693" w:type="dxa"/>
            <w:gridSpan w:val="2"/>
            <w:tcBorders>
              <w:top w:val="single" w:sz="4" w:space="0" w:color="auto"/>
              <w:bottom w:val="single" w:sz="4" w:space="0" w:color="auto"/>
            </w:tcBorders>
            <w:shd w:val="clear" w:color="auto" w:fill="D9D9D9"/>
            <w:vAlign w:val="center"/>
          </w:tcPr>
          <w:p w14:paraId="7E97939C"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Ελαφρά κυματώδης</w:t>
            </w:r>
          </w:p>
        </w:tc>
        <w:tc>
          <w:tcPr>
            <w:tcW w:w="2346" w:type="dxa"/>
            <w:gridSpan w:val="3"/>
            <w:tcBorders>
              <w:top w:val="single" w:sz="4" w:space="0" w:color="auto"/>
              <w:bottom w:val="single" w:sz="4" w:space="0" w:color="auto"/>
            </w:tcBorders>
            <w:shd w:val="clear" w:color="auto" w:fill="D9D9D9"/>
            <w:vAlign w:val="center"/>
          </w:tcPr>
          <w:p w14:paraId="1806C2EF"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Πολύ κυματώδης</w:t>
            </w:r>
          </w:p>
        </w:tc>
        <w:tc>
          <w:tcPr>
            <w:tcW w:w="5449" w:type="dxa"/>
            <w:gridSpan w:val="4"/>
            <w:tcBorders>
              <w:top w:val="single" w:sz="4" w:space="0" w:color="auto"/>
              <w:bottom w:val="single" w:sz="4" w:space="0" w:color="auto"/>
              <w:right w:val="single" w:sz="4" w:space="0" w:color="auto"/>
            </w:tcBorders>
            <w:shd w:val="clear" w:color="auto" w:fill="D9D9D9"/>
            <w:vAlign w:val="center"/>
          </w:tcPr>
          <w:p w14:paraId="5670F6A8"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Παρατηρήσεις……...……………………</w:t>
            </w:r>
            <w:r w:rsidRPr="00CC5032">
              <w:rPr>
                <w:rFonts w:ascii="Calibri" w:eastAsia="Times New Roman" w:hAnsi="Calibri" w:cs="Arial"/>
                <w:kern w:val="0"/>
                <w:lang w:val="en-US" w:eastAsia="zh-CN"/>
                <w14:ligatures w14:val="none"/>
              </w:rPr>
              <w:t>…………</w:t>
            </w:r>
            <w:r w:rsidRPr="00CC5032">
              <w:rPr>
                <w:rFonts w:ascii="Calibri" w:eastAsia="Times New Roman" w:hAnsi="Calibri" w:cs="Arial"/>
                <w:kern w:val="0"/>
                <w:lang w:val="en-GB" w:eastAsia="zh-CN"/>
                <w14:ligatures w14:val="none"/>
              </w:rPr>
              <w:t>……………………</w:t>
            </w:r>
            <w:proofErr w:type="gramStart"/>
            <w:r w:rsidRPr="00CC5032">
              <w:rPr>
                <w:rFonts w:ascii="Calibri" w:eastAsia="Times New Roman" w:hAnsi="Calibri" w:cs="Arial"/>
                <w:kern w:val="0"/>
                <w:lang w:val="en-GB" w:eastAsia="zh-CN"/>
                <w14:ligatures w14:val="none"/>
              </w:rPr>
              <w:t>…..</w:t>
            </w:r>
            <w:proofErr w:type="gramEnd"/>
          </w:p>
        </w:tc>
      </w:tr>
      <w:tr w:rsidR="00CC5032" w:rsidRPr="00CC5032" w14:paraId="7617094D" w14:textId="77777777" w:rsidTr="009173B1">
        <w:trPr>
          <w:trHeight w:val="935"/>
          <w:jc w:val="center"/>
        </w:trPr>
        <w:tc>
          <w:tcPr>
            <w:tcW w:w="1951" w:type="dxa"/>
            <w:tcBorders>
              <w:top w:val="single" w:sz="4" w:space="0" w:color="auto"/>
              <w:left w:val="single" w:sz="4" w:space="0" w:color="auto"/>
            </w:tcBorders>
            <w:shd w:val="clear" w:color="auto" w:fill="D9D9D9"/>
            <w:vAlign w:val="center"/>
          </w:tcPr>
          <w:p w14:paraId="6CAFDF7B"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Διεύθυνση ανέμου</w:t>
            </w:r>
          </w:p>
        </w:tc>
        <w:tc>
          <w:tcPr>
            <w:tcW w:w="1985" w:type="dxa"/>
            <w:gridSpan w:val="2"/>
            <w:tcBorders>
              <w:top w:val="single" w:sz="4" w:space="0" w:color="auto"/>
              <w:right w:val="single" w:sz="4" w:space="0" w:color="auto"/>
            </w:tcBorders>
            <w:shd w:val="clear" w:color="auto" w:fill="D9D9D9"/>
            <w:vAlign w:val="center"/>
          </w:tcPr>
          <w:p w14:paraId="321D666C"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Άπνοια</w:t>
            </w:r>
          </w:p>
        </w:tc>
        <w:tc>
          <w:tcPr>
            <w:tcW w:w="5670" w:type="dxa"/>
            <w:gridSpan w:val="6"/>
            <w:tcBorders>
              <w:top w:val="single" w:sz="4" w:space="0" w:color="auto"/>
              <w:left w:val="single" w:sz="4" w:space="0" w:color="auto"/>
              <w:bottom w:val="single" w:sz="4" w:space="0" w:color="auto"/>
            </w:tcBorders>
            <w:shd w:val="clear" w:color="auto" w:fill="D9D9D9"/>
            <w:vAlign w:val="center"/>
          </w:tcPr>
          <w:p w14:paraId="2CEF1713" w14:textId="77777777" w:rsidR="00CC5032" w:rsidRPr="00CC5032" w:rsidRDefault="00CC5032" w:rsidP="00CC5032">
            <w:pPr>
              <w:suppressAutoHyphens/>
              <w:spacing w:after="0" w:line="240" w:lineRule="auto"/>
              <w:jc w:val="center"/>
              <w:rPr>
                <w:rFonts w:ascii="Calibri" w:eastAsia="Times New Roman" w:hAnsi="Calibri" w:cs="Arial"/>
                <w:kern w:val="0"/>
                <w:lang w:eastAsia="zh-CN"/>
                <w14:ligatures w14:val="none"/>
              </w:rPr>
            </w:pPr>
            <w:r w:rsidRPr="00CC5032">
              <w:rPr>
                <w:rFonts w:ascii="Calibri" w:eastAsia="Times New Roman" w:hAnsi="Calibri" w:cs="Arial"/>
                <w:kern w:val="0"/>
                <w:lang w:eastAsia="zh-CN"/>
                <w14:ligatures w14:val="none"/>
              </w:rPr>
              <w:t>Βροχόπτωση την ημέρα δειγματοληψίας</w:t>
            </w:r>
          </w:p>
          <w:p w14:paraId="6B550592" w14:textId="77777777" w:rsidR="00CC5032" w:rsidRPr="00CC5032" w:rsidRDefault="00CC5032" w:rsidP="00CC5032">
            <w:pPr>
              <w:suppressAutoHyphens/>
              <w:spacing w:after="0" w:line="240" w:lineRule="auto"/>
              <w:jc w:val="center"/>
              <w:rPr>
                <w:rFonts w:ascii="Calibri" w:eastAsia="Times New Roman" w:hAnsi="Calibri" w:cs="Arial"/>
                <w:kern w:val="0"/>
                <w:sz w:val="16"/>
                <w:szCs w:val="16"/>
                <w:lang w:eastAsia="zh-CN"/>
                <w14:ligatures w14:val="none"/>
              </w:rPr>
            </w:pPr>
          </w:p>
          <w:p w14:paraId="37C3B1CB" w14:textId="77777777" w:rsidR="00CC5032" w:rsidRPr="00CC5032" w:rsidRDefault="00CC5032" w:rsidP="00CC5032">
            <w:pPr>
              <w:suppressAutoHyphens/>
              <w:spacing w:after="0" w:line="240" w:lineRule="auto"/>
              <w:jc w:val="center"/>
              <w:rPr>
                <w:rFonts w:ascii="Calibri" w:eastAsia="Times New Roman" w:hAnsi="Calibri" w:cs="Arial"/>
                <w:kern w:val="0"/>
                <w:lang w:eastAsia="zh-CN"/>
                <w14:ligatures w14:val="none"/>
              </w:rPr>
            </w:pPr>
            <w:r w:rsidRPr="00CC5032">
              <w:rPr>
                <w:rFonts w:ascii="Calibri" w:eastAsia="Times New Roman" w:hAnsi="Calibri" w:cs="Arial"/>
                <w:kern w:val="0"/>
                <w:lang w:eastAsia="zh-CN"/>
                <w14:ligatures w14:val="none"/>
              </w:rPr>
              <w:t xml:space="preserve">ΝΑΙ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eastAsia="zh-CN"/>
                <w14:ligatures w14:val="none"/>
              </w:rPr>
              <w:instrText xml:space="preserve"> </w:instrText>
            </w:r>
            <w:r w:rsidRPr="00CC5032">
              <w:rPr>
                <w:rFonts w:ascii="Calibri" w:eastAsia="Times New Roman" w:hAnsi="Calibri" w:cs="Arial"/>
                <w:kern w:val="0"/>
                <w:lang w:val="en-GB" w:eastAsia="zh-CN"/>
                <w14:ligatures w14:val="none"/>
              </w:rPr>
              <w:instrText>FORMCHECKBOX</w:instrText>
            </w:r>
            <w:r w:rsidRPr="00CC5032">
              <w:rPr>
                <w:rFonts w:ascii="Calibri" w:eastAsia="Times New Roman" w:hAnsi="Calibri" w:cs="Arial"/>
                <w:kern w:val="0"/>
                <w:lang w:eastAsia="zh-CN"/>
                <w14:ligatures w14:val="none"/>
              </w:rPr>
              <w:instrText xml:space="preserve">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eastAsia="zh-CN"/>
                <w14:ligatures w14:val="none"/>
              </w:rPr>
              <w:t xml:space="preserve">                                                 ΟΧΙ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eastAsia="zh-CN"/>
                <w14:ligatures w14:val="none"/>
              </w:rPr>
              <w:instrText xml:space="preserve"> </w:instrText>
            </w:r>
            <w:r w:rsidRPr="00CC5032">
              <w:rPr>
                <w:rFonts w:ascii="Calibri" w:eastAsia="Times New Roman" w:hAnsi="Calibri" w:cs="Arial"/>
                <w:kern w:val="0"/>
                <w:lang w:val="en-GB" w:eastAsia="zh-CN"/>
                <w14:ligatures w14:val="none"/>
              </w:rPr>
              <w:instrText>FORMCHECKBOX</w:instrText>
            </w:r>
            <w:r w:rsidRPr="00CC5032">
              <w:rPr>
                <w:rFonts w:ascii="Calibri" w:eastAsia="Times New Roman" w:hAnsi="Calibri" w:cs="Arial"/>
                <w:kern w:val="0"/>
                <w:lang w:eastAsia="zh-CN"/>
                <w14:ligatures w14:val="none"/>
              </w:rPr>
              <w:instrText xml:space="preserve">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6299" w:type="dxa"/>
            <w:gridSpan w:val="6"/>
            <w:tcBorders>
              <w:top w:val="single" w:sz="4" w:space="0" w:color="auto"/>
              <w:bottom w:val="single" w:sz="4" w:space="0" w:color="auto"/>
              <w:right w:val="single" w:sz="4" w:space="0" w:color="auto"/>
            </w:tcBorders>
            <w:shd w:val="clear" w:color="auto" w:fill="D9D9D9"/>
            <w:vAlign w:val="center"/>
          </w:tcPr>
          <w:p w14:paraId="6988870B" w14:textId="77777777" w:rsidR="00CC5032" w:rsidRPr="00CC5032" w:rsidRDefault="00CC5032" w:rsidP="00CC5032">
            <w:pPr>
              <w:suppressAutoHyphens/>
              <w:spacing w:after="0" w:line="240" w:lineRule="auto"/>
              <w:jc w:val="center"/>
              <w:rPr>
                <w:rFonts w:ascii="Calibri" w:eastAsia="Times New Roman" w:hAnsi="Calibri" w:cs="Arial"/>
                <w:kern w:val="0"/>
                <w:lang w:eastAsia="zh-CN"/>
                <w14:ligatures w14:val="none"/>
              </w:rPr>
            </w:pPr>
            <w:r w:rsidRPr="00CC5032">
              <w:rPr>
                <w:rFonts w:ascii="Calibri" w:eastAsia="Times New Roman" w:hAnsi="Calibri" w:cs="Arial"/>
                <w:kern w:val="0"/>
                <w:lang w:eastAsia="zh-CN"/>
                <w14:ligatures w14:val="none"/>
              </w:rPr>
              <w:t>Βροχόπτωση την προηγούμενη μέρα της δειγματοληψίας</w:t>
            </w:r>
          </w:p>
          <w:p w14:paraId="35B1AA15" w14:textId="77777777" w:rsidR="00CC5032" w:rsidRPr="00CC5032" w:rsidRDefault="00CC5032" w:rsidP="00CC5032">
            <w:pPr>
              <w:suppressAutoHyphens/>
              <w:spacing w:after="0" w:line="240" w:lineRule="auto"/>
              <w:jc w:val="center"/>
              <w:rPr>
                <w:rFonts w:ascii="Calibri" w:eastAsia="Times New Roman" w:hAnsi="Calibri" w:cs="Arial"/>
                <w:kern w:val="0"/>
                <w:sz w:val="16"/>
                <w:szCs w:val="16"/>
                <w:lang w:eastAsia="zh-CN"/>
                <w14:ligatures w14:val="none"/>
              </w:rPr>
            </w:pPr>
          </w:p>
          <w:p w14:paraId="7BD6AF7B"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 xml:space="preserve">ΝΑΙ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ΟΧΙ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r>
      <w:tr w:rsidR="00CC5032" w:rsidRPr="00CC5032" w14:paraId="7FB5B0DF" w14:textId="77777777" w:rsidTr="009173B1">
        <w:trPr>
          <w:trHeight w:val="397"/>
          <w:jc w:val="center"/>
        </w:trPr>
        <w:tc>
          <w:tcPr>
            <w:tcW w:w="3936" w:type="dxa"/>
            <w:gridSpan w:val="3"/>
            <w:vMerge w:val="restart"/>
            <w:tcBorders>
              <w:top w:val="single" w:sz="4" w:space="0" w:color="auto"/>
              <w:left w:val="single" w:sz="4" w:space="0" w:color="auto"/>
              <w:right w:val="single" w:sz="4" w:space="0" w:color="auto"/>
            </w:tcBorders>
            <w:shd w:val="clear" w:color="auto" w:fill="D9D9D9"/>
            <w:vAlign w:val="center"/>
          </w:tcPr>
          <w:p w14:paraId="6CCCC67B" w14:textId="77777777" w:rsidR="00CC5032" w:rsidRPr="00CC5032" w:rsidRDefault="00CC5032" w:rsidP="00CC5032">
            <w:pPr>
              <w:suppressAutoHyphens/>
              <w:spacing w:after="0" w:line="240" w:lineRule="auto"/>
              <w:jc w:val="center"/>
              <w:rPr>
                <w:rFonts w:ascii="Calibri" w:eastAsia="Times New Roman" w:hAnsi="Calibri" w:cs="Arial"/>
                <w:b/>
                <w:kern w:val="0"/>
                <w:lang w:val="en-GB" w:eastAsia="zh-CN"/>
                <w14:ligatures w14:val="none"/>
              </w:rPr>
            </w:pPr>
            <w:r w:rsidRPr="00CC5032">
              <w:rPr>
                <w:rFonts w:ascii="Calibri" w:eastAsia="Times New Roman" w:hAnsi="Calibri" w:cs="Calibri"/>
                <w:noProof/>
                <w:kern w:val="0"/>
                <w:szCs w:val="24"/>
                <w:lang w:val="en-US"/>
                <w14:ligatures w14:val="none"/>
              </w:rPr>
              <w:drawing>
                <wp:inline distT="0" distB="0" distL="0" distR="0" wp14:anchorId="3C1E7EE3" wp14:editId="78F6922B">
                  <wp:extent cx="1695450" cy="1628775"/>
                  <wp:effectExtent l="0" t="0" r="0" b="0"/>
                  <wp:docPr id="1325988630" name="Picture 1" descr="ANEMOGRAMMA_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1" descr="ANEMOGRAMMA_R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95450" cy="1628775"/>
                          </a:xfrm>
                          <a:prstGeom prst="rect">
                            <a:avLst/>
                          </a:prstGeom>
                          <a:noFill/>
                          <a:ln>
                            <a:noFill/>
                          </a:ln>
                        </pic:spPr>
                      </pic:pic>
                    </a:graphicData>
                  </a:graphic>
                </wp:inline>
              </w:drawing>
            </w:r>
          </w:p>
        </w:tc>
        <w:tc>
          <w:tcPr>
            <w:tcW w:w="6159" w:type="dxa"/>
            <w:gridSpan w:val="7"/>
            <w:tcBorders>
              <w:top w:val="single" w:sz="4" w:space="0" w:color="auto"/>
              <w:right w:val="single" w:sz="4" w:space="0" w:color="auto"/>
            </w:tcBorders>
            <w:shd w:val="clear" w:color="auto" w:fill="D9D9D9"/>
            <w:vAlign w:val="center"/>
          </w:tcPr>
          <w:p w14:paraId="06E7521A" w14:textId="77777777" w:rsidR="00CC5032" w:rsidRPr="00CC5032" w:rsidRDefault="00CC5032" w:rsidP="00CC5032">
            <w:pPr>
              <w:suppressAutoHyphens/>
              <w:spacing w:after="0" w:line="240" w:lineRule="auto"/>
              <w:jc w:val="both"/>
              <w:rPr>
                <w:rFonts w:ascii="Calibri" w:eastAsia="Times New Roman" w:hAnsi="Calibri" w:cs="Arial"/>
                <w:b/>
                <w:kern w:val="0"/>
                <w:lang w:val="en-GB" w:eastAsia="zh-CN"/>
                <w14:ligatures w14:val="none"/>
              </w:rPr>
            </w:pPr>
            <w:r w:rsidRPr="00CC5032">
              <w:rPr>
                <w:rFonts w:ascii="Calibri" w:eastAsia="Times New Roman" w:hAnsi="Calibri" w:cs="Arial"/>
                <w:b/>
                <w:kern w:val="0"/>
                <w:lang w:val="en-GB" w:eastAsia="zh-CN"/>
                <w14:ligatures w14:val="none"/>
              </w:rPr>
              <w:t>Έκτακτα Περιστατικά:</w:t>
            </w:r>
          </w:p>
        </w:tc>
        <w:tc>
          <w:tcPr>
            <w:tcW w:w="2410" w:type="dxa"/>
            <w:gridSpan w:val="3"/>
            <w:tcBorders>
              <w:top w:val="single" w:sz="4" w:space="0" w:color="auto"/>
              <w:left w:val="single" w:sz="4" w:space="0" w:color="auto"/>
              <w:bottom w:val="single" w:sz="4" w:space="0" w:color="auto"/>
            </w:tcBorders>
            <w:shd w:val="clear" w:color="auto" w:fill="D9D9D9"/>
            <w:vAlign w:val="center"/>
          </w:tcPr>
          <w:p w14:paraId="734554D5"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w:t>
            </w:r>
            <w:r w:rsidRPr="00CC5032">
              <w:rPr>
                <w:rFonts w:ascii="Calibri" w:eastAsia="Times New Roman" w:hAnsi="Calibri" w:cs="Arial"/>
                <w:kern w:val="0"/>
                <w:lang w:val="en-US" w:eastAsia="zh-CN"/>
                <w14:ligatures w14:val="none"/>
              </w:rPr>
              <w:t>NAI</w:t>
            </w:r>
          </w:p>
        </w:tc>
        <w:tc>
          <w:tcPr>
            <w:tcW w:w="340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5D461B8" w14:textId="77777777" w:rsidR="00CC5032" w:rsidRPr="00CC5032" w:rsidRDefault="00CC5032" w:rsidP="00CC5032">
            <w:pPr>
              <w:suppressAutoHyphens/>
              <w:spacing w:after="0" w:line="240" w:lineRule="auto"/>
              <w:jc w:val="both"/>
              <w:rPr>
                <w:rFonts w:ascii="Calibri" w:eastAsia="Times New Roman" w:hAnsi="Calibri" w:cs="Arial"/>
                <w:kern w:val="0"/>
                <w:lang w:val="en-US"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w:t>
            </w:r>
            <w:r w:rsidRPr="00CC5032">
              <w:rPr>
                <w:rFonts w:ascii="Calibri" w:eastAsia="Times New Roman" w:hAnsi="Calibri" w:cs="Arial"/>
                <w:kern w:val="0"/>
                <w:lang w:val="en-US" w:eastAsia="zh-CN"/>
                <w14:ligatures w14:val="none"/>
              </w:rPr>
              <w:t>OXI</w:t>
            </w:r>
          </w:p>
        </w:tc>
      </w:tr>
      <w:tr w:rsidR="00CC5032" w:rsidRPr="00CC5032" w14:paraId="6050B154" w14:textId="77777777" w:rsidTr="009173B1">
        <w:trPr>
          <w:trHeight w:val="397"/>
          <w:jc w:val="center"/>
        </w:trPr>
        <w:tc>
          <w:tcPr>
            <w:tcW w:w="3936" w:type="dxa"/>
            <w:gridSpan w:val="3"/>
            <w:vMerge/>
            <w:tcBorders>
              <w:top w:val="single" w:sz="4" w:space="0" w:color="auto"/>
              <w:left w:val="single" w:sz="4" w:space="0" w:color="auto"/>
              <w:right w:val="single" w:sz="4" w:space="0" w:color="auto"/>
            </w:tcBorders>
            <w:shd w:val="clear" w:color="auto" w:fill="D9D9D9"/>
            <w:vAlign w:val="center"/>
          </w:tcPr>
          <w:p w14:paraId="784F63D4" w14:textId="77777777" w:rsidR="00CC5032" w:rsidRPr="00CC5032" w:rsidRDefault="00CC5032" w:rsidP="00CC5032">
            <w:pPr>
              <w:suppressAutoHyphens/>
              <w:spacing w:after="0" w:line="240" w:lineRule="auto"/>
              <w:jc w:val="right"/>
              <w:rPr>
                <w:rFonts w:ascii="Calibri" w:eastAsia="Times New Roman" w:hAnsi="Calibri" w:cs="Arial"/>
                <w:b/>
                <w:kern w:val="0"/>
                <w:lang w:val="en-GB" w:eastAsia="zh-CN"/>
                <w14:ligatures w14:val="none"/>
              </w:rPr>
            </w:pPr>
          </w:p>
        </w:tc>
        <w:tc>
          <w:tcPr>
            <w:tcW w:w="6159" w:type="dxa"/>
            <w:gridSpan w:val="7"/>
            <w:tcBorders>
              <w:right w:val="single" w:sz="4" w:space="0" w:color="auto"/>
            </w:tcBorders>
            <w:shd w:val="clear" w:color="auto" w:fill="D9D9D9"/>
            <w:vAlign w:val="center"/>
          </w:tcPr>
          <w:p w14:paraId="18B5AFEF" w14:textId="77777777" w:rsidR="00CC5032" w:rsidRPr="00CC5032" w:rsidRDefault="00CC5032" w:rsidP="00CC5032">
            <w:pPr>
              <w:suppressAutoHyphens/>
              <w:spacing w:after="0" w:line="240" w:lineRule="auto"/>
              <w:jc w:val="both"/>
              <w:rPr>
                <w:rFonts w:ascii="Calibri" w:eastAsia="Times New Roman" w:hAnsi="Calibri" w:cs="Arial"/>
                <w:b/>
                <w:kern w:val="0"/>
                <w:lang w:val="en-GB" w:eastAsia="zh-CN"/>
                <w14:ligatures w14:val="none"/>
              </w:rPr>
            </w:pPr>
            <w:r w:rsidRPr="00CC5032">
              <w:rPr>
                <w:rFonts w:ascii="Calibri" w:eastAsia="Times New Roman" w:hAnsi="Calibri" w:cs="Arial"/>
                <w:kern w:val="0"/>
                <w:lang w:val="en-GB" w:eastAsia="zh-CN"/>
                <w14:ligatures w14:val="none"/>
              </w:rPr>
              <w:t>Ρύπανση λόγω βλάβης ΕΕΛ</w:t>
            </w:r>
          </w:p>
        </w:tc>
        <w:tc>
          <w:tcPr>
            <w:tcW w:w="2410" w:type="dxa"/>
            <w:gridSpan w:val="3"/>
            <w:tcBorders>
              <w:top w:val="single" w:sz="4" w:space="0" w:color="auto"/>
              <w:left w:val="single" w:sz="4" w:space="0" w:color="auto"/>
              <w:bottom w:val="single" w:sz="4" w:space="0" w:color="auto"/>
            </w:tcBorders>
            <w:shd w:val="clear" w:color="auto" w:fill="D9D9D9"/>
            <w:vAlign w:val="center"/>
          </w:tcPr>
          <w:p w14:paraId="0D2B174E"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w:t>
            </w:r>
            <w:r w:rsidRPr="00CC5032">
              <w:rPr>
                <w:rFonts w:ascii="Calibri" w:eastAsia="Times New Roman" w:hAnsi="Calibri" w:cs="Arial"/>
                <w:kern w:val="0"/>
                <w:lang w:val="en-US" w:eastAsia="zh-CN"/>
                <w14:ligatures w14:val="none"/>
              </w:rPr>
              <w:t>NAI</w:t>
            </w:r>
          </w:p>
        </w:tc>
        <w:tc>
          <w:tcPr>
            <w:tcW w:w="340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929B6A5" w14:textId="77777777" w:rsidR="00CC5032" w:rsidRPr="00CC5032" w:rsidRDefault="00CC5032" w:rsidP="00CC5032">
            <w:pPr>
              <w:suppressAutoHyphens/>
              <w:spacing w:after="0" w:line="240" w:lineRule="auto"/>
              <w:jc w:val="both"/>
              <w:rPr>
                <w:rFonts w:ascii="Calibri" w:eastAsia="Times New Roman" w:hAnsi="Calibri" w:cs="Arial"/>
                <w:kern w:val="0"/>
                <w:lang w:val="en-US"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w:t>
            </w:r>
            <w:r w:rsidRPr="00CC5032">
              <w:rPr>
                <w:rFonts w:ascii="Calibri" w:eastAsia="Times New Roman" w:hAnsi="Calibri" w:cs="Arial"/>
                <w:kern w:val="0"/>
                <w:lang w:val="en-US" w:eastAsia="zh-CN"/>
                <w14:ligatures w14:val="none"/>
              </w:rPr>
              <w:t>OXI</w:t>
            </w:r>
          </w:p>
        </w:tc>
      </w:tr>
      <w:tr w:rsidR="00CC5032" w:rsidRPr="00CC5032" w14:paraId="362F9977" w14:textId="77777777" w:rsidTr="009173B1">
        <w:trPr>
          <w:trHeight w:val="397"/>
          <w:jc w:val="center"/>
        </w:trPr>
        <w:tc>
          <w:tcPr>
            <w:tcW w:w="3936" w:type="dxa"/>
            <w:gridSpan w:val="3"/>
            <w:vMerge/>
            <w:tcBorders>
              <w:top w:val="single" w:sz="4" w:space="0" w:color="auto"/>
              <w:left w:val="single" w:sz="4" w:space="0" w:color="auto"/>
              <w:right w:val="single" w:sz="4" w:space="0" w:color="auto"/>
            </w:tcBorders>
            <w:shd w:val="clear" w:color="auto" w:fill="D9D9D9"/>
            <w:vAlign w:val="center"/>
          </w:tcPr>
          <w:p w14:paraId="12AFD81B" w14:textId="77777777" w:rsidR="00CC5032" w:rsidRPr="00CC5032" w:rsidRDefault="00CC5032" w:rsidP="00CC5032">
            <w:pPr>
              <w:suppressAutoHyphens/>
              <w:spacing w:after="0" w:line="240" w:lineRule="auto"/>
              <w:jc w:val="right"/>
              <w:rPr>
                <w:rFonts w:ascii="Calibri" w:eastAsia="Times New Roman" w:hAnsi="Calibri" w:cs="Arial"/>
                <w:kern w:val="0"/>
                <w:lang w:val="en-GB" w:eastAsia="zh-CN"/>
                <w14:ligatures w14:val="none"/>
              </w:rPr>
            </w:pPr>
          </w:p>
        </w:tc>
        <w:tc>
          <w:tcPr>
            <w:tcW w:w="6159" w:type="dxa"/>
            <w:gridSpan w:val="7"/>
            <w:tcBorders>
              <w:bottom w:val="single" w:sz="4" w:space="0" w:color="auto"/>
              <w:right w:val="single" w:sz="4" w:space="0" w:color="auto"/>
            </w:tcBorders>
            <w:shd w:val="clear" w:color="auto" w:fill="D9D9D9"/>
            <w:vAlign w:val="center"/>
          </w:tcPr>
          <w:p w14:paraId="7F024F8F" w14:textId="77777777" w:rsidR="00CC5032" w:rsidRPr="00CC5032" w:rsidRDefault="00CC5032" w:rsidP="00CC5032">
            <w:pPr>
              <w:suppressAutoHyphens/>
              <w:spacing w:after="0" w:line="240" w:lineRule="auto"/>
              <w:jc w:val="both"/>
              <w:rPr>
                <w:rFonts w:ascii="Calibri" w:eastAsia="Times New Roman" w:hAnsi="Calibri" w:cs="Arial"/>
                <w:kern w:val="0"/>
                <w:lang w:eastAsia="zh-CN"/>
                <w14:ligatures w14:val="none"/>
              </w:rPr>
            </w:pPr>
            <w:r w:rsidRPr="00CC5032">
              <w:rPr>
                <w:rFonts w:ascii="Calibri" w:eastAsia="Times New Roman" w:hAnsi="Calibri" w:cs="Arial"/>
                <w:kern w:val="0"/>
                <w:lang w:eastAsia="zh-CN"/>
                <w14:ligatures w14:val="none"/>
              </w:rPr>
              <w:t>Ρύπανση από φερτές ύλες λόγω έντονης βροχόπτωσης</w:t>
            </w:r>
          </w:p>
        </w:tc>
        <w:tc>
          <w:tcPr>
            <w:tcW w:w="2410" w:type="dxa"/>
            <w:gridSpan w:val="3"/>
            <w:tcBorders>
              <w:top w:val="single" w:sz="4" w:space="0" w:color="auto"/>
              <w:left w:val="single" w:sz="4" w:space="0" w:color="auto"/>
              <w:bottom w:val="single" w:sz="4" w:space="0" w:color="auto"/>
            </w:tcBorders>
            <w:shd w:val="clear" w:color="auto" w:fill="D9D9D9"/>
            <w:vAlign w:val="center"/>
          </w:tcPr>
          <w:p w14:paraId="16B3134B"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w:t>
            </w:r>
            <w:r w:rsidRPr="00CC5032">
              <w:rPr>
                <w:rFonts w:ascii="Calibri" w:eastAsia="Times New Roman" w:hAnsi="Calibri" w:cs="Arial"/>
                <w:kern w:val="0"/>
                <w:lang w:val="en-US" w:eastAsia="zh-CN"/>
                <w14:ligatures w14:val="none"/>
              </w:rPr>
              <w:t>NAI</w:t>
            </w:r>
          </w:p>
        </w:tc>
        <w:tc>
          <w:tcPr>
            <w:tcW w:w="340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6EF7DEEA" w14:textId="77777777" w:rsidR="00CC5032" w:rsidRPr="00CC5032" w:rsidRDefault="00CC5032" w:rsidP="00CC5032">
            <w:pPr>
              <w:suppressAutoHyphens/>
              <w:spacing w:after="0" w:line="240" w:lineRule="auto"/>
              <w:jc w:val="both"/>
              <w:rPr>
                <w:rFonts w:ascii="Calibri" w:eastAsia="Times New Roman" w:hAnsi="Calibri" w:cs="Arial"/>
                <w:kern w:val="0"/>
                <w:lang w:val="en-US"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w:t>
            </w:r>
            <w:r w:rsidRPr="00CC5032">
              <w:rPr>
                <w:rFonts w:ascii="Calibri" w:eastAsia="Times New Roman" w:hAnsi="Calibri" w:cs="Arial"/>
                <w:kern w:val="0"/>
                <w:lang w:val="en-US" w:eastAsia="zh-CN"/>
                <w14:ligatures w14:val="none"/>
              </w:rPr>
              <w:t>OXI</w:t>
            </w:r>
          </w:p>
        </w:tc>
      </w:tr>
      <w:tr w:rsidR="00CC5032" w:rsidRPr="00CC5032" w14:paraId="157426E1" w14:textId="77777777" w:rsidTr="009173B1">
        <w:trPr>
          <w:trHeight w:val="397"/>
          <w:jc w:val="center"/>
        </w:trPr>
        <w:tc>
          <w:tcPr>
            <w:tcW w:w="3936" w:type="dxa"/>
            <w:gridSpan w:val="3"/>
            <w:vMerge/>
            <w:tcBorders>
              <w:top w:val="single" w:sz="4" w:space="0" w:color="auto"/>
              <w:left w:val="single" w:sz="4" w:space="0" w:color="auto"/>
              <w:right w:val="single" w:sz="4" w:space="0" w:color="auto"/>
            </w:tcBorders>
            <w:shd w:val="clear" w:color="auto" w:fill="D9D9D9"/>
            <w:vAlign w:val="center"/>
          </w:tcPr>
          <w:p w14:paraId="5B1F37C8" w14:textId="77777777" w:rsidR="00CC5032" w:rsidRPr="00CC5032" w:rsidRDefault="00CC5032" w:rsidP="00CC5032">
            <w:pPr>
              <w:suppressAutoHyphens/>
              <w:spacing w:after="0" w:line="240" w:lineRule="auto"/>
              <w:jc w:val="right"/>
              <w:rPr>
                <w:rFonts w:ascii="Calibri" w:eastAsia="Times New Roman" w:hAnsi="Calibri" w:cs="Arial"/>
                <w:kern w:val="0"/>
                <w:lang w:val="en-GB" w:eastAsia="zh-CN"/>
                <w14:ligatures w14:val="none"/>
              </w:rPr>
            </w:pPr>
          </w:p>
        </w:tc>
        <w:tc>
          <w:tcPr>
            <w:tcW w:w="6159" w:type="dxa"/>
            <w:gridSpan w:val="7"/>
            <w:tcBorders>
              <w:top w:val="single" w:sz="4" w:space="0" w:color="auto"/>
              <w:right w:val="single" w:sz="4" w:space="0" w:color="auto"/>
            </w:tcBorders>
            <w:shd w:val="clear" w:color="auto" w:fill="D9D9D9"/>
            <w:vAlign w:val="center"/>
          </w:tcPr>
          <w:p w14:paraId="57ABCD6B" w14:textId="77777777" w:rsidR="00CC5032" w:rsidRPr="00CC5032" w:rsidRDefault="00CC5032" w:rsidP="00CC5032">
            <w:pPr>
              <w:suppressAutoHyphens/>
              <w:spacing w:after="0" w:line="240" w:lineRule="auto"/>
              <w:jc w:val="right"/>
              <w:rPr>
                <w:rFonts w:ascii="Calibri" w:eastAsia="Times New Roman" w:hAnsi="Calibri" w:cs="Arial"/>
                <w:kern w:val="0"/>
                <w:lang w:eastAsia="zh-CN"/>
                <w14:ligatures w14:val="none"/>
              </w:rPr>
            </w:pPr>
            <w:r w:rsidRPr="00CC5032">
              <w:rPr>
                <w:rFonts w:ascii="Calibri" w:eastAsia="Times New Roman" w:hAnsi="Calibri" w:cs="Arial"/>
                <w:kern w:val="0"/>
                <w:lang w:eastAsia="zh-CN"/>
                <w14:ligatures w14:val="none"/>
              </w:rPr>
              <w:t>Τυχόν απορρίψεις από διερχόμενο πλοίο</w:t>
            </w:r>
          </w:p>
        </w:tc>
        <w:tc>
          <w:tcPr>
            <w:tcW w:w="2410" w:type="dxa"/>
            <w:gridSpan w:val="3"/>
            <w:tcBorders>
              <w:top w:val="single" w:sz="4" w:space="0" w:color="auto"/>
              <w:left w:val="single" w:sz="4" w:space="0" w:color="auto"/>
              <w:bottom w:val="single" w:sz="4" w:space="0" w:color="auto"/>
            </w:tcBorders>
            <w:shd w:val="clear" w:color="auto" w:fill="D9D9D9"/>
            <w:vAlign w:val="center"/>
          </w:tcPr>
          <w:p w14:paraId="74F472EF"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w:t>
            </w:r>
            <w:r w:rsidRPr="00CC5032">
              <w:rPr>
                <w:rFonts w:ascii="Calibri" w:eastAsia="Times New Roman" w:hAnsi="Calibri" w:cs="Arial"/>
                <w:kern w:val="0"/>
                <w:lang w:val="en-US" w:eastAsia="zh-CN"/>
                <w14:ligatures w14:val="none"/>
              </w:rPr>
              <w:t>NAI</w:t>
            </w:r>
          </w:p>
        </w:tc>
        <w:tc>
          <w:tcPr>
            <w:tcW w:w="340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60EA3EB2" w14:textId="77777777" w:rsidR="00CC5032" w:rsidRPr="00CC5032" w:rsidRDefault="00CC5032" w:rsidP="00CC5032">
            <w:pPr>
              <w:suppressAutoHyphens/>
              <w:spacing w:after="0" w:line="240" w:lineRule="auto"/>
              <w:jc w:val="both"/>
              <w:rPr>
                <w:rFonts w:ascii="Calibri" w:eastAsia="Times New Roman" w:hAnsi="Calibri" w:cs="Arial"/>
                <w:kern w:val="0"/>
                <w:lang w:val="en-US"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w:t>
            </w:r>
            <w:r w:rsidRPr="00CC5032">
              <w:rPr>
                <w:rFonts w:ascii="Calibri" w:eastAsia="Times New Roman" w:hAnsi="Calibri" w:cs="Arial"/>
                <w:kern w:val="0"/>
                <w:lang w:val="en-US" w:eastAsia="zh-CN"/>
                <w14:ligatures w14:val="none"/>
              </w:rPr>
              <w:t>OXI</w:t>
            </w:r>
          </w:p>
        </w:tc>
      </w:tr>
      <w:tr w:rsidR="00CC5032" w:rsidRPr="00CC5032" w14:paraId="4044437F" w14:textId="77777777" w:rsidTr="009173B1">
        <w:trPr>
          <w:trHeight w:val="397"/>
          <w:jc w:val="center"/>
        </w:trPr>
        <w:tc>
          <w:tcPr>
            <w:tcW w:w="3936" w:type="dxa"/>
            <w:gridSpan w:val="3"/>
            <w:vMerge/>
            <w:tcBorders>
              <w:top w:val="single" w:sz="4" w:space="0" w:color="auto"/>
              <w:left w:val="single" w:sz="4" w:space="0" w:color="auto"/>
              <w:right w:val="single" w:sz="4" w:space="0" w:color="auto"/>
            </w:tcBorders>
            <w:shd w:val="clear" w:color="auto" w:fill="D9D9D9"/>
            <w:vAlign w:val="center"/>
          </w:tcPr>
          <w:p w14:paraId="24045504" w14:textId="77777777" w:rsidR="00CC5032" w:rsidRPr="00CC5032" w:rsidRDefault="00CC5032" w:rsidP="00CC5032">
            <w:pPr>
              <w:suppressAutoHyphens/>
              <w:spacing w:after="0" w:line="240" w:lineRule="auto"/>
              <w:jc w:val="right"/>
              <w:rPr>
                <w:rFonts w:ascii="Calibri" w:eastAsia="Times New Roman" w:hAnsi="Calibri" w:cs="Arial"/>
                <w:kern w:val="0"/>
                <w:lang w:val="en-GB" w:eastAsia="zh-CN"/>
                <w14:ligatures w14:val="none"/>
              </w:rPr>
            </w:pPr>
          </w:p>
        </w:tc>
        <w:tc>
          <w:tcPr>
            <w:tcW w:w="6159" w:type="dxa"/>
            <w:gridSpan w:val="7"/>
            <w:tcBorders>
              <w:right w:val="single" w:sz="4" w:space="0" w:color="auto"/>
            </w:tcBorders>
            <w:shd w:val="clear" w:color="auto" w:fill="D9D9D9"/>
            <w:vAlign w:val="center"/>
          </w:tcPr>
          <w:p w14:paraId="553E34AC" w14:textId="77777777" w:rsidR="00CC5032" w:rsidRPr="00CC5032" w:rsidRDefault="00CC5032" w:rsidP="00CC5032">
            <w:pPr>
              <w:suppressAutoHyphens/>
              <w:spacing w:after="0" w:line="240" w:lineRule="auto"/>
              <w:jc w:val="right"/>
              <w:rPr>
                <w:rFonts w:ascii="Calibri" w:eastAsia="Times New Roman" w:hAnsi="Calibri" w:cs="Arial"/>
                <w:kern w:val="0"/>
                <w:lang w:eastAsia="zh-CN"/>
                <w14:ligatures w14:val="none"/>
              </w:rPr>
            </w:pPr>
            <w:r w:rsidRPr="00CC5032">
              <w:rPr>
                <w:rFonts w:ascii="Calibri" w:eastAsia="Times New Roman" w:hAnsi="Calibri" w:cs="Arial"/>
                <w:kern w:val="0"/>
                <w:lang w:eastAsia="zh-CN"/>
                <w14:ligatures w14:val="none"/>
              </w:rPr>
              <w:t>Τυχόν απορρίψεις βιομηχανικών/βιοτεχνικών αποβλήτων ή άλλης μορφής αστικών λυμάτων</w:t>
            </w:r>
          </w:p>
        </w:tc>
        <w:tc>
          <w:tcPr>
            <w:tcW w:w="2410" w:type="dxa"/>
            <w:gridSpan w:val="3"/>
            <w:tcBorders>
              <w:top w:val="single" w:sz="4" w:space="0" w:color="auto"/>
              <w:left w:val="single" w:sz="4" w:space="0" w:color="auto"/>
              <w:bottom w:val="single" w:sz="4" w:space="0" w:color="auto"/>
            </w:tcBorders>
            <w:shd w:val="clear" w:color="auto" w:fill="D9D9D9"/>
            <w:vAlign w:val="center"/>
          </w:tcPr>
          <w:p w14:paraId="4E77897E"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w:t>
            </w:r>
            <w:r w:rsidRPr="00CC5032">
              <w:rPr>
                <w:rFonts w:ascii="Calibri" w:eastAsia="Times New Roman" w:hAnsi="Calibri" w:cs="Arial"/>
                <w:kern w:val="0"/>
                <w:lang w:val="en-US" w:eastAsia="zh-CN"/>
                <w14:ligatures w14:val="none"/>
              </w:rPr>
              <w:t>NAI</w:t>
            </w:r>
          </w:p>
        </w:tc>
        <w:tc>
          <w:tcPr>
            <w:tcW w:w="340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AE28CE6" w14:textId="77777777" w:rsidR="00CC5032" w:rsidRPr="00CC5032" w:rsidRDefault="00CC5032" w:rsidP="00CC5032">
            <w:pPr>
              <w:suppressAutoHyphens/>
              <w:spacing w:after="0" w:line="240" w:lineRule="auto"/>
              <w:jc w:val="both"/>
              <w:rPr>
                <w:rFonts w:ascii="Calibri" w:eastAsia="Times New Roman" w:hAnsi="Calibri" w:cs="Arial"/>
                <w:kern w:val="0"/>
                <w:lang w:val="en-US"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w:t>
            </w:r>
            <w:r w:rsidRPr="00CC5032">
              <w:rPr>
                <w:rFonts w:ascii="Calibri" w:eastAsia="Times New Roman" w:hAnsi="Calibri" w:cs="Arial"/>
                <w:kern w:val="0"/>
                <w:lang w:val="en-US" w:eastAsia="zh-CN"/>
                <w14:ligatures w14:val="none"/>
              </w:rPr>
              <w:t>OXI</w:t>
            </w:r>
          </w:p>
        </w:tc>
      </w:tr>
      <w:tr w:rsidR="00CC5032" w:rsidRPr="00CC5032" w14:paraId="5B4D40E8" w14:textId="77777777" w:rsidTr="009173B1">
        <w:trPr>
          <w:trHeight w:val="397"/>
          <w:jc w:val="center"/>
        </w:trPr>
        <w:tc>
          <w:tcPr>
            <w:tcW w:w="3936" w:type="dxa"/>
            <w:gridSpan w:val="3"/>
            <w:vMerge/>
            <w:tcBorders>
              <w:top w:val="single" w:sz="4" w:space="0" w:color="auto"/>
              <w:left w:val="single" w:sz="4" w:space="0" w:color="auto"/>
              <w:right w:val="single" w:sz="4" w:space="0" w:color="auto"/>
            </w:tcBorders>
            <w:shd w:val="clear" w:color="auto" w:fill="D9D9D9"/>
            <w:vAlign w:val="center"/>
          </w:tcPr>
          <w:p w14:paraId="15DE4737" w14:textId="77777777" w:rsidR="00CC5032" w:rsidRPr="00CC5032" w:rsidRDefault="00CC5032" w:rsidP="00CC5032">
            <w:pPr>
              <w:suppressAutoHyphens/>
              <w:spacing w:after="0" w:line="240" w:lineRule="auto"/>
              <w:jc w:val="right"/>
              <w:rPr>
                <w:rFonts w:ascii="Calibri" w:eastAsia="Times New Roman" w:hAnsi="Calibri" w:cs="Arial"/>
                <w:kern w:val="0"/>
                <w:lang w:val="en-GB" w:eastAsia="zh-CN"/>
                <w14:ligatures w14:val="none"/>
              </w:rPr>
            </w:pPr>
          </w:p>
        </w:tc>
        <w:tc>
          <w:tcPr>
            <w:tcW w:w="6159" w:type="dxa"/>
            <w:gridSpan w:val="7"/>
            <w:tcBorders>
              <w:bottom w:val="single" w:sz="4" w:space="0" w:color="auto"/>
              <w:right w:val="single" w:sz="4" w:space="0" w:color="auto"/>
            </w:tcBorders>
            <w:shd w:val="clear" w:color="auto" w:fill="D9D9D9"/>
            <w:vAlign w:val="center"/>
          </w:tcPr>
          <w:p w14:paraId="0B5EC7EC" w14:textId="77777777" w:rsidR="00CC5032" w:rsidRPr="00CC5032" w:rsidRDefault="00CC5032" w:rsidP="00CC5032">
            <w:pPr>
              <w:suppressAutoHyphens/>
              <w:spacing w:after="0" w:line="240" w:lineRule="auto"/>
              <w:jc w:val="right"/>
              <w:rPr>
                <w:rFonts w:ascii="Calibri" w:eastAsia="Times New Roman" w:hAnsi="Calibri" w:cs="Arial"/>
                <w:kern w:val="0"/>
                <w:lang w:val="en-GB" w:eastAsia="zh-CN"/>
                <w14:ligatures w14:val="none"/>
              </w:rPr>
            </w:pPr>
            <w:proofErr w:type="gramStart"/>
            <w:r w:rsidRPr="00CC5032">
              <w:rPr>
                <w:rFonts w:ascii="Calibri" w:eastAsia="Times New Roman" w:hAnsi="Calibri" w:cs="Arial"/>
                <w:kern w:val="0"/>
                <w:lang w:val="en-GB" w:eastAsia="zh-CN"/>
                <w14:ligatures w14:val="none"/>
              </w:rPr>
              <w:t>Άλλο:..........................................................................</w:t>
            </w:r>
            <w:proofErr w:type="gramEnd"/>
          </w:p>
        </w:tc>
        <w:tc>
          <w:tcPr>
            <w:tcW w:w="2410" w:type="dxa"/>
            <w:gridSpan w:val="3"/>
            <w:tcBorders>
              <w:top w:val="single" w:sz="4" w:space="0" w:color="auto"/>
              <w:left w:val="single" w:sz="4" w:space="0" w:color="auto"/>
              <w:bottom w:val="single" w:sz="4" w:space="0" w:color="auto"/>
            </w:tcBorders>
            <w:shd w:val="clear" w:color="auto" w:fill="D9D9D9"/>
            <w:vAlign w:val="center"/>
          </w:tcPr>
          <w:p w14:paraId="4E287263"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w:t>
            </w:r>
            <w:r w:rsidRPr="00CC5032">
              <w:rPr>
                <w:rFonts w:ascii="Calibri" w:eastAsia="Times New Roman" w:hAnsi="Calibri" w:cs="Arial"/>
                <w:kern w:val="0"/>
                <w:lang w:val="en-US" w:eastAsia="zh-CN"/>
                <w14:ligatures w14:val="none"/>
              </w:rPr>
              <w:t>NAI</w:t>
            </w:r>
          </w:p>
        </w:tc>
        <w:tc>
          <w:tcPr>
            <w:tcW w:w="340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00B92F03" w14:textId="77777777" w:rsidR="00CC5032" w:rsidRPr="00CC5032" w:rsidRDefault="00CC5032" w:rsidP="00CC5032">
            <w:pPr>
              <w:suppressAutoHyphens/>
              <w:spacing w:after="0" w:line="240" w:lineRule="auto"/>
              <w:jc w:val="both"/>
              <w:rPr>
                <w:rFonts w:ascii="Calibri" w:eastAsia="Times New Roman" w:hAnsi="Calibri" w:cs="Arial"/>
                <w:kern w:val="0"/>
                <w:lang w:val="en-US"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w:t>
            </w:r>
            <w:r w:rsidRPr="00CC5032">
              <w:rPr>
                <w:rFonts w:ascii="Calibri" w:eastAsia="Times New Roman" w:hAnsi="Calibri" w:cs="Arial"/>
                <w:kern w:val="0"/>
                <w:lang w:val="en-US" w:eastAsia="zh-CN"/>
                <w14:ligatures w14:val="none"/>
              </w:rPr>
              <w:t>OXI</w:t>
            </w:r>
          </w:p>
        </w:tc>
      </w:tr>
      <w:tr w:rsidR="00CC5032" w:rsidRPr="00CC5032" w14:paraId="5D907DBD" w14:textId="77777777" w:rsidTr="009173B1">
        <w:trPr>
          <w:trHeight w:val="510"/>
          <w:jc w:val="center"/>
        </w:trPr>
        <w:tc>
          <w:tcPr>
            <w:tcW w:w="3600" w:type="dxa"/>
            <w:gridSpan w:val="2"/>
            <w:tcBorders>
              <w:top w:val="single" w:sz="4" w:space="0" w:color="auto"/>
              <w:left w:val="single" w:sz="4" w:space="0" w:color="auto"/>
              <w:bottom w:val="single" w:sz="4" w:space="0" w:color="auto"/>
            </w:tcBorders>
            <w:shd w:val="clear" w:color="auto" w:fill="D9D9D9"/>
            <w:vAlign w:val="center"/>
          </w:tcPr>
          <w:p w14:paraId="3DBFF4AD"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b/>
                <w:kern w:val="0"/>
                <w:lang w:val="en-GB" w:eastAsia="zh-CN"/>
                <w14:ligatures w14:val="none"/>
              </w:rPr>
              <w:t>Οπτική παρατήρηση υδάτων</w:t>
            </w:r>
            <w:r w:rsidRPr="00CC5032">
              <w:rPr>
                <w:rFonts w:ascii="Calibri" w:eastAsia="Times New Roman" w:hAnsi="Calibri" w:cs="Arial"/>
                <w:kern w:val="0"/>
                <w:lang w:val="en-GB" w:eastAsia="zh-CN"/>
                <w14:ligatures w14:val="none"/>
              </w:rPr>
              <w:t xml:space="preserve">: </w:t>
            </w:r>
          </w:p>
        </w:tc>
        <w:tc>
          <w:tcPr>
            <w:tcW w:w="1611" w:type="dxa"/>
            <w:gridSpan w:val="3"/>
            <w:tcBorders>
              <w:top w:val="single" w:sz="4" w:space="0" w:color="auto"/>
              <w:bottom w:val="single" w:sz="4" w:space="0" w:color="auto"/>
            </w:tcBorders>
            <w:shd w:val="clear" w:color="auto" w:fill="D9D9D9"/>
            <w:vAlign w:val="center"/>
          </w:tcPr>
          <w:p w14:paraId="081A6179"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Διαυγή</w:t>
            </w:r>
          </w:p>
        </w:tc>
        <w:tc>
          <w:tcPr>
            <w:tcW w:w="2049" w:type="dxa"/>
            <w:gridSpan w:val="2"/>
            <w:tcBorders>
              <w:top w:val="single" w:sz="4" w:space="0" w:color="auto"/>
              <w:bottom w:val="single" w:sz="4" w:space="0" w:color="auto"/>
            </w:tcBorders>
            <w:shd w:val="clear" w:color="auto" w:fill="D9D9D9"/>
            <w:vAlign w:val="center"/>
          </w:tcPr>
          <w:p w14:paraId="771A2383"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Θολά</w:t>
            </w:r>
          </w:p>
        </w:tc>
        <w:tc>
          <w:tcPr>
            <w:tcW w:w="3480" w:type="dxa"/>
            <w:gridSpan w:val="5"/>
            <w:tcBorders>
              <w:top w:val="single" w:sz="4" w:space="0" w:color="auto"/>
              <w:bottom w:val="single" w:sz="4" w:space="0" w:color="auto"/>
            </w:tcBorders>
            <w:shd w:val="clear" w:color="auto" w:fill="D9D9D9"/>
            <w:vAlign w:val="center"/>
          </w:tcPr>
          <w:p w14:paraId="40D16083"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Πράσινη απόχρωση</w:t>
            </w:r>
          </w:p>
        </w:tc>
        <w:tc>
          <w:tcPr>
            <w:tcW w:w="5165" w:type="dxa"/>
            <w:gridSpan w:val="3"/>
            <w:tcBorders>
              <w:top w:val="single" w:sz="4" w:space="0" w:color="auto"/>
              <w:bottom w:val="single" w:sz="4" w:space="0" w:color="auto"/>
              <w:right w:val="single" w:sz="4" w:space="0" w:color="auto"/>
            </w:tcBorders>
            <w:shd w:val="clear" w:color="auto" w:fill="D9D9D9"/>
            <w:vAlign w:val="center"/>
          </w:tcPr>
          <w:p w14:paraId="3B70483F"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Παρατηρήσεις…………...……………………</w:t>
            </w:r>
            <w:r w:rsidRPr="00CC5032">
              <w:rPr>
                <w:rFonts w:ascii="Calibri" w:eastAsia="Times New Roman" w:hAnsi="Calibri" w:cs="Arial"/>
                <w:kern w:val="0"/>
                <w:lang w:val="en-US" w:eastAsia="zh-CN"/>
                <w14:ligatures w14:val="none"/>
              </w:rPr>
              <w:t>…………</w:t>
            </w:r>
            <w:r w:rsidRPr="00CC5032">
              <w:rPr>
                <w:rFonts w:ascii="Calibri" w:eastAsia="Times New Roman" w:hAnsi="Calibri" w:cs="Arial"/>
                <w:kern w:val="0"/>
                <w:lang w:val="en-GB" w:eastAsia="zh-CN"/>
                <w14:ligatures w14:val="none"/>
              </w:rPr>
              <w:t>……………</w:t>
            </w:r>
          </w:p>
        </w:tc>
      </w:tr>
      <w:tr w:rsidR="00CC5032" w:rsidRPr="00CC5032" w14:paraId="19F81D02" w14:textId="77777777" w:rsidTr="009173B1">
        <w:trPr>
          <w:trHeight w:val="454"/>
          <w:jc w:val="center"/>
        </w:trPr>
        <w:tc>
          <w:tcPr>
            <w:tcW w:w="5417" w:type="dxa"/>
            <w:gridSpan w:val="6"/>
            <w:tcBorders>
              <w:left w:val="single" w:sz="4" w:space="0" w:color="auto"/>
              <w:right w:val="single" w:sz="4" w:space="0" w:color="auto"/>
            </w:tcBorders>
            <w:shd w:val="clear" w:color="auto" w:fill="D9D9D9"/>
            <w:vAlign w:val="center"/>
          </w:tcPr>
          <w:p w14:paraId="0B34A83C"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b/>
                <w:kern w:val="0"/>
                <w:lang w:val="en-GB" w:eastAsia="zh-CN"/>
                <w14:ligatures w14:val="none"/>
              </w:rPr>
              <w:t>Οπτικά εκτιμούμενες παράμετροι:</w:t>
            </w:r>
          </w:p>
        </w:tc>
        <w:tc>
          <w:tcPr>
            <w:tcW w:w="2693" w:type="dxa"/>
            <w:gridSpan w:val="2"/>
            <w:tcBorders>
              <w:left w:val="single" w:sz="4" w:space="0" w:color="auto"/>
              <w:right w:val="single" w:sz="4" w:space="0" w:color="auto"/>
            </w:tcBorders>
            <w:shd w:val="clear" w:color="auto" w:fill="D9D9D9"/>
            <w:vAlign w:val="center"/>
          </w:tcPr>
          <w:p w14:paraId="7E26C0D6" w14:textId="77777777" w:rsidR="00CC5032" w:rsidRPr="00CC5032" w:rsidRDefault="00CC5032" w:rsidP="00CC5032">
            <w:pPr>
              <w:suppressAutoHyphens/>
              <w:spacing w:after="0" w:line="240" w:lineRule="auto"/>
              <w:jc w:val="both"/>
              <w:rPr>
                <w:rFonts w:ascii="Calibri" w:eastAsia="Times New Roman" w:hAnsi="Calibri" w:cs="Arial"/>
                <w:kern w:val="0"/>
                <w:u w:val="single"/>
                <w:lang w:val="en-GB" w:eastAsia="zh-CN"/>
                <w14:ligatures w14:val="none"/>
              </w:rPr>
            </w:pPr>
            <w:r w:rsidRPr="00CC5032">
              <w:rPr>
                <w:rFonts w:ascii="Calibri" w:eastAsia="Times New Roman" w:hAnsi="Calibri" w:cs="Arial"/>
                <w:kern w:val="0"/>
                <w:u w:val="single"/>
                <w:lang w:val="en-GB" w:eastAsia="zh-CN"/>
                <w14:ligatures w14:val="none"/>
              </w:rPr>
              <w:t xml:space="preserve">Ποσότητα </w:t>
            </w:r>
          </w:p>
          <w:p w14:paraId="2FC0D70A" w14:textId="77777777" w:rsidR="00CC5032" w:rsidRPr="00CC5032" w:rsidRDefault="00CC5032" w:rsidP="00CC5032">
            <w:pPr>
              <w:suppressAutoHyphens/>
              <w:spacing w:after="0" w:line="240" w:lineRule="auto"/>
              <w:jc w:val="both"/>
              <w:rPr>
                <w:rFonts w:ascii="Calibri" w:eastAsia="Times New Roman" w:hAnsi="Calibri" w:cs="Arial"/>
                <w:kern w:val="0"/>
                <w:sz w:val="20"/>
                <w:szCs w:val="20"/>
                <w:lang w:val="en-GB" w:eastAsia="zh-CN"/>
                <w14:ligatures w14:val="none"/>
              </w:rPr>
            </w:pPr>
            <w:r w:rsidRPr="00CC5032">
              <w:rPr>
                <w:rFonts w:ascii="Calibri" w:eastAsia="Times New Roman" w:hAnsi="Calibri" w:cs="Arial"/>
                <w:kern w:val="0"/>
                <w:sz w:val="20"/>
                <w:szCs w:val="20"/>
                <w:lang w:val="en-GB" w:eastAsia="zh-CN"/>
                <w14:ligatures w14:val="none"/>
              </w:rPr>
              <w:t>1: μικρή, 2: μέτρια, 3: μεγάλη</w:t>
            </w:r>
          </w:p>
        </w:tc>
        <w:tc>
          <w:tcPr>
            <w:tcW w:w="7795" w:type="dxa"/>
            <w:gridSpan w:val="7"/>
            <w:tcBorders>
              <w:left w:val="single" w:sz="4" w:space="0" w:color="auto"/>
              <w:right w:val="single" w:sz="4" w:space="0" w:color="auto"/>
            </w:tcBorders>
            <w:shd w:val="clear" w:color="auto" w:fill="D9D9D9"/>
            <w:vAlign w:val="center"/>
          </w:tcPr>
          <w:p w14:paraId="140679DF"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p>
          <w:p w14:paraId="577E0E51"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p>
        </w:tc>
      </w:tr>
      <w:tr w:rsidR="00CC5032" w:rsidRPr="00CC5032" w14:paraId="7791BDF6" w14:textId="77777777" w:rsidTr="009173B1">
        <w:trPr>
          <w:trHeight w:val="454"/>
          <w:jc w:val="center"/>
        </w:trPr>
        <w:tc>
          <w:tcPr>
            <w:tcW w:w="4219" w:type="dxa"/>
            <w:gridSpan w:val="4"/>
            <w:tcBorders>
              <w:left w:val="single" w:sz="4" w:space="0" w:color="auto"/>
              <w:right w:val="single" w:sz="4" w:space="0" w:color="auto"/>
            </w:tcBorders>
            <w:shd w:val="clear" w:color="auto" w:fill="D9D9D9"/>
            <w:vAlign w:val="center"/>
          </w:tcPr>
          <w:p w14:paraId="5E7D9890"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 xml:space="preserve">Κατάλοιπα πίσσας </w:t>
            </w:r>
          </w:p>
        </w:tc>
        <w:tc>
          <w:tcPr>
            <w:tcW w:w="1198" w:type="dxa"/>
            <w:gridSpan w:val="2"/>
            <w:tcBorders>
              <w:left w:val="single" w:sz="4" w:space="0" w:color="auto"/>
              <w:right w:val="single" w:sz="4" w:space="0" w:color="auto"/>
            </w:tcBorders>
            <w:shd w:val="clear" w:color="auto" w:fill="D9D9D9"/>
            <w:vAlign w:val="center"/>
          </w:tcPr>
          <w:p w14:paraId="1352A70E"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 xml:space="preserve">ΝΑΙ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2693" w:type="dxa"/>
            <w:gridSpan w:val="2"/>
            <w:tcBorders>
              <w:left w:val="single" w:sz="4" w:space="0" w:color="auto"/>
              <w:right w:val="single" w:sz="4" w:space="0" w:color="auto"/>
            </w:tcBorders>
            <w:shd w:val="clear" w:color="auto" w:fill="D9D9D9"/>
            <w:vAlign w:val="center"/>
          </w:tcPr>
          <w:p w14:paraId="64DF7649"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1985" w:type="dxa"/>
            <w:gridSpan w:val="2"/>
            <w:tcBorders>
              <w:left w:val="single" w:sz="4" w:space="0" w:color="auto"/>
            </w:tcBorders>
            <w:shd w:val="clear" w:color="auto" w:fill="D9D9D9"/>
            <w:vAlign w:val="center"/>
          </w:tcPr>
          <w:p w14:paraId="6BC9C32E"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 xml:space="preserve">ΟΧΙ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581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3651B4CC" w14:textId="77777777" w:rsidR="00CC5032" w:rsidRPr="00CC5032" w:rsidRDefault="00CC5032" w:rsidP="00CC5032">
            <w:pPr>
              <w:suppressAutoHyphens/>
              <w:spacing w:after="0" w:line="240" w:lineRule="auto"/>
              <w:jc w:val="both"/>
              <w:rPr>
                <w:rFonts w:ascii="Calibri" w:eastAsia="Times New Roman" w:hAnsi="Calibri" w:cs="Arial"/>
                <w:b/>
                <w:kern w:val="0"/>
                <w:lang w:val="en-GB" w:eastAsia="zh-CN"/>
                <w14:ligatures w14:val="none"/>
              </w:rPr>
            </w:pPr>
            <w:r w:rsidRPr="00CC5032">
              <w:rPr>
                <w:rFonts w:ascii="Calibri" w:eastAsia="Times New Roman" w:hAnsi="Calibri" w:cs="Arial"/>
                <w:b/>
                <w:kern w:val="0"/>
                <w:lang w:val="en-GB" w:eastAsia="zh-CN"/>
                <w14:ligatures w14:val="none"/>
              </w:rPr>
              <w:t>Αποτελέσματα αναλύσεων:</w:t>
            </w:r>
          </w:p>
        </w:tc>
      </w:tr>
      <w:tr w:rsidR="00CC5032" w:rsidRPr="00CC5032" w14:paraId="7FC0A513" w14:textId="77777777" w:rsidTr="009173B1">
        <w:trPr>
          <w:trHeight w:val="454"/>
          <w:jc w:val="center"/>
        </w:trPr>
        <w:tc>
          <w:tcPr>
            <w:tcW w:w="4219" w:type="dxa"/>
            <w:gridSpan w:val="4"/>
            <w:tcBorders>
              <w:left w:val="single" w:sz="4" w:space="0" w:color="auto"/>
              <w:right w:val="single" w:sz="4" w:space="0" w:color="auto"/>
            </w:tcBorders>
            <w:shd w:val="clear" w:color="auto" w:fill="D9D9D9"/>
            <w:vAlign w:val="center"/>
          </w:tcPr>
          <w:p w14:paraId="2D318DFD"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Γυαλιά</w:t>
            </w:r>
          </w:p>
        </w:tc>
        <w:tc>
          <w:tcPr>
            <w:tcW w:w="1198" w:type="dxa"/>
            <w:gridSpan w:val="2"/>
            <w:tcBorders>
              <w:left w:val="single" w:sz="4" w:space="0" w:color="auto"/>
              <w:right w:val="single" w:sz="4" w:space="0" w:color="auto"/>
            </w:tcBorders>
            <w:shd w:val="clear" w:color="auto" w:fill="D9D9D9"/>
            <w:vAlign w:val="center"/>
          </w:tcPr>
          <w:p w14:paraId="6120F40E"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 xml:space="preserve">ΝΑΙ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2693" w:type="dxa"/>
            <w:gridSpan w:val="2"/>
            <w:tcBorders>
              <w:left w:val="single" w:sz="4" w:space="0" w:color="auto"/>
              <w:right w:val="single" w:sz="4" w:space="0" w:color="auto"/>
            </w:tcBorders>
            <w:shd w:val="clear" w:color="auto" w:fill="D9D9D9"/>
            <w:vAlign w:val="center"/>
          </w:tcPr>
          <w:p w14:paraId="483FB26C"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1985" w:type="dxa"/>
            <w:gridSpan w:val="2"/>
            <w:tcBorders>
              <w:left w:val="single" w:sz="4" w:space="0" w:color="auto"/>
            </w:tcBorders>
            <w:shd w:val="clear" w:color="auto" w:fill="D9D9D9"/>
            <w:vAlign w:val="center"/>
          </w:tcPr>
          <w:p w14:paraId="4EACC44E"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 xml:space="preserve">ΟΧΙ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2865" w:type="dxa"/>
            <w:gridSpan w:val="4"/>
            <w:tcBorders>
              <w:top w:val="single" w:sz="6" w:space="0" w:color="auto"/>
              <w:left w:val="single" w:sz="4" w:space="0" w:color="auto"/>
              <w:bottom w:val="single" w:sz="4" w:space="0" w:color="auto"/>
              <w:right w:val="single" w:sz="6" w:space="0" w:color="auto"/>
            </w:tcBorders>
            <w:shd w:val="clear" w:color="auto" w:fill="FFFFFF"/>
            <w:vAlign w:val="center"/>
          </w:tcPr>
          <w:p w14:paraId="54F3D3D4"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Intestinal enterococci (cfu/100ml)</w:t>
            </w:r>
          </w:p>
        </w:tc>
        <w:tc>
          <w:tcPr>
            <w:tcW w:w="2945" w:type="dxa"/>
            <w:tcBorders>
              <w:top w:val="single" w:sz="6" w:space="0" w:color="auto"/>
              <w:left w:val="single" w:sz="6" w:space="0" w:color="auto"/>
              <w:bottom w:val="single" w:sz="4" w:space="0" w:color="auto"/>
              <w:right w:val="single" w:sz="4" w:space="0" w:color="auto"/>
            </w:tcBorders>
            <w:shd w:val="clear" w:color="auto" w:fill="FFFFFF"/>
            <w:vAlign w:val="center"/>
          </w:tcPr>
          <w:p w14:paraId="291250A5"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Escherichia coli</w:t>
            </w:r>
          </w:p>
          <w:p w14:paraId="3EACA19C" w14:textId="77777777" w:rsidR="00CC5032" w:rsidRPr="00CC5032" w:rsidRDefault="00CC5032" w:rsidP="00CC5032">
            <w:pPr>
              <w:suppressAutoHyphens/>
              <w:spacing w:after="0" w:line="240" w:lineRule="auto"/>
              <w:jc w:val="center"/>
              <w:rPr>
                <w:rFonts w:ascii="Calibri" w:eastAsia="Times New Roman" w:hAnsi="Calibri" w:cs="Arial"/>
                <w:kern w:val="0"/>
                <w:lang w:val="en-US" w:eastAsia="zh-CN"/>
                <w14:ligatures w14:val="none"/>
              </w:rPr>
            </w:pPr>
            <w:r w:rsidRPr="00CC5032">
              <w:rPr>
                <w:rFonts w:ascii="Calibri" w:eastAsia="Times New Roman" w:hAnsi="Calibri" w:cs="Arial"/>
                <w:kern w:val="0"/>
                <w:lang w:val="en-GB" w:eastAsia="zh-CN"/>
                <w14:ligatures w14:val="none"/>
              </w:rPr>
              <w:t>(cfu/100ml)</w:t>
            </w:r>
          </w:p>
        </w:tc>
      </w:tr>
      <w:tr w:rsidR="00CC5032" w:rsidRPr="00CC5032" w14:paraId="6F691D79" w14:textId="77777777" w:rsidTr="009173B1">
        <w:trPr>
          <w:trHeight w:val="454"/>
          <w:jc w:val="center"/>
        </w:trPr>
        <w:tc>
          <w:tcPr>
            <w:tcW w:w="4219" w:type="dxa"/>
            <w:gridSpan w:val="4"/>
            <w:tcBorders>
              <w:left w:val="single" w:sz="4" w:space="0" w:color="auto"/>
              <w:right w:val="single" w:sz="4" w:space="0" w:color="auto"/>
            </w:tcBorders>
            <w:shd w:val="clear" w:color="auto" w:fill="D9D9D9"/>
            <w:vAlign w:val="center"/>
          </w:tcPr>
          <w:p w14:paraId="1C89CE14"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Πλαστικά</w:t>
            </w:r>
          </w:p>
        </w:tc>
        <w:tc>
          <w:tcPr>
            <w:tcW w:w="1198" w:type="dxa"/>
            <w:gridSpan w:val="2"/>
            <w:tcBorders>
              <w:left w:val="single" w:sz="4" w:space="0" w:color="auto"/>
              <w:right w:val="single" w:sz="4" w:space="0" w:color="auto"/>
            </w:tcBorders>
            <w:shd w:val="clear" w:color="auto" w:fill="D9D9D9"/>
            <w:vAlign w:val="center"/>
          </w:tcPr>
          <w:p w14:paraId="6DB398A0"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 xml:space="preserve">ΝΑΙ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2693" w:type="dxa"/>
            <w:gridSpan w:val="2"/>
            <w:tcBorders>
              <w:left w:val="single" w:sz="4" w:space="0" w:color="auto"/>
              <w:right w:val="single" w:sz="4" w:space="0" w:color="auto"/>
            </w:tcBorders>
            <w:shd w:val="clear" w:color="auto" w:fill="D9D9D9"/>
            <w:vAlign w:val="center"/>
          </w:tcPr>
          <w:p w14:paraId="1DF31748"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1985" w:type="dxa"/>
            <w:gridSpan w:val="2"/>
            <w:tcBorders>
              <w:left w:val="single" w:sz="4" w:space="0" w:color="auto"/>
            </w:tcBorders>
            <w:shd w:val="clear" w:color="auto" w:fill="D9D9D9"/>
            <w:vAlign w:val="center"/>
          </w:tcPr>
          <w:p w14:paraId="11D0E107"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 xml:space="preserve">ΟΧΙ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2865" w:type="dxa"/>
            <w:gridSpan w:val="4"/>
            <w:vMerge w:val="restart"/>
            <w:tcBorders>
              <w:top w:val="single" w:sz="6" w:space="0" w:color="auto"/>
              <w:left w:val="single" w:sz="4" w:space="0" w:color="auto"/>
              <w:bottom w:val="single" w:sz="4" w:space="0" w:color="auto"/>
              <w:right w:val="single" w:sz="6" w:space="0" w:color="auto"/>
            </w:tcBorders>
            <w:shd w:val="clear" w:color="auto" w:fill="FFFFFF"/>
            <w:vAlign w:val="center"/>
          </w:tcPr>
          <w:p w14:paraId="1555820B"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p>
        </w:tc>
        <w:tc>
          <w:tcPr>
            <w:tcW w:w="2945" w:type="dxa"/>
            <w:vMerge w:val="restart"/>
            <w:tcBorders>
              <w:top w:val="single" w:sz="6" w:space="0" w:color="auto"/>
              <w:left w:val="single" w:sz="6" w:space="0" w:color="auto"/>
              <w:bottom w:val="single" w:sz="4" w:space="0" w:color="auto"/>
              <w:right w:val="single" w:sz="4" w:space="0" w:color="auto"/>
            </w:tcBorders>
            <w:shd w:val="clear" w:color="auto" w:fill="FFFFFF"/>
            <w:vAlign w:val="center"/>
          </w:tcPr>
          <w:p w14:paraId="0C6A91D4"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p>
        </w:tc>
      </w:tr>
      <w:tr w:rsidR="00CC5032" w:rsidRPr="00CC5032" w14:paraId="45FB1EF3" w14:textId="77777777" w:rsidTr="009173B1">
        <w:trPr>
          <w:trHeight w:val="454"/>
          <w:jc w:val="center"/>
        </w:trPr>
        <w:tc>
          <w:tcPr>
            <w:tcW w:w="4219" w:type="dxa"/>
            <w:gridSpan w:val="4"/>
            <w:tcBorders>
              <w:left w:val="single" w:sz="4" w:space="0" w:color="auto"/>
              <w:right w:val="single" w:sz="4" w:space="0" w:color="auto"/>
            </w:tcBorders>
            <w:shd w:val="clear" w:color="auto" w:fill="D9D9D9"/>
            <w:vAlign w:val="center"/>
          </w:tcPr>
          <w:p w14:paraId="2E9C9249"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Καουτσούκ</w:t>
            </w:r>
          </w:p>
        </w:tc>
        <w:tc>
          <w:tcPr>
            <w:tcW w:w="1198" w:type="dxa"/>
            <w:gridSpan w:val="2"/>
            <w:tcBorders>
              <w:left w:val="single" w:sz="4" w:space="0" w:color="auto"/>
              <w:right w:val="single" w:sz="4" w:space="0" w:color="auto"/>
            </w:tcBorders>
            <w:shd w:val="clear" w:color="auto" w:fill="D9D9D9"/>
            <w:vAlign w:val="center"/>
          </w:tcPr>
          <w:p w14:paraId="47A4C094"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 xml:space="preserve">ΝΑΙ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2693" w:type="dxa"/>
            <w:gridSpan w:val="2"/>
            <w:tcBorders>
              <w:left w:val="single" w:sz="4" w:space="0" w:color="auto"/>
              <w:right w:val="single" w:sz="4" w:space="0" w:color="auto"/>
            </w:tcBorders>
            <w:shd w:val="clear" w:color="auto" w:fill="D9D9D9"/>
            <w:vAlign w:val="center"/>
          </w:tcPr>
          <w:p w14:paraId="167CC13D"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1985" w:type="dxa"/>
            <w:gridSpan w:val="2"/>
            <w:tcBorders>
              <w:left w:val="single" w:sz="4" w:space="0" w:color="auto"/>
            </w:tcBorders>
            <w:shd w:val="clear" w:color="auto" w:fill="D9D9D9"/>
            <w:vAlign w:val="center"/>
          </w:tcPr>
          <w:p w14:paraId="4B0E01F9"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 xml:space="preserve">ΟΧΙ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2865" w:type="dxa"/>
            <w:gridSpan w:val="4"/>
            <w:vMerge/>
            <w:tcBorders>
              <w:top w:val="single" w:sz="6" w:space="0" w:color="auto"/>
              <w:left w:val="single" w:sz="4" w:space="0" w:color="auto"/>
              <w:bottom w:val="single" w:sz="4" w:space="0" w:color="auto"/>
              <w:right w:val="single" w:sz="6" w:space="0" w:color="auto"/>
            </w:tcBorders>
            <w:shd w:val="clear" w:color="auto" w:fill="FFFFFF"/>
            <w:vAlign w:val="center"/>
          </w:tcPr>
          <w:p w14:paraId="736E8BDD"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p>
        </w:tc>
        <w:tc>
          <w:tcPr>
            <w:tcW w:w="2945" w:type="dxa"/>
            <w:vMerge/>
            <w:tcBorders>
              <w:top w:val="single" w:sz="6" w:space="0" w:color="auto"/>
              <w:left w:val="single" w:sz="6" w:space="0" w:color="auto"/>
              <w:bottom w:val="single" w:sz="4" w:space="0" w:color="auto"/>
              <w:right w:val="single" w:sz="4" w:space="0" w:color="auto"/>
            </w:tcBorders>
            <w:shd w:val="clear" w:color="auto" w:fill="FFFFFF"/>
            <w:vAlign w:val="center"/>
          </w:tcPr>
          <w:p w14:paraId="72F89864"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p>
        </w:tc>
      </w:tr>
      <w:tr w:rsidR="00CC5032" w:rsidRPr="00CC5032" w14:paraId="32368ACF" w14:textId="77777777" w:rsidTr="009173B1">
        <w:trPr>
          <w:trHeight w:val="454"/>
          <w:jc w:val="center"/>
        </w:trPr>
        <w:tc>
          <w:tcPr>
            <w:tcW w:w="4219" w:type="dxa"/>
            <w:gridSpan w:val="4"/>
            <w:tcBorders>
              <w:left w:val="single" w:sz="4" w:space="0" w:color="auto"/>
              <w:right w:val="single" w:sz="4" w:space="0" w:color="auto"/>
            </w:tcBorders>
            <w:shd w:val="clear" w:color="auto" w:fill="D9D9D9"/>
            <w:vAlign w:val="center"/>
          </w:tcPr>
          <w:p w14:paraId="4DDF3C66" w14:textId="77777777" w:rsidR="00CC5032" w:rsidRPr="00CC5032" w:rsidRDefault="00CC5032" w:rsidP="00CC5032">
            <w:pPr>
              <w:suppressAutoHyphens/>
              <w:spacing w:after="0" w:line="240" w:lineRule="auto"/>
              <w:jc w:val="both"/>
              <w:rPr>
                <w:rFonts w:ascii="Calibri" w:eastAsia="Times New Roman" w:hAnsi="Calibri" w:cs="Arial"/>
                <w:kern w:val="0"/>
                <w:lang w:eastAsia="zh-CN"/>
                <w14:ligatures w14:val="none"/>
              </w:rPr>
            </w:pPr>
            <w:r w:rsidRPr="00CC5032">
              <w:rPr>
                <w:rFonts w:ascii="Calibri" w:eastAsia="Times New Roman" w:hAnsi="Calibri" w:cs="Arial"/>
                <w:kern w:val="0"/>
                <w:lang w:eastAsia="zh-CN"/>
                <w14:ligatures w14:val="none"/>
              </w:rPr>
              <w:t>Άλλα απορρίμματα (π.</w:t>
            </w:r>
            <w:r w:rsidRPr="00CC5032">
              <w:rPr>
                <w:rFonts w:ascii="Calibri" w:eastAsia="Times New Roman" w:hAnsi="Calibri" w:cs="Arial"/>
                <w:kern w:val="0"/>
                <w:lang w:val="en-US" w:eastAsia="zh-CN"/>
                <w14:ligatures w14:val="none"/>
              </w:rPr>
              <w:t>x</w:t>
            </w:r>
            <w:r w:rsidRPr="00CC5032">
              <w:rPr>
                <w:rFonts w:ascii="Calibri" w:eastAsia="Times New Roman" w:hAnsi="Calibri" w:cs="Arial"/>
                <w:kern w:val="0"/>
                <w:lang w:eastAsia="zh-CN"/>
                <w14:ligatures w14:val="none"/>
              </w:rPr>
              <w:t>. ξύλα, σκουπίδια)</w:t>
            </w:r>
          </w:p>
        </w:tc>
        <w:tc>
          <w:tcPr>
            <w:tcW w:w="1198" w:type="dxa"/>
            <w:gridSpan w:val="2"/>
            <w:tcBorders>
              <w:left w:val="single" w:sz="4" w:space="0" w:color="auto"/>
              <w:right w:val="single" w:sz="4" w:space="0" w:color="auto"/>
            </w:tcBorders>
            <w:shd w:val="clear" w:color="auto" w:fill="D9D9D9"/>
            <w:vAlign w:val="center"/>
          </w:tcPr>
          <w:p w14:paraId="081CF305"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 xml:space="preserve">ΝΑΙ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2693" w:type="dxa"/>
            <w:gridSpan w:val="2"/>
            <w:tcBorders>
              <w:left w:val="single" w:sz="4" w:space="0" w:color="auto"/>
              <w:right w:val="single" w:sz="4" w:space="0" w:color="auto"/>
            </w:tcBorders>
            <w:shd w:val="clear" w:color="auto" w:fill="D9D9D9"/>
            <w:vAlign w:val="center"/>
          </w:tcPr>
          <w:p w14:paraId="59A3B1C0"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1985" w:type="dxa"/>
            <w:gridSpan w:val="2"/>
            <w:tcBorders>
              <w:left w:val="single" w:sz="4" w:space="0" w:color="auto"/>
            </w:tcBorders>
            <w:shd w:val="clear" w:color="auto" w:fill="D9D9D9"/>
            <w:vAlign w:val="center"/>
          </w:tcPr>
          <w:p w14:paraId="77E6EFA8"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 xml:space="preserve">ΟΧΙ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2865" w:type="dxa"/>
            <w:gridSpan w:val="4"/>
            <w:vMerge/>
            <w:tcBorders>
              <w:top w:val="single" w:sz="6" w:space="0" w:color="auto"/>
              <w:left w:val="single" w:sz="4" w:space="0" w:color="auto"/>
              <w:bottom w:val="single" w:sz="4" w:space="0" w:color="auto"/>
              <w:right w:val="single" w:sz="6" w:space="0" w:color="auto"/>
            </w:tcBorders>
            <w:shd w:val="clear" w:color="auto" w:fill="FFFFFF"/>
            <w:vAlign w:val="center"/>
          </w:tcPr>
          <w:p w14:paraId="71850939"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p>
        </w:tc>
        <w:tc>
          <w:tcPr>
            <w:tcW w:w="2945" w:type="dxa"/>
            <w:vMerge/>
            <w:tcBorders>
              <w:top w:val="single" w:sz="6" w:space="0" w:color="auto"/>
              <w:left w:val="single" w:sz="6" w:space="0" w:color="auto"/>
              <w:bottom w:val="single" w:sz="4" w:space="0" w:color="auto"/>
              <w:right w:val="single" w:sz="4" w:space="0" w:color="auto"/>
            </w:tcBorders>
            <w:shd w:val="clear" w:color="auto" w:fill="FFFFFF"/>
            <w:vAlign w:val="center"/>
          </w:tcPr>
          <w:p w14:paraId="17BFC007"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p>
        </w:tc>
      </w:tr>
      <w:tr w:rsidR="00CC5032" w:rsidRPr="00CC5032" w14:paraId="18BB0D91" w14:textId="77777777" w:rsidTr="009173B1">
        <w:trPr>
          <w:trHeight w:val="454"/>
          <w:jc w:val="center"/>
        </w:trPr>
        <w:tc>
          <w:tcPr>
            <w:tcW w:w="4219" w:type="dxa"/>
            <w:gridSpan w:val="4"/>
            <w:tcBorders>
              <w:left w:val="single" w:sz="4" w:space="0" w:color="auto"/>
              <w:right w:val="single" w:sz="4" w:space="0" w:color="auto"/>
            </w:tcBorders>
            <w:shd w:val="clear" w:color="auto" w:fill="D9D9D9"/>
            <w:vAlign w:val="center"/>
          </w:tcPr>
          <w:p w14:paraId="7177FEDD"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Παρουσία άλγης και φυκιών</w:t>
            </w:r>
          </w:p>
        </w:tc>
        <w:tc>
          <w:tcPr>
            <w:tcW w:w="3891" w:type="dxa"/>
            <w:gridSpan w:val="4"/>
            <w:tcBorders>
              <w:left w:val="single" w:sz="4" w:space="0" w:color="auto"/>
              <w:right w:val="single" w:sz="4" w:space="0" w:color="auto"/>
            </w:tcBorders>
            <w:shd w:val="clear" w:color="auto" w:fill="D9D9D9"/>
            <w:vAlign w:val="center"/>
          </w:tcPr>
          <w:p w14:paraId="2379520F"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 xml:space="preserve">ΝΑΙ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 xml:space="preserve"> (περιγραφή</w:t>
            </w:r>
            <w:proofErr w:type="gramStart"/>
            <w:r w:rsidRPr="00CC5032">
              <w:rPr>
                <w:rFonts w:ascii="Calibri" w:eastAsia="Times New Roman" w:hAnsi="Calibri" w:cs="Arial"/>
                <w:kern w:val="0"/>
                <w:lang w:val="en-GB" w:eastAsia="zh-CN"/>
                <w14:ligatures w14:val="none"/>
              </w:rPr>
              <w:t>):......</w:t>
            </w:r>
            <w:r w:rsidRPr="00CC5032">
              <w:rPr>
                <w:rFonts w:ascii="Calibri" w:eastAsia="Times New Roman" w:hAnsi="Calibri" w:cs="Arial"/>
                <w:kern w:val="0"/>
                <w:lang w:val="en-US" w:eastAsia="zh-CN"/>
                <w14:ligatures w14:val="none"/>
              </w:rPr>
              <w:t>...</w:t>
            </w:r>
            <w:r w:rsidRPr="00CC5032">
              <w:rPr>
                <w:rFonts w:ascii="Calibri" w:eastAsia="Times New Roman" w:hAnsi="Calibri" w:cs="Arial"/>
                <w:kern w:val="0"/>
                <w:lang w:val="en-GB" w:eastAsia="zh-CN"/>
                <w14:ligatures w14:val="none"/>
              </w:rPr>
              <w:t>......................</w:t>
            </w:r>
            <w:proofErr w:type="gramEnd"/>
          </w:p>
        </w:tc>
        <w:tc>
          <w:tcPr>
            <w:tcW w:w="1985" w:type="dxa"/>
            <w:gridSpan w:val="2"/>
            <w:tcBorders>
              <w:left w:val="single" w:sz="4" w:space="0" w:color="auto"/>
            </w:tcBorders>
            <w:shd w:val="clear" w:color="auto" w:fill="D9D9D9"/>
            <w:vAlign w:val="center"/>
          </w:tcPr>
          <w:p w14:paraId="004DC0FA"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 xml:space="preserve">ΟΧΙ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2865" w:type="dxa"/>
            <w:gridSpan w:val="4"/>
            <w:vMerge/>
            <w:tcBorders>
              <w:top w:val="single" w:sz="6" w:space="0" w:color="auto"/>
              <w:left w:val="single" w:sz="4" w:space="0" w:color="auto"/>
              <w:bottom w:val="single" w:sz="4" w:space="0" w:color="auto"/>
              <w:right w:val="single" w:sz="6" w:space="0" w:color="auto"/>
            </w:tcBorders>
            <w:shd w:val="clear" w:color="auto" w:fill="FFFFFF"/>
            <w:vAlign w:val="center"/>
          </w:tcPr>
          <w:p w14:paraId="41F0DAC9"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p>
        </w:tc>
        <w:tc>
          <w:tcPr>
            <w:tcW w:w="2945" w:type="dxa"/>
            <w:vMerge/>
            <w:tcBorders>
              <w:top w:val="single" w:sz="6" w:space="0" w:color="auto"/>
              <w:left w:val="single" w:sz="6" w:space="0" w:color="auto"/>
              <w:bottom w:val="single" w:sz="4" w:space="0" w:color="auto"/>
              <w:right w:val="single" w:sz="4" w:space="0" w:color="auto"/>
            </w:tcBorders>
            <w:shd w:val="clear" w:color="auto" w:fill="FFFFFF"/>
            <w:vAlign w:val="center"/>
          </w:tcPr>
          <w:p w14:paraId="5006320D"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p>
        </w:tc>
      </w:tr>
      <w:tr w:rsidR="00CC5032" w:rsidRPr="00CC5032" w14:paraId="711C8BB9" w14:textId="77777777" w:rsidTr="009173B1">
        <w:trPr>
          <w:trHeight w:val="454"/>
          <w:jc w:val="center"/>
        </w:trPr>
        <w:tc>
          <w:tcPr>
            <w:tcW w:w="4219" w:type="dxa"/>
            <w:gridSpan w:val="4"/>
            <w:tcBorders>
              <w:left w:val="single" w:sz="4" w:space="0" w:color="auto"/>
              <w:bottom w:val="single" w:sz="4" w:space="0" w:color="auto"/>
              <w:right w:val="single" w:sz="4" w:space="0" w:color="auto"/>
            </w:tcBorders>
            <w:shd w:val="clear" w:color="auto" w:fill="D9D9D9"/>
            <w:vAlign w:val="center"/>
          </w:tcPr>
          <w:p w14:paraId="5B043C48" w14:textId="77777777" w:rsidR="00CC5032" w:rsidRPr="00CC5032" w:rsidRDefault="00CC5032" w:rsidP="00CC5032">
            <w:pPr>
              <w:suppressAutoHyphens/>
              <w:spacing w:after="0" w:line="240" w:lineRule="auto"/>
              <w:jc w:val="both"/>
              <w:rPr>
                <w:rFonts w:ascii="Calibri" w:eastAsia="Times New Roman" w:hAnsi="Calibri" w:cs="Arial"/>
                <w:kern w:val="0"/>
                <w:lang w:eastAsia="zh-CN"/>
                <w14:ligatures w14:val="none"/>
              </w:rPr>
            </w:pPr>
            <w:r w:rsidRPr="00CC5032">
              <w:rPr>
                <w:rFonts w:ascii="Calibri" w:eastAsia="Times New Roman" w:hAnsi="Calibri" w:cs="Arial"/>
                <w:kern w:val="0"/>
                <w:lang w:eastAsia="zh-CN"/>
                <w14:ligatures w14:val="none"/>
              </w:rPr>
              <w:t>Παρουσία ελαίων ή  τασιενεργών στα νερά</w:t>
            </w:r>
          </w:p>
        </w:tc>
        <w:tc>
          <w:tcPr>
            <w:tcW w:w="3891" w:type="dxa"/>
            <w:gridSpan w:val="4"/>
            <w:tcBorders>
              <w:left w:val="single" w:sz="4" w:space="0" w:color="auto"/>
              <w:bottom w:val="single" w:sz="4" w:space="0" w:color="auto"/>
              <w:right w:val="single" w:sz="4" w:space="0" w:color="auto"/>
            </w:tcBorders>
            <w:shd w:val="clear" w:color="auto" w:fill="D9D9D9"/>
            <w:vAlign w:val="center"/>
          </w:tcPr>
          <w:p w14:paraId="4C89705F"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 xml:space="preserve">ΝΑΙ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r w:rsidRPr="00CC5032">
              <w:rPr>
                <w:rFonts w:ascii="Calibri" w:eastAsia="Times New Roman" w:hAnsi="Calibri" w:cs="Arial"/>
                <w:kern w:val="0"/>
                <w:lang w:val="en-GB" w:eastAsia="zh-CN"/>
                <w14:ligatures w14:val="none"/>
              </w:rPr>
              <w:t>(είδος</w:t>
            </w:r>
            <w:proofErr w:type="gramStart"/>
            <w:r w:rsidRPr="00CC5032">
              <w:rPr>
                <w:rFonts w:ascii="Calibri" w:eastAsia="Times New Roman" w:hAnsi="Calibri" w:cs="Arial"/>
                <w:kern w:val="0"/>
                <w:lang w:val="en-GB" w:eastAsia="zh-CN"/>
                <w14:ligatures w14:val="none"/>
              </w:rPr>
              <w:t>):.....</w:t>
            </w:r>
            <w:r w:rsidRPr="00CC5032">
              <w:rPr>
                <w:rFonts w:ascii="Calibri" w:eastAsia="Times New Roman" w:hAnsi="Calibri" w:cs="Arial"/>
                <w:kern w:val="0"/>
                <w:lang w:val="en-US" w:eastAsia="zh-CN"/>
                <w14:ligatures w14:val="none"/>
              </w:rPr>
              <w:t>...........</w:t>
            </w:r>
            <w:r w:rsidRPr="00CC5032">
              <w:rPr>
                <w:rFonts w:ascii="Calibri" w:eastAsia="Times New Roman" w:hAnsi="Calibri" w:cs="Arial"/>
                <w:kern w:val="0"/>
                <w:lang w:val="en-GB" w:eastAsia="zh-CN"/>
                <w14:ligatures w14:val="none"/>
              </w:rPr>
              <w:t>.......................</w:t>
            </w:r>
            <w:proofErr w:type="gramEnd"/>
          </w:p>
        </w:tc>
        <w:tc>
          <w:tcPr>
            <w:tcW w:w="1985" w:type="dxa"/>
            <w:gridSpan w:val="2"/>
            <w:tcBorders>
              <w:left w:val="single" w:sz="4" w:space="0" w:color="auto"/>
              <w:bottom w:val="single" w:sz="4" w:space="0" w:color="auto"/>
            </w:tcBorders>
            <w:shd w:val="clear" w:color="auto" w:fill="D9D9D9"/>
            <w:vAlign w:val="center"/>
          </w:tcPr>
          <w:p w14:paraId="4FA8BAA9"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r w:rsidRPr="00CC5032">
              <w:rPr>
                <w:rFonts w:ascii="Calibri" w:eastAsia="Times New Roman" w:hAnsi="Calibri" w:cs="Arial"/>
                <w:kern w:val="0"/>
                <w:lang w:val="en-GB" w:eastAsia="zh-CN"/>
                <w14:ligatures w14:val="none"/>
              </w:rPr>
              <w:t xml:space="preserve">ΟΧΙ </w:t>
            </w:r>
            <w:r w:rsidRPr="00CC5032">
              <w:rPr>
                <w:rFonts w:ascii="Calibri" w:eastAsia="Times New Roman" w:hAnsi="Calibri" w:cs="Arial"/>
                <w:kern w:val="0"/>
                <w:lang w:val="en-GB" w:eastAsia="zh-CN"/>
                <w14:ligatures w14:val="none"/>
              </w:rPr>
              <w:fldChar w:fldCharType="begin">
                <w:ffData>
                  <w:name w:val="Επιλογή11"/>
                  <w:enabled/>
                  <w:calcOnExit w:val="0"/>
                  <w:checkBox>
                    <w:sizeAuto/>
                    <w:default w:val="0"/>
                  </w:checkBox>
                </w:ffData>
              </w:fldChar>
            </w:r>
            <w:r w:rsidRPr="00CC5032">
              <w:rPr>
                <w:rFonts w:ascii="Calibri" w:eastAsia="Times New Roman" w:hAnsi="Calibri" w:cs="Arial"/>
                <w:kern w:val="0"/>
                <w:lang w:val="en-GB" w:eastAsia="zh-CN"/>
                <w14:ligatures w14:val="none"/>
              </w:rPr>
              <w:instrText xml:space="preserve"> FORMCHECKBOX </w:instrText>
            </w:r>
            <w:r w:rsidRPr="00CC5032">
              <w:rPr>
                <w:rFonts w:ascii="Calibri" w:eastAsia="Times New Roman" w:hAnsi="Calibri" w:cs="Arial"/>
                <w:kern w:val="0"/>
                <w:lang w:val="en-GB" w:eastAsia="zh-CN"/>
                <w14:ligatures w14:val="none"/>
              </w:rPr>
            </w:r>
            <w:r w:rsidRPr="00CC5032">
              <w:rPr>
                <w:rFonts w:ascii="Calibri" w:eastAsia="Times New Roman" w:hAnsi="Calibri" w:cs="Arial"/>
                <w:kern w:val="0"/>
                <w:lang w:val="en-GB" w:eastAsia="zh-CN"/>
                <w14:ligatures w14:val="none"/>
              </w:rPr>
              <w:fldChar w:fldCharType="separate"/>
            </w:r>
            <w:r w:rsidRPr="00CC5032">
              <w:rPr>
                <w:rFonts w:ascii="Calibri" w:eastAsia="Times New Roman" w:hAnsi="Calibri" w:cs="Arial"/>
                <w:kern w:val="0"/>
                <w:lang w:val="en-GB" w:eastAsia="zh-CN"/>
                <w14:ligatures w14:val="none"/>
              </w:rPr>
              <w:fldChar w:fldCharType="end"/>
            </w:r>
          </w:p>
        </w:tc>
        <w:tc>
          <w:tcPr>
            <w:tcW w:w="2865" w:type="dxa"/>
            <w:gridSpan w:val="4"/>
            <w:vMerge/>
            <w:tcBorders>
              <w:top w:val="single" w:sz="6" w:space="0" w:color="auto"/>
              <w:left w:val="single" w:sz="4" w:space="0" w:color="auto"/>
              <w:bottom w:val="single" w:sz="4" w:space="0" w:color="auto"/>
              <w:right w:val="single" w:sz="6" w:space="0" w:color="auto"/>
            </w:tcBorders>
            <w:shd w:val="clear" w:color="auto" w:fill="FFFFFF"/>
            <w:vAlign w:val="center"/>
          </w:tcPr>
          <w:p w14:paraId="170DD08B"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p>
        </w:tc>
        <w:tc>
          <w:tcPr>
            <w:tcW w:w="2945" w:type="dxa"/>
            <w:vMerge/>
            <w:tcBorders>
              <w:top w:val="single" w:sz="6" w:space="0" w:color="auto"/>
              <w:left w:val="single" w:sz="6" w:space="0" w:color="auto"/>
              <w:bottom w:val="single" w:sz="4" w:space="0" w:color="auto"/>
              <w:right w:val="single" w:sz="4" w:space="0" w:color="auto"/>
            </w:tcBorders>
            <w:shd w:val="clear" w:color="auto" w:fill="FFFFFF"/>
            <w:vAlign w:val="center"/>
          </w:tcPr>
          <w:p w14:paraId="08063499" w14:textId="77777777" w:rsidR="00CC5032" w:rsidRPr="00CC5032" w:rsidRDefault="00CC5032" w:rsidP="00CC5032">
            <w:pPr>
              <w:suppressAutoHyphens/>
              <w:spacing w:after="0" w:line="240" w:lineRule="auto"/>
              <w:jc w:val="center"/>
              <w:rPr>
                <w:rFonts w:ascii="Calibri" w:eastAsia="Times New Roman" w:hAnsi="Calibri" w:cs="Arial"/>
                <w:kern w:val="0"/>
                <w:lang w:val="en-GB" w:eastAsia="zh-CN"/>
                <w14:ligatures w14:val="none"/>
              </w:rPr>
            </w:pPr>
          </w:p>
        </w:tc>
      </w:tr>
      <w:tr w:rsidR="00CC5032" w:rsidRPr="00CC5032" w14:paraId="1B20E8FF" w14:textId="77777777" w:rsidTr="009173B1">
        <w:trPr>
          <w:trHeight w:val="476"/>
          <w:jc w:val="center"/>
        </w:trPr>
        <w:tc>
          <w:tcPr>
            <w:tcW w:w="15905" w:type="dxa"/>
            <w:gridSpan w:val="15"/>
            <w:tcBorders>
              <w:top w:val="single" w:sz="4" w:space="0" w:color="auto"/>
              <w:left w:val="single" w:sz="4" w:space="0" w:color="auto"/>
              <w:bottom w:val="single" w:sz="4" w:space="0" w:color="auto"/>
              <w:right w:val="single" w:sz="4" w:space="0" w:color="auto"/>
            </w:tcBorders>
            <w:shd w:val="clear" w:color="auto" w:fill="FFFFFF"/>
            <w:vAlign w:val="center"/>
          </w:tcPr>
          <w:p w14:paraId="6F29369C" w14:textId="77777777" w:rsidR="00CC5032" w:rsidRPr="00CC5032" w:rsidRDefault="00CC5032" w:rsidP="00CC5032">
            <w:pPr>
              <w:suppressAutoHyphens/>
              <w:spacing w:after="0" w:line="240" w:lineRule="auto"/>
              <w:jc w:val="both"/>
              <w:rPr>
                <w:rFonts w:ascii="Calibri" w:eastAsia="Times New Roman" w:hAnsi="Calibri" w:cs="Arial"/>
                <w:kern w:val="0"/>
                <w:lang w:val="en-GB" w:eastAsia="zh-CN"/>
                <w14:ligatures w14:val="none"/>
              </w:rPr>
            </w:pPr>
            <w:r w:rsidRPr="00CC5032">
              <w:rPr>
                <w:rFonts w:ascii="Calibri" w:eastAsia="Times New Roman" w:hAnsi="Calibri" w:cs="Arial"/>
                <w:b/>
                <w:kern w:val="0"/>
                <w:lang w:val="en-GB" w:eastAsia="zh-CN"/>
                <w14:ligatures w14:val="none"/>
              </w:rPr>
              <w:t>Λοιπά Σχόλια/Παρατηρήσεις:</w:t>
            </w:r>
          </w:p>
        </w:tc>
      </w:tr>
    </w:tbl>
    <w:p w14:paraId="58974EE2"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p>
    <w:p w14:paraId="3FBA228C" w14:textId="77777777" w:rsidR="00CC5032" w:rsidRPr="00CC5032" w:rsidRDefault="00CC5032" w:rsidP="00CC5032">
      <w:pPr>
        <w:pBdr>
          <w:bottom w:val="single" w:sz="4" w:space="1" w:color="auto"/>
        </w:pBdr>
        <w:suppressAutoHyphens/>
        <w:spacing w:after="120" w:line="240" w:lineRule="auto"/>
        <w:jc w:val="center"/>
        <w:rPr>
          <w:rFonts w:ascii="Calibri" w:eastAsia="Times New Roman" w:hAnsi="Calibri" w:cs="Calibri"/>
          <w:b/>
          <w:kern w:val="0"/>
          <w:lang w:eastAsia="zh-CN"/>
          <w14:ligatures w14:val="none"/>
        </w:rPr>
      </w:pPr>
      <w:r w:rsidRPr="00CC5032">
        <w:rPr>
          <w:rFonts w:ascii="Calibri" w:eastAsia="Times New Roman" w:hAnsi="Calibri" w:cs="Calibri"/>
          <w:b/>
          <w:kern w:val="0"/>
          <w:lang w:eastAsia="zh-CN"/>
          <w14:ligatures w14:val="none"/>
        </w:rPr>
        <w:t>ΟΔΗΓΙΕΣ ΣΥΜΠΛΗΡΩΣΗΣ ΤΟΥ ΔΕΛΤΙΟΥ ΔΕΙΓΜΑΤΟΛΗΨΙΑΣ</w:t>
      </w:r>
    </w:p>
    <w:p w14:paraId="62CC24A8" w14:textId="77777777" w:rsidR="00CC5032" w:rsidRPr="00CC5032" w:rsidRDefault="00CC5032" w:rsidP="00CC5032">
      <w:pPr>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Να συμπληρωθεί ένα ξεχωριστό Δελτίο για κάθε σημείο δειγματοληψίας και για κάθε δειγματοληψία.</w:t>
      </w:r>
    </w:p>
    <w:p w14:paraId="4CA72C07" w14:textId="77777777" w:rsidR="00CC5032" w:rsidRPr="00CC5032" w:rsidRDefault="00CC5032" w:rsidP="00CC5032">
      <w:pPr>
        <w:suppressAutoHyphens/>
        <w:spacing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 xml:space="preserve">Τα σκιασμένα πεδία (1,2,3 και 5) που αφορούν σε στοιχεία του Παραρτήματος </w:t>
      </w:r>
      <w:r w:rsidRPr="00CC5032">
        <w:rPr>
          <w:rFonts w:ascii="Calibri" w:eastAsia="Times New Roman" w:hAnsi="Calibri" w:cs="Calibri"/>
          <w:kern w:val="0"/>
          <w:lang w:val="en-GB" w:eastAsia="zh-CN"/>
          <w14:ligatures w14:val="none"/>
        </w:rPr>
        <w:t>V</w:t>
      </w:r>
      <w:r w:rsidRPr="00CC5032">
        <w:rPr>
          <w:rFonts w:ascii="Calibri" w:eastAsia="Times New Roman" w:hAnsi="Calibri" w:cs="Calibri"/>
          <w:kern w:val="0"/>
          <w:lang w:eastAsia="zh-CN"/>
          <w14:ligatures w14:val="none"/>
        </w:rPr>
        <w:t xml:space="preserve"> του ΤΤΔ δύνανται να συμπληρώνονται από το δειγματολήπτη πριν τη μετάβασή του στο πεδίο. Τα λοιπά σκιασμένα πεδία συμπληρώνονται από τον δειγματολήπτη στο πεδίο, ενώ τα λευκά (χωρίς σκίαση) συμπληρώνονται από τον υπεύθυνο αναλύσεων.</w:t>
      </w:r>
    </w:p>
    <w:p w14:paraId="4450F111" w14:textId="77777777" w:rsidR="00CC5032" w:rsidRPr="00CC5032" w:rsidRDefault="00CC5032" w:rsidP="00CC5032">
      <w:pPr>
        <w:numPr>
          <w:ilvl w:val="0"/>
          <w:numId w:val="27"/>
        </w:numPr>
        <w:suppressAutoHyphens/>
        <w:spacing w:after="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 xml:space="preserve">Συμπληρώνεται ο κωδικός σύμφωνα με το Παράρτημα </w:t>
      </w:r>
      <w:r w:rsidRPr="00CC5032">
        <w:rPr>
          <w:rFonts w:ascii="Calibri" w:eastAsia="Times New Roman" w:hAnsi="Calibri" w:cs="Calibri"/>
          <w:kern w:val="0"/>
          <w:lang w:val="en-GB" w:eastAsia="zh-CN"/>
          <w14:ligatures w14:val="none"/>
        </w:rPr>
        <w:t>V</w:t>
      </w:r>
      <w:r w:rsidRPr="00CC5032">
        <w:rPr>
          <w:rFonts w:ascii="Calibri" w:eastAsia="Times New Roman" w:hAnsi="Calibri" w:cs="Calibri"/>
          <w:kern w:val="0"/>
          <w:lang w:eastAsia="zh-CN"/>
          <w14:ligatures w14:val="none"/>
        </w:rPr>
        <w:t xml:space="preserve"> του ΤΤΔ.</w:t>
      </w:r>
    </w:p>
    <w:p w14:paraId="703D01EC" w14:textId="77777777" w:rsidR="00CC5032" w:rsidRPr="00CC5032" w:rsidRDefault="00CC5032" w:rsidP="00CC5032">
      <w:pPr>
        <w:numPr>
          <w:ilvl w:val="0"/>
          <w:numId w:val="27"/>
        </w:numPr>
        <w:suppressAutoHyphens/>
        <w:spacing w:after="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 xml:space="preserve">Συμπληρώνεται η ονομασία σύμφωνα με το Παράρτημα </w:t>
      </w:r>
      <w:r w:rsidRPr="00CC5032">
        <w:rPr>
          <w:rFonts w:ascii="Calibri" w:eastAsia="Times New Roman" w:hAnsi="Calibri" w:cs="Calibri"/>
          <w:kern w:val="0"/>
          <w:lang w:val="en-GB" w:eastAsia="zh-CN"/>
          <w14:ligatures w14:val="none"/>
        </w:rPr>
        <w:t>V</w:t>
      </w:r>
      <w:r w:rsidRPr="00CC5032">
        <w:rPr>
          <w:rFonts w:ascii="Calibri" w:eastAsia="Times New Roman" w:hAnsi="Calibri" w:cs="Calibri"/>
          <w:kern w:val="0"/>
          <w:lang w:eastAsia="zh-CN"/>
          <w14:ligatures w14:val="none"/>
        </w:rPr>
        <w:t xml:space="preserve"> του ΤΤΔ της ακτής στην οποία βρίσκεται το σημείο δειγματοληψίας.</w:t>
      </w:r>
    </w:p>
    <w:p w14:paraId="6F7FB863" w14:textId="77777777" w:rsidR="00CC5032" w:rsidRPr="00CC5032" w:rsidRDefault="00CC5032" w:rsidP="00CC5032">
      <w:pPr>
        <w:numPr>
          <w:ilvl w:val="0"/>
          <w:numId w:val="27"/>
        </w:numPr>
        <w:suppressAutoHyphens/>
        <w:spacing w:after="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 xml:space="preserve">Συμπληρώνεται ο Δήμος στον οποίο ανήκει το σημείο δειγματοληψίας σύμφωνα με το Νόμο 3852/2010 «Καλλικράτης» Παράρτημα </w:t>
      </w:r>
      <w:r w:rsidRPr="00CC5032">
        <w:rPr>
          <w:rFonts w:ascii="Calibri" w:eastAsia="Times New Roman" w:hAnsi="Calibri" w:cs="Calibri"/>
          <w:kern w:val="0"/>
          <w:lang w:val="en-GB" w:eastAsia="zh-CN"/>
          <w14:ligatures w14:val="none"/>
        </w:rPr>
        <w:t>V</w:t>
      </w:r>
      <w:r w:rsidRPr="00CC5032">
        <w:rPr>
          <w:rFonts w:ascii="Calibri" w:eastAsia="Times New Roman" w:hAnsi="Calibri" w:cs="Calibri"/>
          <w:kern w:val="0"/>
          <w:lang w:eastAsia="zh-CN"/>
          <w14:ligatures w14:val="none"/>
        </w:rPr>
        <w:t xml:space="preserve"> του ΤΤΔ.</w:t>
      </w:r>
    </w:p>
    <w:p w14:paraId="11D19F56" w14:textId="77777777" w:rsidR="00CC5032" w:rsidRPr="00CC5032" w:rsidRDefault="00CC5032" w:rsidP="00CC5032">
      <w:pPr>
        <w:numPr>
          <w:ilvl w:val="0"/>
          <w:numId w:val="27"/>
        </w:numPr>
        <w:suppressAutoHyphens/>
        <w:spacing w:after="0" w:line="240" w:lineRule="auto"/>
        <w:jc w:val="both"/>
        <w:rPr>
          <w:rFonts w:ascii="Calibri" w:eastAsia="Times New Roman" w:hAnsi="Calibri" w:cs="Calibri"/>
          <w:kern w:val="0"/>
          <w:lang w:val="en-GB" w:eastAsia="zh-CN"/>
          <w14:ligatures w14:val="none"/>
        </w:rPr>
      </w:pPr>
      <w:r w:rsidRPr="00CC5032">
        <w:rPr>
          <w:rFonts w:ascii="Calibri" w:eastAsia="Times New Roman" w:hAnsi="Calibri" w:cs="Calibri"/>
          <w:kern w:val="0"/>
          <w:lang w:val="en-GB" w:eastAsia="zh-CN"/>
          <w14:ligatures w14:val="none"/>
        </w:rPr>
        <w:t>Κυκλώνεται αντίστοιχα το ισχύον.</w:t>
      </w:r>
    </w:p>
    <w:p w14:paraId="31DA52FA" w14:textId="77777777" w:rsidR="00CC5032" w:rsidRPr="00CC5032" w:rsidRDefault="00CC5032" w:rsidP="00CC5032">
      <w:pPr>
        <w:numPr>
          <w:ilvl w:val="0"/>
          <w:numId w:val="27"/>
        </w:numPr>
        <w:suppressAutoHyphens/>
        <w:spacing w:after="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 xml:space="preserve">Σημειώνεται η περιγραφή του σημείου δειγματοληψίας σύμφωνα με το Παράρτημα </w:t>
      </w:r>
      <w:r w:rsidRPr="00CC5032">
        <w:rPr>
          <w:rFonts w:ascii="Calibri" w:eastAsia="Times New Roman" w:hAnsi="Calibri" w:cs="Calibri"/>
          <w:kern w:val="0"/>
          <w:lang w:val="en-GB" w:eastAsia="zh-CN"/>
          <w14:ligatures w14:val="none"/>
        </w:rPr>
        <w:t>V</w:t>
      </w:r>
      <w:r w:rsidRPr="00CC5032">
        <w:rPr>
          <w:rFonts w:ascii="Calibri" w:eastAsia="Times New Roman" w:hAnsi="Calibri" w:cs="Calibri"/>
          <w:kern w:val="0"/>
          <w:lang w:eastAsia="zh-CN"/>
          <w14:ligatures w14:val="none"/>
        </w:rPr>
        <w:t xml:space="preserve"> του ΤΤΔ.</w:t>
      </w:r>
    </w:p>
    <w:p w14:paraId="1FAE0528" w14:textId="77777777" w:rsidR="00CC5032" w:rsidRPr="00CC5032" w:rsidRDefault="00CC5032" w:rsidP="00CC5032">
      <w:pPr>
        <w:numPr>
          <w:ilvl w:val="0"/>
          <w:numId w:val="27"/>
        </w:numPr>
        <w:suppressAutoHyphens/>
        <w:spacing w:after="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Προτείνεται  νέα περιγραφή για το σημείο δειγματοληψίας στην οποία θα πρέπει να αποφεύγεται η χρήση επωνυμιών επιχειρήσεων και μη σταθερών χαρακτηριστικών για τον ακριβή προσδιορισμό του σημείου.</w:t>
      </w:r>
    </w:p>
    <w:p w14:paraId="72089C2E" w14:textId="77777777" w:rsidR="00CC5032" w:rsidRPr="00CC5032" w:rsidRDefault="00CC5032" w:rsidP="00CC5032">
      <w:pPr>
        <w:numPr>
          <w:ilvl w:val="0"/>
          <w:numId w:val="27"/>
        </w:numPr>
        <w:suppressAutoHyphens/>
        <w:spacing w:after="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Αναγράφονται οι συντεταγμένες του σημείου όπως αυτές μετρήθηκαν στο πεδίο.</w:t>
      </w:r>
    </w:p>
    <w:p w14:paraId="4F5C89F2" w14:textId="77777777" w:rsidR="00CC5032" w:rsidRPr="00CC5032" w:rsidRDefault="00CC5032" w:rsidP="00CC5032">
      <w:pPr>
        <w:numPr>
          <w:ilvl w:val="0"/>
          <w:numId w:val="27"/>
        </w:numPr>
        <w:suppressAutoHyphens/>
        <w:spacing w:after="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Σημειώνεται με τικ το ισχύον.</w:t>
      </w:r>
    </w:p>
    <w:p w14:paraId="2C24DEDC" w14:textId="77777777" w:rsidR="00CC5032" w:rsidRPr="00CC5032" w:rsidRDefault="00CC5032" w:rsidP="00CC5032">
      <w:pPr>
        <w:numPr>
          <w:ilvl w:val="0"/>
          <w:numId w:val="27"/>
        </w:numPr>
        <w:suppressAutoHyphens/>
        <w:spacing w:after="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Αναφέρεται με συντομία η πηγή που εντοπίστηκε εφόσον είναι διαφορετική από τις επιλογές που διαθέτει η φόρμα.</w:t>
      </w:r>
    </w:p>
    <w:p w14:paraId="1D865E83" w14:textId="77777777" w:rsidR="00CC5032" w:rsidRPr="00CC5032" w:rsidRDefault="00CC5032" w:rsidP="00CC5032">
      <w:pPr>
        <w:numPr>
          <w:ilvl w:val="0"/>
          <w:numId w:val="27"/>
        </w:numPr>
        <w:suppressAutoHyphens/>
        <w:spacing w:after="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Σημειώνεται με βέλος η διεύθυνση του ανέμου στο ανεμόγραμμα ή εφόσον έχει άπνοια σημειώνεται τικ στο αντίστοιχο πεδίο.</w:t>
      </w:r>
    </w:p>
    <w:p w14:paraId="46E49118" w14:textId="77777777" w:rsidR="00CC5032" w:rsidRPr="00CC5032" w:rsidRDefault="00CC5032" w:rsidP="00CC5032">
      <w:pPr>
        <w:numPr>
          <w:ilvl w:val="0"/>
          <w:numId w:val="27"/>
        </w:numPr>
        <w:suppressAutoHyphens/>
        <w:spacing w:after="0" w:line="240" w:lineRule="auto"/>
        <w:jc w:val="both"/>
        <w:rPr>
          <w:rFonts w:ascii="Calibri" w:eastAsia="Times New Roman" w:hAnsi="Calibri" w:cs="Calibri"/>
          <w:kern w:val="0"/>
          <w:lang w:val="en-GB" w:eastAsia="zh-CN"/>
          <w14:ligatures w14:val="none"/>
        </w:rPr>
      </w:pPr>
      <w:r w:rsidRPr="00CC5032">
        <w:rPr>
          <w:rFonts w:ascii="Calibri" w:eastAsia="Times New Roman" w:hAnsi="Calibri" w:cs="Calibri"/>
          <w:kern w:val="0"/>
          <w:lang w:eastAsia="zh-CN"/>
          <w14:ligatures w14:val="none"/>
        </w:rPr>
        <w:t xml:space="preserve">Η ποσότητα κάθε παραμέτρου χαρακτηρίζεται με 1, 2, 3 (εφόσον παρατηρείται μικρή, μέτρια ή μεγάλη ποσότητα αντίστοιχα), και αναγράφεται στην ανάλογη θέση του δελτίου. </w:t>
      </w:r>
      <w:r w:rsidRPr="00CC5032">
        <w:rPr>
          <w:rFonts w:ascii="Calibri" w:eastAsia="Times New Roman" w:hAnsi="Calibri" w:cs="Calibri"/>
          <w:kern w:val="0"/>
          <w:lang w:val="en-GB" w:eastAsia="zh-CN"/>
          <w14:ligatures w14:val="none"/>
        </w:rPr>
        <w:t>Εφόσον δεν παρατηρείται σημειώνεται τικ στο αντίστοιχο πεδίο.</w:t>
      </w:r>
    </w:p>
    <w:p w14:paraId="499F26D3" w14:textId="77777777" w:rsidR="00CC5032" w:rsidRPr="00CC5032" w:rsidRDefault="00CC5032" w:rsidP="00CC5032">
      <w:pPr>
        <w:numPr>
          <w:ilvl w:val="0"/>
          <w:numId w:val="27"/>
        </w:numPr>
        <w:suppressAutoHyphens/>
        <w:spacing w:after="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Αναγράφονται τυχόν άλλα σχόλια που αφορούν τις συνθήκες δειγματοληψίας ή και ανάλυσης του δείγματος. Αναλύονται τυχόν έκτακτα περιστατικά που μπορεί να προκάλεσαν βραχυπρόθεσμη ρύπανση στην παρακολουθούμενη ακτή καθώς και πληροφορίες που αναφέρονται στο είδος των απορριμμάτων που εντοπίστηκαν (βλ. επιπλέον οδηγία υπ’ αριθμ. 9) και περιγράφεται αναλυτικά η κατηγορία στην οποία ανήκουν : Ξύλα, Φιάλες γυάλινες ή πλαστικές, Σκουπίδια, Ναυάγια, Δοχεία μεταλλικά ή πλαστικά, Ελαστικά κλπ.</w:t>
      </w:r>
    </w:p>
    <w:p w14:paraId="79A15613"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p>
    <w:p w14:paraId="3D70068C"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p>
    <w:p w14:paraId="0DB7F537" w14:textId="77777777" w:rsidR="00CC5032" w:rsidRPr="00CC5032" w:rsidRDefault="00CC5032" w:rsidP="00CC5032">
      <w:pPr>
        <w:suppressAutoHyphens/>
        <w:spacing w:after="120" w:line="240" w:lineRule="auto"/>
        <w:jc w:val="both"/>
        <w:rPr>
          <w:rFonts w:ascii="Calibri" w:eastAsia="Times New Roman" w:hAnsi="Calibri" w:cs="Calibri"/>
          <w:b/>
          <w:kern w:val="0"/>
          <w:szCs w:val="24"/>
          <w:lang w:eastAsia="zh-CN"/>
          <w14:ligatures w14:val="none"/>
        </w:rPr>
      </w:pPr>
    </w:p>
    <w:p w14:paraId="6546F5FA" w14:textId="77777777" w:rsidR="00CC5032" w:rsidRPr="00CC5032" w:rsidRDefault="00CC5032" w:rsidP="00CC5032">
      <w:pPr>
        <w:suppressAutoHyphens/>
        <w:spacing w:after="120" w:line="240" w:lineRule="auto"/>
        <w:jc w:val="both"/>
        <w:rPr>
          <w:rFonts w:ascii="Calibri" w:eastAsia="Times New Roman" w:hAnsi="Calibri" w:cs="Calibri"/>
          <w:b/>
          <w:kern w:val="0"/>
          <w:szCs w:val="24"/>
          <w:lang w:eastAsia="zh-CN"/>
          <w14:ligatures w14:val="none"/>
        </w:rPr>
      </w:pPr>
    </w:p>
    <w:p w14:paraId="6E575E18" w14:textId="77777777" w:rsidR="00CC5032" w:rsidRPr="00CC5032" w:rsidRDefault="00CC5032" w:rsidP="00CC5032">
      <w:pPr>
        <w:suppressAutoHyphens/>
        <w:spacing w:after="120" w:line="240" w:lineRule="auto"/>
        <w:jc w:val="both"/>
        <w:rPr>
          <w:rFonts w:ascii="Calibri" w:eastAsia="Times New Roman" w:hAnsi="Calibri" w:cs="Calibri"/>
          <w:b/>
          <w:kern w:val="0"/>
          <w:szCs w:val="24"/>
          <w:lang w:eastAsia="zh-CN"/>
          <w14:ligatures w14:val="none"/>
        </w:rPr>
      </w:pPr>
    </w:p>
    <w:p w14:paraId="28C1BC9A" w14:textId="77777777" w:rsidR="00CC5032" w:rsidRPr="00CC5032" w:rsidRDefault="00CC5032" w:rsidP="00CC5032">
      <w:pPr>
        <w:suppressAutoHyphens/>
        <w:spacing w:after="120" w:line="240" w:lineRule="auto"/>
        <w:jc w:val="both"/>
        <w:rPr>
          <w:rFonts w:ascii="Calibri" w:eastAsia="Times New Roman" w:hAnsi="Calibri" w:cs="Calibri"/>
          <w:b/>
          <w:kern w:val="0"/>
          <w:szCs w:val="24"/>
          <w:lang w:eastAsia="zh-CN"/>
          <w14:ligatures w14:val="none"/>
        </w:rPr>
      </w:pPr>
    </w:p>
    <w:p w14:paraId="2B6D196B" w14:textId="77777777" w:rsidR="00CC5032" w:rsidRPr="00CC5032" w:rsidRDefault="00CC5032" w:rsidP="00CC5032">
      <w:pPr>
        <w:suppressAutoHyphens/>
        <w:spacing w:after="120" w:line="240" w:lineRule="auto"/>
        <w:jc w:val="both"/>
        <w:rPr>
          <w:rFonts w:ascii="Calibri" w:eastAsia="Times New Roman" w:hAnsi="Calibri" w:cs="Calibri"/>
          <w:b/>
          <w:kern w:val="0"/>
          <w:szCs w:val="24"/>
          <w:lang w:eastAsia="zh-CN"/>
          <w14:ligatures w14:val="none"/>
        </w:rPr>
      </w:pPr>
    </w:p>
    <w:p w14:paraId="1374DD90" w14:textId="77777777" w:rsidR="00CC5032" w:rsidRPr="00CC5032" w:rsidRDefault="00CC5032" w:rsidP="00CC5032">
      <w:pPr>
        <w:suppressAutoHyphens/>
        <w:spacing w:after="0" w:line="240" w:lineRule="auto"/>
        <w:ind w:left="284" w:hanging="284"/>
        <w:jc w:val="both"/>
        <w:rPr>
          <w:rFonts w:ascii="Calibri" w:eastAsia="Times New Roman" w:hAnsi="Calibri" w:cs="Times New Roman"/>
          <w:b/>
          <w:kern w:val="0"/>
          <w:szCs w:val="24"/>
          <w:lang w:eastAsia="zh-CN"/>
          <w14:ligatures w14:val="none"/>
        </w:rPr>
      </w:pPr>
      <w:bookmarkStart w:id="154" w:name="_Toc465251026"/>
      <w:bookmarkStart w:id="155" w:name="_Toc474410774"/>
      <w:bookmarkStart w:id="156" w:name="_Toc156758966"/>
      <w:r w:rsidRPr="00CC5032">
        <w:rPr>
          <w:rFonts w:ascii="Calibri" w:eastAsia="Times New Roman" w:hAnsi="Calibri" w:cs="Times New Roman"/>
          <w:b/>
          <w:kern w:val="0"/>
          <w:szCs w:val="24"/>
          <w:lang w:eastAsia="zh-CN"/>
          <w14:ligatures w14:val="none"/>
        </w:rPr>
        <w:lastRenderedPageBreak/>
        <w:t>ΠΑΡΑΡΤΗΜΑ ΙΙΙ: ΠΙΝΑΚΑΣ ΑΠΟΤΕΛΕΣΜΑΤΩΝ ΠΑΡΑΚΟΛΟΥΘΗΣΗΣ</w:t>
      </w:r>
      <w:bookmarkEnd w:id="154"/>
      <w:bookmarkEnd w:id="155"/>
      <w:bookmarkEnd w:id="156"/>
    </w:p>
    <w:p w14:paraId="05649FED" w14:textId="77777777" w:rsidR="00CC5032" w:rsidRPr="00CC5032" w:rsidRDefault="00CC5032" w:rsidP="00CC5032">
      <w:pPr>
        <w:suppressAutoHyphens/>
        <w:spacing w:after="0" w:line="240" w:lineRule="auto"/>
        <w:ind w:left="284" w:hanging="284"/>
        <w:jc w:val="both"/>
        <w:rPr>
          <w:rFonts w:ascii="Calibri" w:eastAsia="Times New Roman" w:hAnsi="Calibri" w:cs="Times New Roman"/>
          <w:b/>
          <w:kern w:val="0"/>
          <w:szCs w:val="24"/>
          <w:lang w:eastAsia="zh-CN"/>
          <w14:ligatures w14:val="none"/>
        </w:rPr>
      </w:pPr>
    </w:p>
    <w:tbl>
      <w:tblPr>
        <w:tblW w:w="15206" w:type="dxa"/>
        <w:jc w:val="center"/>
        <w:tblLayout w:type="fixed"/>
        <w:tblCellMar>
          <w:left w:w="0" w:type="dxa"/>
          <w:right w:w="0" w:type="dxa"/>
        </w:tblCellMar>
        <w:tblLook w:val="0000" w:firstRow="0" w:lastRow="0" w:firstColumn="0" w:lastColumn="0" w:noHBand="0" w:noVBand="0"/>
      </w:tblPr>
      <w:tblGrid>
        <w:gridCol w:w="464"/>
        <w:gridCol w:w="992"/>
        <w:gridCol w:w="709"/>
        <w:gridCol w:w="807"/>
        <w:gridCol w:w="1072"/>
        <w:gridCol w:w="917"/>
        <w:gridCol w:w="917"/>
        <w:gridCol w:w="891"/>
        <w:gridCol w:w="811"/>
        <w:gridCol w:w="1080"/>
        <w:gridCol w:w="900"/>
        <w:gridCol w:w="540"/>
        <w:gridCol w:w="360"/>
        <w:gridCol w:w="360"/>
        <w:gridCol w:w="360"/>
        <w:gridCol w:w="540"/>
        <w:gridCol w:w="1080"/>
        <w:gridCol w:w="360"/>
        <w:gridCol w:w="720"/>
        <w:gridCol w:w="720"/>
        <w:gridCol w:w="590"/>
        <w:gridCol w:w="16"/>
      </w:tblGrid>
      <w:tr w:rsidR="00CC5032" w:rsidRPr="00CC5032" w14:paraId="26D9C889" w14:textId="77777777" w:rsidTr="009173B1">
        <w:trPr>
          <w:cantSplit/>
          <w:trHeight w:val="255"/>
          <w:jc w:val="center"/>
        </w:trPr>
        <w:tc>
          <w:tcPr>
            <w:tcW w:w="7580" w:type="dxa"/>
            <w:gridSpan w:val="9"/>
            <w:vMerge w:val="restart"/>
            <w:tcBorders>
              <w:top w:val="single" w:sz="8"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14:paraId="00580CEF" w14:textId="77777777" w:rsidR="00CC5032" w:rsidRPr="00CC5032" w:rsidRDefault="00CC5032" w:rsidP="00CC5032">
            <w:pPr>
              <w:suppressAutoHyphens/>
              <w:spacing w:after="120" w:line="276" w:lineRule="auto"/>
              <w:jc w:val="center"/>
              <w:rPr>
                <w:rFonts w:ascii="Calibri" w:eastAsia="Arial Unicode MS" w:hAnsi="Calibri" w:cs="Calibri"/>
                <w:b/>
                <w:bCs/>
                <w:kern w:val="0"/>
                <w:szCs w:val="20"/>
                <w:lang w:val="en-GB" w:eastAsia="zh-CN"/>
                <w14:ligatures w14:val="none"/>
              </w:rPr>
            </w:pPr>
            <w:r w:rsidRPr="00CC5032">
              <w:rPr>
                <w:rFonts w:ascii="Calibri" w:eastAsia="Times New Roman" w:hAnsi="Calibri" w:cs="Calibri"/>
                <w:b/>
                <w:bCs/>
                <w:kern w:val="0"/>
                <w:szCs w:val="20"/>
                <w:lang w:val="en-GB" w:eastAsia="zh-CN"/>
                <w14:ligatures w14:val="none"/>
              </w:rPr>
              <w:t xml:space="preserve">ΒΑΣΙΚΑ ΣΤΟΙΧΕΙΑ </w:t>
            </w:r>
          </w:p>
        </w:tc>
        <w:tc>
          <w:tcPr>
            <w:tcW w:w="4140" w:type="dxa"/>
            <w:gridSpan w:val="7"/>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CF4EB64" w14:textId="77777777" w:rsidR="00CC5032" w:rsidRPr="00CC5032" w:rsidRDefault="00CC5032" w:rsidP="00CC5032">
            <w:pPr>
              <w:suppressAutoHyphens/>
              <w:spacing w:after="120" w:line="276" w:lineRule="auto"/>
              <w:jc w:val="center"/>
              <w:rPr>
                <w:rFonts w:ascii="Calibri" w:eastAsia="Arial Unicode MS" w:hAnsi="Calibri" w:cs="Calibri"/>
                <w:b/>
                <w:bCs/>
                <w:kern w:val="0"/>
                <w:szCs w:val="20"/>
                <w:lang w:val="en-GB" w:eastAsia="zh-CN"/>
                <w14:ligatures w14:val="none"/>
              </w:rPr>
            </w:pPr>
            <w:r w:rsidRPr="00CC5032">
              <w:rPr>
                <w:rFonts w:ascii="Calibri" w:eastAsia="Times New Roman" w:hAnsi="Calibri" w:cs="Calibri"/>
                <w:b/>
                <w:bCs/>
                <w:kern w:val="0"/>
                <w:szCs w:val="20"/>
                <w:lang w:val="en-GB" w:eastAsia="zh-CN"/>
                <w14:ligatures w14:val="none"/>
              </w:rPr>
              <w:t>ΜΕΤΡΗΣΕΙΣ ΑΝΑΛΥΤΙΚΑ</w:t>
            </w:r>
          </w:p>
        </w:tc>
        <w:tc>
          <w:tcPr>
            <w:tcW w:w="3486" w:type="dxa"/>
            <w:gridSpan w:val="6"/>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AF72881" w14:textId="77777777" w:rsidR="00CC5032" w:rsidRPr="00CC5032" w:rsidRDefault="00CC5032" w:rsidP="00CC5032">
            <w:pPr>
              <w:suppressAutoHyphens/>
              <w:spacing w:after="120" w:line="276" w:lineRule="auto"/>
              <w:jc w:val="center"/>
              <w:rPr>
                <w:rFonts w:ascii="Calibri" w:eastAsia="Arial Unicode MS" w:hAnsi="Calibri" w:cs="Calibri"/>
                <w:b/>
                <w:bCs/>
                <w:kern w:val="0"/>
                <w:szCs w:val="20"/>
                <w:lang w:val="en-GB" w:eastAsia="zh-CN"/>
                <w14:ligatures w14:val="none"/>
              </w:rPr>
            </w:pPr>
            <w:r w:rsidRPr="00CC5032">
              <w:rPr>
                <w:rFonts w:ascii="Calibri" w:eastAsia="Times New Roman" w:hAnsi="Calibri" w:cs="Calibri"/>
                <w:b/>
                <w:bCs/>
                <w:kern w:val="0"/>
                <w:szCs w:val="20"/>
                <w:lang w:val="en-GB" w:eastAsia="zh-CN"/>
                <w14:ligatures w14:val="none"/>
              </w:rPr>
              <w:t>ΣΥΝΘΗΚΕΣ ΜΕΤΡΗΣΗΣ</w:t>
            </w:r>
          </w:p>
        </w:tc>
      </w:tr>
      <w:tr w:rsidR="00CC5032" w:rsidRPr="00CC5032" w14:paraId="6F24349E" w14:textId="77777777" w:rsidTr="009173B1">
        <w:trPr>
          <w:cantSplit/>
          <w:trHeight w:val="1176"/>
          <w:jc w:val="center"/>
        </w:trPr>
        <w:tc>
          <w:tcPr>
            <w:tcW w:w="7580" w:type="dxa"/>
            <w:gridSpan w:val="9"/>
            <w:vMerge/>
            <w:tcBorders>
              <w:top w:val="single" w:sz="8" w:space="0" w:color="auto"/>
              <w:left w:val="single" w:sz="8" w:space="0" w:color="auto"/>
              <w:bottom w:val="single" w:sz="4" w:space="0" w:color="auto"/>
              <w:right w:val="single" w:sz="4" w:space="0" w:color="auto"/>
            </w:tcBorders>
            <w:vAlign w:val="center"/>
          </w:tcPr>
          <w:p w14:paraId="0BEF0A5D" w14:textId="77777777" w:rsidR="00CC5032" w:rsidRPr="00CC5032" w:rsidRDefault="00CC5032" w:rsidP="00CC5032">
            <w:pPr>
              <w:suppressAutoHyphens/>
              <w:spacing w:after="120" w:line="276" w:lineRule="auto"/>
              <w:jc w:val="both"/>
              <w:rPr>
                <w:rFonts w:ascii="Calibri" w:eastAsia="Arial Unicode MS" w:hAnsi="Calibri" w:cs="Calibri"/>
                <w:b/>
                <w:bCs/>
                <w:kern w:val="0"/>
                <w:szCs w:val="20"/>
                <w:lang w:val="en-GB" w:eastAsia="zh-CN"/>
                <w14:ligatures w14:val="none"/>
              </w:rPr>
            </w:pPr>
          </w:p>
        </w:tc>
        <w:tc>
          <w:tcPr>
            <w:tcW w:w="1980" w:type="dxa"/>
            <w:gridSpan w:val="2"/>
            <w:tcBorders>
              <w:top w:val="single" w:sz="4" w:space="0" w:color="auto"/>
              <w:left w:val="nil"/>
              <w:bottom w:val="single" w:sz="4" w:space="0" w:color="auto"/>
              <w:right w:val="single" w:sz="4" w:space="0" w:color="auto"/>
            </w:tcBorders>
            <w:shd w:val="clear" w:color="auto" w:fill="CCFFFF"/>
            <w:noWrap/>
            <w:tcMar>
              <w:top w:w="15" w:type="dxa"/>
              <w:left w:w="15" w:type="dxa"/>
              <w:bottom w:w="0" w:type="dxa"/>
              <w:right w:w="15" w:type="dxa"/>
            </w:tcMar>
            <w:vAlign w:val="center"/>
          </w:tcPr>
          <w:p w14:paraId="6C6D360C" w14:textId="77777777" w:rsidR="00CC5032" w:rsidRPr="00CC5032" w:rsidRDefault="00CC5032" w:rsidP="00CC5032">
            <w:pPr>
              <w:suppressAutoHyphens/>
              <w:spacing w:after="120" w:line="276" w:lineRule="auto"/>
              <w:jc w:val="center"/>
              <w:rPr>
                <w:rFonts w:ascii="Calibri" w:eastAsia="Arial Unicode MS" w:hAnsi="Calibri" w:cs="Calibri"/>
                <w:b/>
                <w:bCs/>
                <w:kern w:val="0"/>
                <w:szCs w:val="20"/>
                <w:lang w:val="en-GB" w:eastAsia="zh-CN"/>
                <w14:ligatures w14:val="none"/>
              </w:rPr>
            </w:pPr>
            <w:r w:rsidRPr="00CC5032">
              <w:rPr>
                <w:rFonts w:ascii="Calibri" w:eastAsia="Times New Roman" w:hAnsi="Calibri" w:cs="Calibri"/>
                <w:b/>
                <w:bCs/>
                <w:kern w:val="0"/>
                <w:szCs w:val="20"/>
                <w:lang w:val="en-GB" w:eastAsia="zh-CN"/>
                <w14:ligatures w14:val="none"/>
              </w:rPr>
              <w:t>ΑΝΑΛΥΣΕΙΣ</w:t>
            </w:r>
          </w:p>
        </w:tc>
        <w:tc>
          <w:tcPr>
            <w:tcW w:w="2160" w:type="dxa"/>
            <w:gridSpan w:val="5"/>
            <w:tcBorders>
              <w:top w:val="single" w:sz="4" w:space="0" w:color="auto"/>
              <w:left w:val="nil"/>
              <w:bottom w:val="single" w:sz="4" w:space="0" w:color="auto"/>
              <w:right w:val="single" w:sz="4" w:space="0" w:color="auto"/>
            </w:tcBorders>
            <w:shd w:val="clear" w:color="auto" w:fill="C0C0C0"/>
            <w:tcMar>
              <w:top w:w="15" w:type="dxa"/>
              <w:left w:w="15" w:type="dxa"/>
              <w:bottom w:w="0" w:type="dxa"/>
              <w:right w:w="15" w:type="dxa"/>
            </w:tcMar>
            <w:vAlign w:val="bottom"/>
          </w:tcPr>
          <w:p w14:paraId="34BF6744" w14:textId="77777777" w:rsidR="00CC5032" w:rsidRPr="00CC5032" w:rsidRDefault="00CC5032" w:rsidP="00CC5032">
            <w:pPr>
              <w:suppressAutoHyphens/>
              <w:spacing w:after="120" w:line="276" w:lineRule="auto"/>
              <w:jc w:val="center"/>
              <w:rPr>
                <w:rFonts w:ascii="Calibri" w:eastAsia="Arial Unicode MS" w:hAnsi="Calibri" w:cs="Calibri"/>
                <w:b/>
                <w:bCs/>
                <w:kern w:val="0"/>
                <w:szCs w:val="20"/>
                <w:lang w:val="en-GB" w:eastAsia="zh-CN"/>
                <w14:ligatures w14:val="none"/>
              </w:rPr>
            </w:pPr>
            <w:r w:rsidRPr="00CC5032">
              <w:rPr>
                <w:rFonts w:ascii="Calibri" w:eastAsia="Times New Roman" w:hAnsi="Calibri" w:cs="Calibri"/>
                <w:b/>
                <w:bCs/>
                <w:kern w:val="0"/>
                <w:szCs w:val="20"/>
                <w:lang w:val="en-GB" w:eastAsia="zh-CN"/>
                <w14:ligatures w14:val="none"/>
              </w:rPr>
              <w:t>ΟΠΤΙΚΑ ΕΚΤΙΜΟΥΜΕΝΕΣ ΠΑΡΑΜΕΤΡΟΙ</w:t>
            </w:r>
          </w:p>
        </w:tc>
        <w:tc>
          <w:tcPr>
            <w:tcW w:w="3486" w:type="dxa"/>
            <w:gridSpan w:val="6"/>
            <w:vMerge/>
            <w:tcBorders>
              <w:top w:val="single" w:sz="4" w:space="0" w:color="auto"/>
              <w:left w:val="single" w:sz="4" w:space="0" w:color="auto"/>
              <w:bottom w:val="single" w:sz="4" w:space="0" w:color="auto"/>
              <w:right w:val="single" w:sz="4" w:space="0" w:color="auto"/>
            </w:tcBorders>
            <w:vAlign w:val="center"/>
          </w:tcPr>
          <w:p w14:paraId="2DE96DC0" w14:textId="77777777" w:rsidR="00CC5032" w:rsidRPr="00CC5032" w:rsidRDefault="00CC5032" w:rsidP="00CC5032">
            <w:pPr>
              <w:suppressAutoHyphens/>
              <w:spacing w:after="120" w:line="276" w:lineRule="auto"/>
              <w:jc w:val="both"/>
              <w:rPr>
                <w:rFonts w:ascii="Calibri" w:eastAsia="Arial Unicode MS" w:hAnsi="Calibri" w:cs="Calibri"/>
                <w:b/>
                <w:bCs/>
                <w:kern w:val="0"/>
                <w:szCs w:val="20"/>
                <w:lang w:val="en-GB" w:eastAsia="zh-CN"/>
                <w14:ligatures w14:val="none"/>
              </w:rPr>
            </w:pPr>
          </w:p>
        </w:tc>
      </w:tr>
      <w:tr w:rsidR="00CC5032" w:rsidRPr="00CC5032" w14:paraId="333E6286" w14:textId="77777777" w:rsidTr="009173B1">
        <w:trPr>
          <w:cantSplit/>
          <w:trHeight w:val="3285"/>
          <w:jc w:val="center"/>
        </w:trPr>
        <w:tc>
          <w:tcPr>
            <w:tcW w:w="464" w:type="dxa"/>
            <w:tcBorders>
              <w:top w:val="nil"/>
              <w:left w:val="single" w:sz="8" w:space="0" w:color="auto"/>
              <w:bottom w:val="single" w:sz="4" w:space="0" w:color="auto"/>
              <w:right w:val="single" w:sz="4" w:space="0" w:color="auto"/>
            </w:tcBorders>
            <w:tcMar>
              <w:top w:w="15" w:type="dxa"/>
              <w:left w:w="15" w:type="dxa"/>
              <w:bottom w:w="0" w:type="dxa"/>
              <w:right w:w="15" w:type="dxa"/>
            </w:tcMar>
            <w:textDirection w:val="btLr"/>
            <w:vAlign w:val="center"/>
          </w:tcPr>
          <w:p w14:paraId="5B037161" w14:textId="77777777" w:rsidR="00CC5032" w:rsidRPr="00CC5032" w:rsidRDefault="00CC5032" w:rsidP="00CC5032">
            <w:pPr>
              <w:suppressAutoHyphens/>
              <w:spacing w:after="0" w:line="276" w:lineRule="auto"/>
              <w:ind w:left="113" w:right="113"/>
              <w:jc w:val="center"/>
              <w:rPr>
                <w:rFonts w:ascii="Calibri" w:eastAsia="Arial Unicode MS" w:hAnsi="Calibri" w:cs="Calibri"/>
                <w:b/>
                <w:bCs/>
                <w:kern w:val="0"/>
                <w:sz w:val="20"/>
                <w:szCs w:val="20"/>
                <w:lang w:val="en-GB" w:eastAsia="zh-CN"/>
                <w14:ligatures w14:val="none"/>
              </w:rPr>
            </w:pPr>
            <w:r w:rsidRPr="00CC5032">
              <w:rPr>
                <w:rFonts w:ascii="Calibri" w:eastAsia="Times New Roman" w:hAnsi="Calibri" w:cs="Calibri"/>
                <w:b/>
                <w:bCs/>
                <w:kern w:val="0"/>
                <w:sz w:val="20"/>
                <w:szCs w:val="20"/>
                <w:lang w:val="en-GB" w:eastAsia="zh-CN"/>
                <w14:ligatures w14:val="none"/>
              </w:rPr>
              <w:t>Περιφερειακή Ενότητα</w:t>
            </w: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14:paraId="2E218A4E" w14:textId="77777777" w:rsidR="00CC5032" w:rsidRPr="00CC5032" w:rsidRDefault="00CC5032" w:rsidP="00CC5032">
            <w:pPr>
              <w:suppressAutoHyphens/>
              <w:spacing w:after="0" w:line="276" w:lineRule="auto"/>
              <w:jc w:val="center"/>
              <w:rPr>
                <w:rFonts w:ascii="Calibri" w:eastAsia="Arial Unicode MS" w:hAnsi="Calibri" w:cs="Calibri"/>
                <w:b/>
                <w:bCs/>
                <w:kern w:val="0"/>
                <w:sz w:val="20"/>
                <w:szCs w:val="20"/>
                <w:lang w:val="en-GB" w:eastAsia="zh-CN"/>
                <w14:ligatures w14:val="none"/>
              </w:rPr>
            </w:pPr>
            <w:r w:rsidRPr="00CC5032">
              <w:rPr>
                <w:rFonts w:ascii="Calibri" w:eastAsia="Times New Roman" w:hAnsi="Calibri" w:cs="Calibri"/>
                <w:b/>
                <w:bCs/>
                <w:kern w:val="0"/>
                <w:sz w:val="20"/>
                <w:szCs w:val="20"/>
                <w:lang w:val="en-GB" w:eastAsia="zh-CN"/>
                <w14:ligatures w14:val="none"/>
              </w:rPr>
              <w:t>Δήμος</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57C393AC" w14:textId="77777777" w:rsidR="00CC5032" w:rsidRPr="00CC5032" w:rsidRDefault="00CC5032" w:rsidP="00CC5032">
            <w:pPr>
              <w:suppressAutoHyphens/>
              <w:spacing w:after="0" w:line="276" w:lineRule="auto"/>
              <w:jc w:val="center"/>
              <w:rPr>
                <w:rFonts w:ascii="Calibri" w:eastAsia="Arial Unicode MS" w:hAnsi="Calibri" w:cs="Calibri"/>
                <w:b/>
                <w:bCs/>
                <w:kern w:val="0"/>
                <w:sz w:val="20"/>
                <w:szCs w:val="20"/>
                <w:lang w:val="en-GB" w:eastAsia="zh-CN"/>
                <w14:ligatures w14:val="none"/>
              </w:rPr>
            </w:pPr>
            <w:r w:rsidRPr="00CC5032">
              <w:rPr>
                <w:rFonts w:ascii="Calibri" w:eastAsia="Times New Roman" w:hAnsi="Calibri" w:cs="Calibri"/>
                <w:b/>
                <w:bCs/>
                <w:kern w:val="0"/>
                <w:sz w:val="20"/>
                <w:szCs w:val="20"/>
                <w:lang w:val="en-GB" w:eastAsia="zh-CN"/>
                <w14:ligatures w14:val="none"/>
              </w:rPr>
              <w:t>Ακτή</w:t>
            </w:r>
          </w:p>
        </w:tc>
        <w:tc>
          <w:tcPr>
            <w:tcW w:w="807" w:type="dxa"/>
            <w:tcBorders>
              <w:top w:val="nil"/>
              <w:left w:val="nil"/>
              <w:bottom w:val="single" w:sz="4" w:space="0" w:color="auto"/>
              <w:right w:val="single" w:sz="4" w:space="0" w:color="auto"/>
            </w:tcBorders>
            <w:tcMar>
              <w:top w:w="15" w:type="dxa"/>
              <w:left w:w="15" w:type="dxa"/>
              <w:bottom w:w="0" w:type="dxa"/>
              <w:right w:w="15" w:type="dxa"/>
            </w:tcMar>
            <w:vAlign w:val="center"/>
          </w:tcPr>
          <w:p w14:paraId="05051650" w14:textId="77777777" w:rsidR="00CC5032" w:rsidRPr="00CC5032" w:rsidRDefault="00CC5032" w:rsidP="00CC5032">
            <w:pPr>
              <w:suppressAutoHyphens/>
              <w:spacing w:after="0" w:line="276" w:lineRule="auto"/>
              <w:jc w:val="center"/>
              <w:rPr>
                <w:rFonts w:ascii="Calibri" w:eastAsia="Arial Unicode MS" w:hAnsi="Calibri" w:cs="Calibri"/>
                <w:b/>
                <w:bCs/>
                <w:kern w:val="0"/>
                <w:sz w:val="20"/>
                <w:szCs w:val="20"/>
                <w:lang w:val="en-GB" w:eastAsia="zh-CN"/>
                <w14:ligatures w14:val="none"/>
              </w:rPr>
            </w:pPr>
            <w:r w:rsidRPr="00CC5032">
              <w:rPr>
                <w:rFonts w:ascii="Calibri" w:eastAsia="Times New Roman" w:hAnsi="Calibri" w:cs="Calibri"/>
                <w:b/>
                <w:bCs/>
                <w:kern w:val="0"/>
                <w:sz w:val="20"/>
                <w:szCs w:val="20"/>
                <w:lang w:val="en-GB" w:eastAsia="zh-CN"/>
                <w14:ligatures w14:val="none"/>
              </w:rPr>
              <w:t>Κωδικός Σταθμού (BWID)</w:t>
            </w:r>
          </w:p>
        </w:tc>
        <w:tc>
          <w:tcPr>
            <w:tcW w:w="1072" w:type="dxa"/>
            <w:tcBorders>
              <w:top w:val="nil"/>
              <w:left w:val="nil"/>
              <w:bottom w:val="single" w:sz="4" w:space="0" w:color="auto"/>
              <w:right w:val="single" w:sz="4" w:space="0" w:color="auto"/>
            </w:tcBorders>
            <w:tcMar>
              <w:top w:w="15" w:type="dxa"/>
              <w:left w:w="15" w:type="dxa"/>
              <w:bottom w:w="0" w:type="dxa"/>
              <w:right w:w="15" w:type="dxa"/>
            </w:tcMar>
            <w:vAlign w:val="center"/>
          </w:tcPr>
          <w:p w14:paraId="2F35B2F6" w14:textId="77777777" w:rsidR="00CC5032" w:rsidRPr="00CC5032" w:rsidRDefault="00CC5032" w:rsidP="00CC5032">
            <w:pPr>
              <w:suppressAutoHyphens/>
              <w:spacing w:after="0" w:line="276" w:lineRule="auto"/>
              <w:jc w:val="center"/>
              <w:rPr>
                <w:rFonts w:ascii="Calibri" w:eastAsia="Arial Unicode MS" w:hAnsi="Calibri" w:cs="Calibri"/>
                <w:b/>
                <w:bCs/>
                <w:kern w:val="0"/>
                <w:sz w:val="20"/>
                <w:szCs w:val="20"/>
                <w:lang w:val="en-GB" w:eastAsia="zh-CN"/>
                <w14:ligatures w14:val="none"/>
              </w:rPr>
            </w:pPr>
            <w:r w:rsidRPr="00CC5032">
              <w:rPr>
                <w:rFonts w:ascii="Calibri" w:eastAsia="Times New Roman" w:hAnsi="Calibri" w:cs="Calibri"/>
                <w:b/>
                <w:bCs/>
                <w:kern w:val="0"/>
                <w:sz w:val="20"/>
                <w:szCs w:val="20"/>
                <w:lang w:val="en-GB" w:eastAsia="zh-CN"/>
                <w14:ligatures w14:val="none"/>
              </w:rPr>
              <w:t>Περιγραφή ελληνικά</w:t>
            </w:r>
          </w:p>
        </w:tc>
        <w:tc>
          <w:tcPr>
            <w:tcW w:w="917" w:type="dxa"/>
            <w:tcBorders>
              <w:top w:val="nil"/>
              <w:left w:val="nil"/>
              <w:bottom w:val="single" w:sz="4" w:space="0" w:color="auto"/>
              <w:right w:val="single" w:sz="4" w:space="0" w:color="auto"/>
            </w:tcBorders>
            <w:tcMar>
              <w:top w:w="15" w:type="dxa"/>
              <w:left w:w="15" w:type="dxa"/>
              <w:bottom w:w="0" w:type="dxa"/>
              <w:right w:w="15" w:type="dxa"/>
            </w:tcMar>
            <w:vAlign w:val="center"/>
          </w:tcPr>
          <w:p w14:paraId="3A1F4E2D" w14:textId="77777777" w:rsidR="00CC5032" w:rsidRPr="00CC5032" w:rsidRDefault="00CC5032" w:rsidP="00CC5032">
            <w:pPr>
              <w:suppressAutoHyphens/>
              <w:spacing w:after="0" w:line="276" w:lineRule="auto"/>
              <w:jc w:val="center"/>
              <w:rPr>
                <w:rFonts w:ascii="Calibri" w:eastAsia="Arial Unicode MS" w:hAnsi="Calibri" w:cs="Calibri"/>
                <w:b/>
                <w:bCs/>
                <w:kern w:val="0"/>
                <w:sz w:val="20"/>
                <w:szCs w:val="20"/>
                <w:lang w:val="en-GB" w:eastAsia="zh-CN"/>
                <w14:ligatures w14:val="none"/>
              </w:rPr>
            </w:pPr>
            <w:r w:rsidRPr="00CC5032">
              <w:rPr>
                <w:rFonts w:ascii="Calibri" w:eastAsia="Times New Roman" w:hAnsi="Calibri" w:cs="Calibri"/>
                <w:b/>
                <w:bCs/>
                <w:kern w:val="0"/>
                <w:sz w:val="20"/>
                <w:szCs w:val="20"/>
                <w:lang w:val="en-GB" w:eastAsia="zh-CN"/>
                <w14:ligatures w14:val="none"/>
              </w:rPr>
              <w:t>Ημ/νία δειγμ/ας</w:t>
            </w:r>
          </w:p>
        </w:tc>
        <w:tc>
          <w:tcPr>
            <w:tcW w:w="917" w:type="dxa"/>
            <w:tcBorders>
              <w:top w:val="nil"/>
              <w:left w:val="nil"/>
              <w:bottom w:val="single" w:sz="4" w:space="0" w:color="auto"/>
              <w:right w:val="single" w:sz="4" w:space="0" w:color="auto"/>
            </w:tcBorders>
            <w:tcMar>
              <w:top w:w="15" w:type="dxa"/>
              <w:left w:w="15" w:type="dxa"/>
              <w:bottom w:w="0" w:type="dxa"/>
              <w:right w:w="15" w:type="dxa"/>
            </w:tcMar>
            <w:vAlign w:val="center"/>
          </w:tcPr>
          <w:p w14:paraId="5E06E0C6" w14:textId="77777777" w:rsidR="00CC5032" w:rsidRPr="00CC5032" w:rsidRDefault="00CC5032" w:rsidP="00CC5032">
            <w:pPr>
              <w:suppressAutoHyphens/>
              <w:spacing w:after="0" w:line="276" w:lineRule="auto"/>
              <w:jc w:val="center"/>
              <w:rPr>
                <w:rFonts w:ascii="Calibri" w:eastAsia="Arial Unicode MS" w:hAnsi="Calibri" w:cs="Calibri"/>
                <w:b/>
                <w:bCs/>
                <w:kern w:val="0"/>
                <w:sz w:val="20"/>
                <w:szCs w:val="20"/>
                <w:lang w:val="en-GB" w:eastAsia="zh-CN"/>
                <w14:ligatures w14:val="none"/>
              </w:rPr>
            </w:pPr>
            <w:r w:rsidRPr="00CC5032">
              <w:rPr>
                <w:rFonts w:ascii="Calibri" w:eastAsia="Times New Roman" w:hAnsi="Calibri" w:cs="Calibri"/>
                <w:b/>
                <w:bCs/>
                <w:kern w:val="0"/>
                <w:sz w:val="20"/>
                <w:szCs w:val="20"/>
                <w:lang w:val="en-GB" w:eastAsia="zh-CN"/>
                <w14:ligatures w14:val="none"/>
              </w:rPr>
              <w:t>Ώρα δειγμ/ας</w:t>
            </w:r>
          </w:p>
        </w:tc>
        <w:tc>
          <w:tcPr>
            <w:tcW w:w="891" w:type="dxa"/>
            <w:tcBorders>
              <w:top w:val="nil"/>
              <w:left w:val="nil"/>
              <w:bottom w:val="single" w:sz="4" w:space="0" w:color="auto"/>
              <w:right w:val="single" w:sz="4" w:space="0" w:color="auto"/>
            </w:tcBorders>
            <w:tcMar>
              <w:top w:w="15" w:type="dxa"/>
              <w:left w:w="15" w:type="dxa"/>
              <w:bottom w:w="0" w:type="dxa"/>
              <w:right w:w="15" w:type="dxa"/>
            </w:tcMar>
            <w:textDirection w:val="btLr"/>
            <w:vAlign w:val="center"/>
          </w:tcPr>
          <w:p w14:paraId="48E9F042" w14:textId="77777777" w:rsidR="00CC5032" w:rsidRPr="00CC5032" w:rsidRDefault="00CC5032" w:rsidP="00CC5032">
            <w:pPr>
              <w:suppressAutoHyphens/>
              <w:spacing w:after="0" w:line="276" w:lineRule="auto"/>
              <w:ind w:left="113" w:right="113"/>
              <w:jc w:val="center"/>
              <w:rPr>
                <w:rFonts w:ascii="Calibri" w:eastAsia="Arial Unicode MS" w:hAnsi="Calibri" w:cs="Calibri"/>
                <w:b/>
                <w:bCs/>
                <w:kern w:val="0"/>
                <w:sz w:val="20"/>
                <w:szCs w:val="20"/>
                <w:lang w:eastAsia="zh-CN"/>
                <w14:ligatures w14:val="none"/>
              </w:rPr>
            </w:pPr>
            <w:r w:rsidRPr="00CC5032">
              <w:rPr>
                <w:rFonts w:ascii="Calibri" w:eastAsia="Times New Roman" w:hAnsi="Calibri" w:cs="Calibri"/>
                <w:b/>
                <w:bCs/>
                <w:kern w:val="0"/>
                <w:sz w:val="20"/>
                <w:szCs w:val="20"/>
                <w:lang w:eastAsia="zh-CN"/>
                <w14:ligatures w14:val="none"/>
              </w:rPr>
              <w:t>Ημ/νία παράδοσης στο εργ/ριο</w:t>
            </w:r>
          </w:p>
        </w:tc>
        <w:tc>
          <w:tcPr>
            <w:tcW w:w="811" w:type="dxa"/>
            <w:tcBorders>
              <w:top w:val="nil"/>
              <w:left w:val="nil"/>
              <w:bottom w:val="single" w:sz="4" w:space="0" w:color="auto"/>
              <w:right w:val="single" w:sz="4" w:space="0" w:color="auto"/>
            </w:tcBorders>
            <w:tcMar>
              <w:top w:w="15" w:type="dxa"/>
              <w:left w:w="15" w:type="dxa"/>
              <w:bottom w:w="0" w:type="dxa"/>
              <w:right w:w="15" w:type="dxa"/>
            </w:tcMar>
            <w:textDirection w:val="btLr"/>
            <w:vAlign w:val="center"/>
          </w:tcPr>
          <w:p w14:paraId="51B2F622" w14:textId="77777777" w:rsidR="00CC5032" w:rsidRPr="00CC5032" w:rsidRDefault="00CC5032" w:rsidP="00CC5032">
            <w:pPr>
              <w:suppressAutoHyphens/>
              <w:spacing w:after="0" w:line="276" w:lineRule="auto"/>
              <w:ind w:left="113" w:right="113"/>
              <w:jc w:val="center"/>
              <w:rPr>
                <w:rFonts w:ascii="Calibri" w:eastAsia="Arial Unicode MS" w:hAnsi="Calibri" w:cs="Calibri"/>
                <w:b/>
                <w:bCs/>
                <w:kern w:val="0"/>
                <w:sz w:val="20"/>
                <w:szCs w:val="20"/>
                <w:lang w:val="en-GB" w:eastAsia="zh-CN"/>
                <w14:ligatures w14:val="none"/>
              </w:rPr>
            </w:pPr>
            <w:r w:rsidRPr="00CC5032">
              <w:rPr>
                <w:rFonts w:ascii="Calibri" w:eastAsia="Times New Roman" w:hAnsi="Calibri" w:cs="Calibri"/>
                <w:b/>
                <w:bCs/>
                <w:kern w:val="0"/>
                <w:sz w:val="20"/>
                <w:szCs w:val="20"/>
                <w:lang w:val="en-GB" w:eastAsia="zh-CN"/>
                <w14:ligatures w14:val="none"/>
              </w:rPr>
              <w:t>Ημ/νία ανάλυσης</w:t>
            </w:r>
          </w:p>
        </w:tc>
        <w:tc>
          <w:tcPr>
            <w:tcW w:w="1080" w:type="dxa"/>
            <w:tcBorders>
              <w:top w:val="single" w:sz="4" w:space="0" w:color="auto"/>
              <w:left w:val="nil"/>
              <w:bottom w:val="single" w:sz="4" w:space="0" w:color="auto"/>
              <w:right w:val="single" w:sz="4" w:space="0" w:color="auto"/>
            </w:tcBorders>
            <w:shd w:val="clear" w:color="auto" w:fill="CCFFFF"/>
            <w:tcMar>
              <w:top w:w="15" w:type="dxa"/>
              <w:left w:w="15" w:type="dxa"/>
              <w:bottom w:w="0" w:type="dxa"/>
              <w:right w:w="15" w:type="dxa"/>
            </w:tcMar>
            <w:textDirection w:val="btLr"/>
            <w:vAlign w:val="center"/>
          </w:tcPr>
          <w:p w14:paraId="59994E3E" w14:textId="77777777" w:rsidR="00CC5032" w:rsidRPr="00CC5032" w:rsidRDefault="00CC5032" w:rsidP="00CC5032">
            <w:pPr>
              <w:suppressAutoHyphens/>
              <w:spacing w:after="0" w:line="240" w:lineRule="auto"/>
              <w:jc w:val="center"/>
              <w:rPr>
                <w:rFonts w:ascii="Calibri" w:eastAsia="Arial Unicode MS" w:hAnsi="Calibri" w:cs="Calibri"/>
                <w:b/>
                <w:bCs/>
                <w:kern w:val="0"/>
                <w:sz w:val="20"/>
                <w:szCs w:val="20"/>
                <w:lang w:val="fr-FR" w:eastAsia="zh-CN"/>
                <w14:ligatures w14:val="none"/>
              </w:rPr>
            </w:pPr>
            <w:r w:rsidRPr="00CC5032">
              <w:rPr>
                <w:rFonts w:ascii="Calibri" w:eastAsia="Times New Roman" w:hAnsi="Calibri" w:cs="Calibri"/>
                <w:b/>
                <w:bCs/>
                <w:kern w:val="0"/>
                <w:sz w:val="20"/>
                <w:szCs w:val="20"/>
                <w:lang w:val="fr-FR" w:eastAsia="zh-CN"/>
                <w14:ligatures w14:val="none"/>
              </w:rPr>
              <w:t>Intestinal enterococci (cfu/100</w:t>
            </w:r>
            <w:proofErr w:type="gramStart"/>
            <w:r w:rsidRPr="00CC5032">
              <w:rPr>
                <w:rFonts w:ascii="Calibri" w:eastAsia="Times New Roman" w:hAnsi="Calibri" w:cs="Calibri"/>
                <w:b/>
                <w:bCs/>
                <w:kern w:val="0"/>
                <w:sz w:val="20"/>
                <w:szCs w:val="20"/>
                <w:lang w:val="fr-FR" w:eastAsia="zh-CN"/>
                <w14:ligatures w14:val="none"/>
              </w:rPr>
              <w:t>ml )</w:t>
            </w:r>
            <w:proofErr w:type="gramEnd"/>
          </w:p>
        </w:tc>
        <w:tc>
          <w:tcPr>
            <w:tcW w:w="900" w:type="dxa"/>
            <w:tcBorders>
              <w:top w:val="single" w:sz="4" w:space="0" w:color="auto"/>
              <w:left w:val="single" w:sz="4" w:space="0" w:color="auto"/>
              <w:bottom w:val="single" w:sz="4" w:space="0" w:color="auto"/>
              <w:right w:val="single" w:sz="4" w:space="0" w:color="auto"/>
            </w:tcBorders>
            <w:shd w:val="clear" w:color="auto" w:fill="CCFFFF"/>
            <w:tcMar>
              <w:top w:w="15" w:type="dxa"/>
              <w:left w:w="15" w:type="dxa"/>
              <w:bottom w:w="0" w:type="dxa"/>
              <w:right w:w="15" w:type="dxa"/>
            </w:tcMar>
            <w:textDirection w:val="btLr"/>
            <w:vAlign w:val="center"/>
          </w:tcPr>
          <w:p w14:paraId="695B7CD5" w14:textId="77777777" w:rsidR="00CC5032" w:rsidRPr="00CC5032" w:rsidRDefault="00CC5032" w:rsidP="00CC5032">
            <w:pPr>
              <w:suppressAutoHyphens/>
              <w:spacing w:after="0" w:line="240" w:lineRule="auto"/>
              <w:jc w:val="center"/>
              <w:rPr>
                <w:rFonts w:ascii="Calibri" w:eastAsia="Arial Unicode MS" w:hAnsi="Calibri" w:cs="Calibri"/>
                <w:b/>
                <w:bCs/>
                <w:kern w:val="0"/>
                <w:sz w:val="20"/>
                <w:szCs w:val="20"/>
                <w:lang w:val="en-US" w:eastAsia="zh-CN"/>
                <w14:ligatures w14:val="none"/>
              </w:rPr>
            </w:pPr>
            <w:r w:rsidRPr="00CC5032">
              <w:rPr>
                <w:rFonts w:ascii="Calibri" w:eastAsia="Times New Roman" w:hAnsi="Calibri" w:cs="Calibri"/>
                <w:b/>
                <w:bCs/>
                <w:kern w:val="0"/>
                <w:sz w:val="20"/>
                <w:szCs w:val="20"/>
                <w:lang w:val="en-US" w:eastAsia="zh-CN"/>
                <w14:ligatures w14:val="none"/>
              </w:rPr>
              <w:t>Escherichia coli (cfu/100ml)</w:t>
            </w:r>
          </w:p>
        </w:tc>
        <w:tc>
          <w:tcPr>
            <w:tcW w:w="540" w:type="dxa"/>
            <w:tcBorders>
              <w:top w:val="single" w:sz="4" w:space="0" w:color="auto"/>
              <w:left w:val="single" w:sz="4" w:space="0" w:color="auto"/>
              <w:bottom w:val="single" w:sz="4" w:space="0" w:color="auto"/>
              <w:right w:val="single" w:sz="4" w:space="0" w:color="auto"/>
            </w:tcBorders>
            <w:shd w:val="clear" w:color="auto" w:fill="C0C0C0"/>
            <w:tcMar>
              <w:top w:w="15" w:type="dxa"/>
              <w:left w:w="15" w:type="dxa"/>
              <w:bottom w:w="0" w:type="dxa"/>
              <w:right w:w="15" w:type="dxa"/>
            </w:tcMar>
            <w:textDirection w:val="btLr"/>
            <w:vAlign w:val="center"/>
          </w:tcPr>
          <w:p w14:paraId="75D0EF30" w14:textId="77777777" w:rsidR="00CC5032" w:rsidRPr="00CC5032" w:rsidRDefault="00CC5032" w:rsidP="00CC5032">
            <w:pPr>
              <w:suppressAutoHyphens/>
              <w:spacing w:after="0" w:line="240" w:lineRule="auto"/>
              <w:jc w:val="center"/>
              <w:rPr>
                <w:rFonts w:ascii="Calibri" w:eastAsia="Arial Unicode MS" w:hAnsi="Calibri" w:cs="Calibri"/>
                <w:b/>
                <w:bCs/>
                <w:kern w:val="0"/>
                <w:sz w:val="20"/>
                <w:szCs w:val="20"/>
                <w:lang w:val="en-GB" w:eastAsia="zh-CN"/>
                <w14:ligatures w14:val="none"/>
              </w:rPr>
            </w:pPr>
            <w:r w:rsidRPr="00CC5032">
              <w:rPr>
                <w:rFonts w:ascii="Calibri" w:eastAsia="Times New Roman" w:hAnsi="Calibri" w:cs="Calibri"/>
                <w:b/>
                <w:bCs/>
                <w:kern w:val="0"/>
                <w:sz w:val="20"/>
                <w:szCs w:val="20"/>
                <w:lang w:val="en-GB" w:eastAsia="zh-CN"/>
                <w14:ligatures w14:val="none"/>
              </w:rPr>
              <w:t>ΚΑΤΑΛΟΙΠΑ ΠΙΣΣΑΣ</w:t>
            </w:r>
          </w:p>
        </w:tc>
        <w:tc>
          <w:tcPr>
            <w:tcW w:w="360" w:type="dxa"/>
            <w:tcBorders>
              <w:top w:val="single" w:sz="4" w:space="0" w:color="auto"/>
              <w:left w:val="single" w:sz="4" w:space="0" w:color="auto"/>
              <w:bottom w:val="single" w:sz="4" w:space="0" w:color="auto"/>
              <w:right w:val="single" w:sz="4" w:space="0" w:color="auto"/>
            </w:tcBorders>
            <w:shd w:val="clear" w:color="auto" w:fill="C0C0C0"/>
            <w:tcMar>
              <w:top w:w="15" w:type="dxa"/>
              <w:left w:w="15" w:type="dxa"/>
              <w:bottom w:w="0" w:type="dxa"/>
              <w:right w:w="15" w:type="dxa"/>
            </w:tcMar>
            <w:textDirection w:val="btLr"/>
            <w:vAlign w:val="center"/>
          </w:tcPr>
          <w:p w14:paraId="6B74EF48" w14:textId="77777777" w:rsidR="00CC5032" w:rsidRPr="00CC5032" w:rsidRDefault="00CC5032" w:rsidP="00CC5032">
            <w:pPr>
              <w:suppressAutoHyphens/>
              <w:spacing w:after="0" w:line="240" w:lineRule="auto"/>
              <w:jc w:val="center"/>
              <w:rPr>
                <w:rFonts w:ascii="Calibri" w:eastAsia="Arial Unicode MS" w:hAnsi="Calibri" w:cs="Calibri"/>
                <w:b/>
                <w:bCs/>
                <w:kern w:val="0"/>
                <w:sz w:val="20"/>
                <w:szCs w:val="20"/>
                <w:lang w:val="en-GB" w:eastAsia="zh-CN"/>
                <w14:ligatures w14:val="none"/>
              </w:rPr>
            </w:pPr>
            <w:r w:rsidRPr="00CC5032">
              <w:rPr>
                <w:rFonts w:ascii="Calibri" w:eastAsia="Times New Roman" w:hAnsi="Calibri" w:cs="Calibri"/>
                <w:b/>
                <w:bCs/>
                <w:kern w:val="0"/>
                <w:sz w:val="20"/>
                <w:szCs w:val="20"/>
                <w:lang w:val="en-GB" w:eastAsia="zh-CN"/>
                <w14:ligatures w14:val="none"/>
              </w:rPr>
              <w:t>ΓΥΑΛΙΑ</w:t>
            </w:r>
          </w:p>
        </w:tc>
        <w:tc>
          <w:tcPr>
            <w:tcW w:w="360" w:type="dxa"/>
            <w:tcBorders>
              <w:top w:val="single" w:sz="4" w:space="0" w:color="auto"/>
              <w:left w:val="single" w:sz="4" w:space="0" w:color="auto"/>
              <w:bottom w:val="single" w:sz="4" w:space="0" w:color="auto"/>
              <w:right w:val="single" w:sz="4" w:space="0" w:color="auto"/>
            </w:tcBorders>
            <w:shd w:val="clear" w:color="auto" w:fill="C0C0C0"/>
            <w:tcMar>
              <w:top w:w="15" w:type="dxa"/>
              <w:left w:w="15" w:type="dxa"/>
              <w:bottom w:w="0" w:type="dxa"/>
              <w:right w:w="15" w:type="dxa"/>
            </w:tcMar>
            <w:textDirection w:val="btLr"/>
            <w:vAlign w:val="center"/>
          </w:tcPr>
          <w:p w14:paraId="000C9E43" w14:textId="77777777" w:rsidR="00CC5032" w:rsidRPr="00CC5032" w:rsidRDefault="00CC5032" w:rsidP="00CC5032">
            <w:pPr>
              <w:suppressAutoHyphens/>
              <w:spacing w:after="0" w:line="240" w:lineRule="auto"/>
              <w:jc w:val="center"/>
              <w:rPr>
                <w:rFonts w:ascii="Calibri" w:eastAsia="Arial Unicode MS" w:hAnsi="Calibri" w:cs="Calibri"/>
                <w:b/>
                <w:bCs/>
                <w:kern w:val="0"/>
                <w:sz w:val="20"/>
                <w:szCs w:val="20"/>
                <w:lang w:val="en-GB" w:eastAsia="zh-CN"/>
                <w14:ligatures w14:val="none"/>
              </w:rPr>
            </w:pPr>
            <w:r w:rsidRPr="00CC5032">
              <w:rPr>
                <w:rFonts w:ascii="Calibri" w:eastAsia="Times New Roman" w:hAnsi="Calibri" w:cs="Calibri"/>
                <w:b/>
                <w:bCs/>
                <w:kern w:val="0"/>
                <w:sz w:val="20"/>
                <w:szCs w:val="20"/>
                <w:lang w:val="en-GB" w:eastAsia="zh-CN"/>
                <w14:ligatures w14:val="none"/>
              </w:rPr>
              <w:t xml:space="preserve">ΠΛΑΣΤΙΚΑ </w:t>
            </w:r>
          </w:p>
        </w:tc>
        <w:tc>
          <w:tcPr>
            <w:tcW w:w="360" w:type="dxa"/>
            <w:tcBorders>
              <w:top w:val="single" w:sz="4" w:space="0" w:color="auto"/>
              <w:left w:val="single" w:sz="4" w:space="0" w:color="auto"/>
              <w:bottom w:val="single" w:sz="4" w:space="0" w:color="auto"/>
              <w:right w:val="single" w:sz="4" w:space="0" w:color="auto"/>
            </w:tcBorders>
            <w:shd w:val="clear" w:color="auto" w:fill="C0C0C0"/>
            <w:tcMar>
              <w:top w:w="15" w:type="dxa"/>
              <w:left w:w="15" w:type="dxa"/>
              <w:bottom w:w="0" w:type="dxa"/>
              <w:right w:w="15" w:type="dxa"/>
            </w:tcMar>
            <w:textDirection w:val="btLr"/>
            <w:vAlign w:val="center"/>
          </w:tcPr>
          <w:p w14:paraId="7F20229D" w14:textId="77777777" w:rsidR="00CC5032" w:rsidRPr="00CC5032" w:rsidRDefault="00CC5032" w:rsidP="00CC5032">
            <w:pPr>
              <w:suppressAutoHyphens/>
              <w:spacing w:after="0" w:line="240" w:lineRule="auto"/>
              <w:jc w:val="center"/>
              <w:rPr>
                <w:rFonts w:ascii="Calibri" w:eastAsia="Arial Unicode MS" w:hAnsi="Calibri" w:cs="Calibri"/>
                <w:b/>
                <w:bCs/>
                <w:kern w:val="0"/>
                <w:sz w:val="20"/>
                <w:szCs w:val="20"/>
                <w:lang w:val="en-GB" w:eastAsia="zh-CN"/>
                <w14:ligatures w14:val="none"/>
              </w:rPr>
            </w:pPr>
            <w:r w:rsidRPr="00CC5032">
              <w:rPr>
                <w:rFonts w:ascii="Calibri" w:eastAsia="Times New Roman" w:hAnsi="Calibri" w:cs="Calibri"/>
                <w:b/>
                <w:bCs/>
                <w:kern w:val="0"/>
                <w:sz w:val="20"/>
                <w:szCs w:val="20"/>
                <w:lang w:val="en-GB" w:eastAsia="zh-CN"/>
                <w14:ligatures w14:val="none"/>
              </w:rPr>
              <w:t>ΚΑΟΥΤΣΟΥΚ</w:t>
            </w:r>
          </w:p>
        </w:tc>
        <w:tc>
          <w:tcPr>
            <w:tcW w:w="540" w:type="dxa"/>
            <w:tcBorders>
              <w:top w:val="single" w:sz="4" w:space="0" w:color="auto"/>
              <w:left w:val="single" w:sz="4" w:space="0" w:color="auto"/>
              <w:bottom w:val="single" w:sz="4" w:space="0" w:color="auto"/>
              <w:right w:val="single" w:sz="4" w:space="0" w:color="auto"/>
            </w:tcBorders>
            <w:shd w:val="clear" w:color="auto" w:fill="C0C0C0"/>
            <w:tcMar>
              <w:top w:w="15" w:type="dxa"/>
              <w:left w:w="15" w:type="dxa"/>
              <w:bottom w:w="0" w:type="dxa"/>
              <w:right w:w="15" w:type="dxa"/>
            </w:tcMar>
            <w:textDirection w:val="btLr"/>
            <w:vAlign w:val="center"/>
          </w:tcPr>
          <w:p w14:paraId="0EDCDCAC" w14:textId="77777777" w:rsidR="00CC5032" w:rsidRPr="00CC5032" w:rsidRDefault="00CC5032" w:rsidP="00CC5032">
            <w:pPr>
              <w:suppressAutoHyphens/>
              <w:spacing w:after="0" w:line="240" w:lineRule="auto"/>
              <w:jc w:val="center"/>
              <w:rPr>
                <w:rFonts w:ascii="Calibri" w:eastAsia="Times New Roman" w:hAnsi="Calibri" w:cs="Calibri"/>
                <w:b/>
                <w:bCs/>
                <w:kern w:val="0"/>
                <w:sz w:val="20"/>
                <w:szCs w:val="20"/>
                <w:lang w:val="en-GB" w:eastAsia="zh-CN"/>
                <w14:ligatures w14:val="none"/>
              </w:rPr>
            </w:pPr>
            <w:r w:rsidRPr="00CC5032">
              <w:rPr>
                <w:rFonts w:ascii="Calibri" w:eastAsia="Times New Roman" w:hAnsi="Calibri" w:cs="Calibri"/>
                <w:b/>
                <w:bCs/>
                <w:kern w:val="0"/>
                <w:sz w:val="20"/>
                <w:szCs w:val="20"/>
                <w:lang w:val="en-GB" w:eastAsia="zh-CN"/>
                <w14:ligatures w14:val="none"/>
              </w:rPr>
              <w:t xml:space="preserve">ΑΛΛΑ </w:t>
            </w:r>
          </w:p>
          <w:p w14:paraId="4A0A6882" w14:textId="77777777" w:rsidR="00CC5032" w:rsidRPr="00CC5032" w:rsidRDefault="00CC5032" w:rsidP="00CC5032">
            <w:pPr>
              <w:suppressAutoHyphens/>
              <w:spacing w:after="0" w:line="240" w:lineRule="auto"/>
              <w:jc w:val="center"/>
              <w:rPr>
                <w:rFonts w:ascii="Calibri" w:eastAsia="Arial Unicode MS" w:hAnsi="Calibri" w:cs="Calibri"/>
                <w:b/>
                <w:bCs/>
                <w:kern w:val="0"/>
                <w:sz w:val="20"/>
                <w:szCs w:val="20"/>
                <w:lang w:val="en-GB" w:eastAsia="zh-CN"/>
                <w14:ligatures w14:val="none"/>
              </w:rPr>
            </w:pPr>
            <w:r w:rsidRPr="00CC5032">
              <w:rPr>
                <w:rFonts w:ascii="Calibri" w:eastAsia="Times New Roman" w:hAnsi="Calibri" w:cs="Calibri"/>
                <w:b/>
                <w:bCs/>
                <w:kern w:val="0"/>
                <w:sz w:val="20"/>
                <w:szCs w:val="20"/>
                <w:lang w:val="en-GB" w:eastAsia="zh-CN"/>
                <w14:ligatures w14:val="none"/>
              </w:rPr>
              <w:t xml:space="preserve">ΑΠΟΡΡΙΜΜΑΤΑ </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extDirection w:val="btLr"/>
            <w:vAlign w:val="center"/>
          </w:tcPr>
          <w:p w14:paraId="0C581BA5" w14:textId="77777777" w:rsidR="00CC5032" w:rsidRPr="00CC5032" w:rsidRDefault="00CC5032" w:rsidP="00CC5032">
            <w:pPr>
              <w:suppressAutoHyphens/>
              <w:spacing w:after="0" w:line="240" w:lineRule="auto"/>
              <w:jc w:val="center"/>
              <w:rPr>
                <w:rFonts w:ascii="Calibri" w:eastAsia="Arial Unicode MS" w:hAnsi="Calibri" w:cs="Calibri"/>
                <w:b/>
                <w:bCs/>
                <w:kern w:val="0"/>
                <w:sz w:val="20"/>
                <w:szCs w:val="20"/>
                <w:lang w:eastAsia="zh-CN"/>
                <w14:ligatures w14:val="none"/>
              </w:rPr>
            </w:pPr>
            <w:r w:rsidRPr="00CC5032">
              <w:rPr>
                <w:rFonts w:ascii="Calibri" w:eastAsia="Times New Roman" w:hAnsi="Calibri" w:cs="Calibri"/>
                <w:b/>
                <w:bCs/>
                <w:kern w:val="0"/>
                <w:sz w:val="20"/>
                <w:szCs w:val="20"/>
                <w:lang w:eastAsia="zh-CN"/>
                <w14:ligatures w14:val="none"/>
              </w:rPr>
              <w:t xml:space="preserve">Κατάσταση Υδάτινης Επιφάνειας                </w:t>
            </w:r>
            <w:r w:rsidRPr="00CC5032">
              <w:rPr>
                <w:rFonts w:ascii="Calibri" w:eastAsia="Times New Roman" w:hAnsi="Calibri" w:cs="Calibri"/>
                <w:b/>
                <w:bCs/>
                <w:color w:val="333399"/>
                <w:kern w:val="0"/>
                <w:sz w:val="20"/>
                <w:szCs w:val="20"/>
                <w:lang w:eastAsia="zh-CN"/>
                <w14:ligatures w14:val="none"/>
              </w:rPr>
              <w:t>(Ήρεμη - Ελαφρά Κυματώδης - Πολύ κυματώδης)</w:t>
            </w:r>
          </w:p>
        </w:tc>
        <w:tc>
          <w:tcPr>
            <w:tcW w:w="3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extDirection w:val="btLr"/>
            <w:vAlign w:val="center"/>
          </w:tcPr>
          <w:p w14:paraId="2B29494E" w14:textId="77777777" w:rsidR="00CC5032" w:rsidRPr="00CC5032" w:rsidRDefault="00CC5032" w:rsidP="00CC5032">
            <w:pPr>
              <w:suppressAutoHyphens/>
              <w:spacing w:after="0" w:line="240" w:lineRule="auto"/>
              <w:jc w:val="center"/>
              <w:rPr>
                <w:rFonts w:ascii="Calibri" w:eastAsia="Arial Unicode MS" w:hAnsi="Calibri" w:cs="Calibri"/>
                <w:b/>
                <w:bCs/>
                <w:kern w:val="0"/>
                <w:sz w:val="20"/>
                <w:szCs w:val="20"/>
                <w:lang w:val="en-GB" w:eastAsia="zh-CN"/>
                <w14:ligatures w14:val="none"/>
              </w:rPr>
            </w:pPr>
            <w:r w:rsidRPr="00CC5032">
              <w:rPr>
                <w:rFonts w:ascii="Calibri" w:eastAsia="Times New Roman" w:hAnsi="Calibri" w:cs="Calibri"/>
                <w:b/>
                <w:bCs/>
                <w:kern w:val="0"/>
                <w:sz w:val="20"/>
                <w:szCs w:val="20"/>
                <w:lang w:val="en-GB" w:eastAsia="zh-CN"/>
                <w14:ligatures w14:val="none"/>
              </w:rPr>
              <w:t>Διεύθυνση Ανέμου</w:t>
            </w:r>
          </w:p>
        </w:tc>
        <w:tc>
          <w:tcPr>
            <w:tcW w:w="7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extDirection w:val="btLr"/>
            <w:vAlign w:val="center"/>
          </w:tcPr>
          <w:p w14:paraId="69EE104C" w14:textId="77777777" w:rsidR="00CC5032" w:rsidRPr="00CC5032" w:rsidRDefault="00CC5032" w:rsidP="00CC5032">
            <w:pPr>
              <w:suppressAutoHyphens/>
              <w:spacing w:after="0" w:line="240" w:lineRule="auto"/>
              <w:jc w:val="center"/>
              <w:rPr>
                <w:rFonts w:ascii="Calibri" w:eastAsia="Arial Unicode MS" w:hAnsi="Calibri" w:cs="Calibri"/>
                <w:b/>
                <w:bCs/>
                <w:kern w:val="0"/>
                <w:sz w:val="20"/>
                <w:szCs w:val="20"/>
                <w:lang w:eastAsia="zh-CN"/>
                <w14:ligatures w14:val="none"/>
              </w:rPr>
            </w:pPr>
            <w:r w:rsidRPr="00CC5032">
              <w:rPr>
                <w:rFonts w:ascii="Calibri" w:eastAsia="Times New Roman" w:hAnsi="Calibri" w:cs="Calibri"/>
                <w:b/>
                <w:bCs/>
                <w:kern w:val="0"/>
                <w:sz w:val="20"/>
                <w:szCs w:val="20"/>
                <w:lang w:eastAsia="zh-CN"/>
                <w14:ligatures w14:val="none"/>
              </w:rPr>
              <w:t xml:space="preserve">Βροχόπτωση της ημέρας δειγματοληψίας </w:t>
            </w:r>
            <w:r w:rsidRPr="00CC5032">
              <w:rPr>
                <w:rFonts w:ascii="Calibri" w:eastAsia="Times New Roman" w:hAnsi="Calibri" w:cs="Calibri"/>
                <w:b/>
                <w:bCs/>
                <w:color w:val="333399"/>
                <w:kern w:val="0"/>
                <w:sz w:val="20"/>
                <w:szCs w:val="20"/>
                <w:lang w:eastAsia="zh-CN"/>
                <w14:ligatures w14:val="none"/>
              </w:rPr>
              <w:t>(</w:t>
            </w:r>
            <w:r w:rsidRPr="00CC5032">
              <w:rPr>
                <w:rFonts w:ascii="Calibri" w:eastAsia="Times New Roman" w:hAnsi="Calibri" w:cs="Calibri"/>
                <w:b/>
                <w:bCs/>
                <w:color w:val="333399"/>
                <w:kern w:val="0"/>
                <w:sz w:val="20"/>
                <w:szCs w:val="20"/>
                <w:lang w:val="en-GB" w:eastAsia="zh-CN"/>
                <w14:ligatures w14:val="none"/>
              </w:rPr>
              <w:t>N</w:t>
            </w:r>
            <w:r w:rsidRPr="00CC5032">
              <w:rPr>
                <w:rFonts w:ascii="Calibri" w:eastAsia="Times New Roman" w:hAnsi="Calibri" w:cs="Calibri"/>
                <w:b/>
                <w:bCs/>
                <w:color w:val="333399"/>
                <w:kern w:val="0"/>
                <w:sz w:val="20"/>
                <w:szCs w:val="20"/>
                <w:lang w:eastAsia="zh-CN"/>
                <w14:ligatures w14:val="none"/>
              </w:rPr>
              <w:t xml:space="preserve"> - </w:t>
            </w:r>
            <w:r w:rsidRPr="00CC5032">
              <w:rPr>
                <w:rFonts w:ascii="Calibri" w:eastAsia="Times New Roman" w:hAnsi="Calibri" w:cs="Calibri"/>
                <w:b/>
                <w:bCs/>
                <w:color w:val="333399"/>
                <w:kern w:val="0"/>
                <w:sz w:val="20"/>
                <w:szCs w:val="20"/>
                <w:lang w:val="en-GB" w:eastAsia="zh-CN"/>
                <w14:ligatures w14:val="none"/>
              </w:rPr>
              <w:t>O</w:t>
            </w:r>
            <w:r w:rsidRPr="00CC5032">
              <w:rPr>
                <w:rFonts w:ascii="Calibri" w:eastAsia="Times New Roman" w:hAnsi="Calibri" w:cs="Calibri"/>
                <w:b/>
                <w:bCs/>
                <w:color w:val="333399"/>
                <w:kern w:val="0"/>
                <w:sz w:val="20"/>
                <w:szCs w:val="20"/>
                <w:lang w:eastAsia="zh-CN"/>
                <w14:ligatures w14:val="none"/>
              </w:rPr>
              <w:t>)</w:t>
            </w:r>
          </w:p>
        </w:tc>
        <w:tc>
          <w:tcPr>
            <w:tcW w:w="7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extDirection w:val="btLr"/>
            <w:vAlign w:val="center"/>
          </w:tcPr>
          <w:p w14:paraId="6CF42114" w14:textId="77777777" w:rsidR="00CC5032" w:rsidRPr="00CC5032" w:rsidRDefault="00CC5032" w:rsidP="00CC5032">
            <w:pPr>
              <w:suppressAutoHyphens/>
              <w:spacing w:after="0" w:line="240" w:lineRule="auto"/>
              <w:jc w:val="center"/>
              <w:rPr>
                <w:rFonts w:ascii="Calibri" w:eastAsia="Arial Unicode MS" w:hAnsi="Calibri" w:cs="Calibri"/>
                <w:b/>
                <w:bCs/>
                <w:kern w:val="0"/>
                <w:sz w:val="20"/>
                <w:szCs w:val="20"/>
                <w:lang w:eastAsia="zh-CN"/>
                <w14:ligatures w14:val="none"/>
              </w:rPr>
            </w:pPr>
            <w:r w:rsidRPr="00CC5032">
              <w:rPr>
                <w:rFonts w:ascii="Calibri" w:eastAsia="Times New Roman" w:hAnsi="Calibri" w:cs="Calibri"/>
                <w:b/>
                <w:bCs/>
                <w:kern w:val="0"/>
                <w:sz w:val="20"/>
                <w:szCs w:val="20"/>
                <w:lang w:eastAsia="zh-CN"/>
                <w14:ligatures w14:val="none"/>
              </w:rPr>
              <w:t xml:space="preserve">Βροχόπτωση την προηγούμενη μέρα δειγματοληψίας </w:t>
            </w:r>
            <w:r w:rsidRPr="00CC5032">
              <w:rPr>
                <w:rFonts w:ascii="Calibri" w:eastAsia="Times New Roman" w:hAnsi="Calibri" w:cs="Calibri"/>
                <w:b/>
                <w:bCs/>
                <w:color w:val="333399"/>
                <w:kern w:val="0"/>
                <w:sz w:val="20"/>
                <w:szCs w:val="20"/>
                <w:lang w:eastAsia="zh-CN"/>
                <w14:ligatures w14:val="none"/>
              </w:rPr>
              <w:t>(</w:t>
            </w:r>
            <w:r w:rsidRPr="00CC5032">
              <w:rPr>
                <w:rFonts w:ascii="Calibri" w:eastAsia="Times New Roman" w:hAnsi="Calibri" w:cs="Calibri"/>
                <w:b/>
                <w:bCs/>
                <w:color w:val="333399"/>
                <w:kern w:val="0"/>
                <w:sz w:val="20"/>
                <w:szCs w:val="20"/>
                <w:lang w:val="en-GB" w:eastAsia="zh-CN"/>
                <w14:ligatures w14:val="none"/>
              </w:rPr>
              <w:t>N</w:t>
            </w:r>
            <w:r w:rsidRPr="00CC5032">
              <w:rPr>
                <w:rFonts w:ascii="Calibri" w:eastAsia="Times New Roman" w:hAnsi="Calibri" w:cs="Calibri"/>
                <w:b/>
                <w:bCs/>
                <w:color w:val="333399"/>
                <w:kern w:val="0"/>
                <w:sz w:val="20"/>
                <w:szCs w:val="20"/>
                <w:lang w:eastAsia="zh-CN"/>
                <w14:ligatures w14:val="none"/>
              </w:rPr>
              <w:t xml:space="preserve"> - </w:t>
            </w:r>
            <w:r w:rsidRPr="00CC5032">
              <w:rPr>
                <w:rFonts w:ascii="Calibri" w:eastAsia="Times New Roman" w:hAnsi="Calibri" w:cs="Calibri"/>
                <w:b/>
                <w:bCs/>
                <w:color w:val="333399"/>
                <w:kern w:val="0"/>
                <w:sz w:val="20"/>
                <w:szCs w:val="20"/>
                <w:lang w:val="en-GB" w:eastAsia="zh-CN"/>
                <w14:ligatures w14:val="none"/>
              </w:rPr>
              <w:t>O</w:t>
            </w:r>
            <w:r w:rsidRPr="00CC5032">
              <w:rPr>
                <w:rFonts w:ascii="Calibri" w:eastAsia="Times New Roman" w:hAnsi="Calibri" w:cs="Calibri"/>
                <w:b/>
                <w:bCs/>
                <w:color w:val="333399"/>
                <w:kern w:val="0"/>
                <w:sz w:val="20"/>
                <w:szCs w:val="20"/>
                <w:lang w:eastAsia="zh-CN"/>
                <w14:ligatures w14:val="none"/>
              </w:rPr>
              <w:t>)</w:t>
            </w:r>
          </w:p>
        </w:tc>
        <w:tc>
          <w:tcPr>
            <w:tcW w:w="60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extDirection w:val="btLr"/>
            <w:vAlign w:val="center"/>
          </w:tcPr>
          <w:p w14:paraId="6CA5E490" w14:textId="77777777" w:rsidR="00CC5032" w:rsidRPr="00CC5032" w:rsidRDefault="00CC5032" w:rsidP="00CC5032">
            <w:pPr>
              <w:suppressAutoHyphens/>
              <w:spacing w:after="0" w:line="240" w:lineRule="auto"/>
              <w:jc w:val="center"/>
              <w:rPr>
                <w:rFonts w:ascii="Calibri" w:eastAsia="Arial Unicode MS" w:hAnsi="Calibri" w:cs="Calibri"/>
                <w:b/>
                <w:bCs/>
                <w:kern w:val="0"/>
                <w:sz w:val="20"/>
                <w:szCs w:val="20"/>
                <w:lang w:val="en-GB" w:eastAsia="zh-CN"/>
                <w14:ligatures w14:val="none"/>
              </w:rPr>
            </w:pPr>
            <w:r w:rsidRPr="00CC5032">
              <w:rPr>
                <w:rFonts w:ascii="Calibri" w:eastAsia="Times New Roman" w:hAnsi="Calibri" w:cs="Calibri"/>
                <w:b/>
                <w:bCs/>
                <w:kern w:val="0"/>
                <w:sz w:val="20"/>
                <w:szCs w:val="20"/>
                <w:lang w:val="en-GB" w:eastAsia="zh-CN"/>
                <w14:ligatures w14:val="none"/>
              </w:rPr>
              <w:t>Άλλα στοιχεία</w:t>
            </w:r>
          </w:p>
        </w:tc>
      </w:tr>
      <w:tr w:rsidR="00CC5032" w:rsidRPr="00CC5032" w14:paraId="69584585" w14:textId="77777777" w:rsidTr="009173B1">
        <w:trPr>
          <w:gridAfter w:val="1"/>
          <w:wAfter w:w="16" w:type="dxa"/>
          <w:trHeight w:val="255"/>
          <w:jc w:val="center"/>
        </w:trPr>
        <w:tc>
          <w:tcPr>
            <w:tcW w:w="464"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14:paraId="7B566C0B" w14:textId="77777777" w:rsidR="00CC5032" w:rsidRPr="00CC5032" w:rsidRDefault="00CC5032" w:rsidP="00CC5032">
            <w:pPr>
              <w:suppressAutoHyphens/>
              <w:spacing w:after="0" w:line="240" w:lineRule="auto"/>
              <w:jc w:val="center"/>
              <w:rPr>
                <w:rFonts w:ascii="Calibri" w:eastAsia="Arial Unicode MS" w:hAnsi="Calibri" w:cs="Calibri"/>
                <w:kern w:val="0"/>
                <w:szCs w:val="20"/>
                <w:lang w:val="en-GB" w:eastAsia="zh-CN"/>
                <w14:ligatures w14:val="none"/>
              </w:rPr>
            </w:pP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D7BD922" w14:textId="77777777" w:rsidR="00CC5032" w:rsidRPr="00CC5032" w:rsidRDefault="00CC5032" w:rsidP="00CC5032">
            <w:pPr>
              <w:suppressAutoHyphens/>
              <w:spacing w:after="0" w:line="240" w:lineRule="auto"/>
              <w:jc w:val="center"/>
              <w:rPr>
                <w:rFonts w:ascii="Calibri" w:eastAsia="Arial Unicode MS" w:hAnsi="Calibri" w:cs="Calibri"/>
                <w:kern w:val="0"/>
                <w:szCs w:val="20"/>
                <w:lang w:val="en-GB" w:eastAsia="zh-CN"/>
                <w14:ligatures w14:val="none"/>
              </w:rPr>
            </w:pP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345BFFF" w14:textId="77777777" w:rsidR="00CC5032" w:rsidRPr="00CC5032" w:rsidRDefault="00CC5032" w:rsidP="00CC5032">
            <w:pPr>
              <w:suppressAutoHyphens/>
              <w:spacing w:after="0" w:line="240" w:lineRule="auto"/>
              <w:jc w:val="center"/>
              <w:rPr>
                <w:rFonts w:ascii="Calibri" w:eastAsia="Arial Unicode MS" w:hAnsi="Calibri" w:cs="Calibri"/>
                <w:kern w:val="0"/>
                <w:szCs w:val="20"/>
                <w:lang w:val="en-GB" w:eastAsia="zh-CN"/>
                <w14:ligatures w14:val="none"/>
              </w:rPr>
            </w:pPr>
          </w:p>
        </w:tc>
        <w:tc>
          <w:tcPr>
            <w:tcW w:w="807"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5E380E4" w14:textId="77777777" w:rsidR="00CC5032" w:rsidRPr="00CC5032" w:rsidRDefault="00CC5032" w:rsidP="00CC5032">
            <w:pPr>
              <w:suppressAutoHyphens/>
              <w:spacing w:after="0" w:line="240" w:lineRule="auto"/>
              <w:jc w:val="center"/>
              <w:rPr>
                <w:rFonts w:ascii="Calibri" w:eastAsia="Arial Unicode MS" w:hAnsi="Calibri" w:cs="Calibri"/>
                <w:kern w:val="0"/>
                <w:szCs w:val="20"/>
                <w:lang w:val="en-GB" w:eastAsia="zh-CN"/>
                <w14:ligatures w14:val="none"/>
              </w:rPr>
            </w:pPr>
          </w:p>
        </w:tc>
        <w:tc>
          <w:tcPr>
            <w:tcW w:w="107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3D469D7" w14:textId="77777777" w:rsidR="00CC5032" w:rsidRPr="00CC5032" w:rsidRDefault="00CC5032" w:rsidP="00CC5032">
            <w:pPr>
              <w:suppressAutoHyphens/>
              <w:spacing w:after="0" w:line="240" w:lineRule="auto"/>
              <w:jc w:val="center"/>
              <w:rPr>
                <w:rFonts w:ascii="Calibri" w:eastAsia="Arial Unicode MS" w:hAnsi="Calibri" w:cs="Calibri"/>
                <w:kern w:val="0"/>
                <w:szCs w:val="20"/>
                <w:lang w:val="en-GB" w:eastAsia="zh-CN"/>
                <w14:ligatures w14:val="none"/>
              </w:rPr>
            </w:pPr>
          </w:p>
        </w:tc>
        <w:tc>
          <w:tcPr>
            <w:tcW w:w="917"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6ED5418" w14:textId="77777777" w:rsidR="00CC5032" w:rsidRPr="00CC5032" w:rsidRDefault="00CC5032" w:rsidP="00CC5032">
            <w:pPr>
              <w:suppressAutoHyphens/>
              <w:spacing w:after="0" w:line="240" w:lineRule="auto"/>
              <w:jc w:val="center"/>
              <w:rPr>
                <w:rFonts w:ascii="Calibri" w:eastAsia="Arial Unicode MS" w:hAnsi="Calibri" w:cs="Calibri"/>
                <w:kern w:val="0"/>
                <w:szCs w:val="20"/>
                <w:lang w:val="en-GB" w:eastAsia="zh-CN"/>
                <w14:ligatures w14:val="none"/>
              </w:rPr>
            </w:pPr>
          </w:p>
        </w:tc>
        <w:tc>
          <w:tcPr>
            <w:tcW w:w="917"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49BFE147" w14:textId="77777777" w:rsidR="00CC5032" w:rsidRPr="00CC5032" w:rsidRDefault="00CC5032" w:rsidP="00CC5032">
            <w:pPr>
              <w:suppressAutoHyphens/>
              <w:spacing w:after="0" w:line="240" w:lineRule="auto"/>
              <w:jc w:val="center"/>
              <w:rPr>
                <w:rFonts w:ascii="Calibri" w:eastAsia="Arial Unicode MS" w:hAnsi="Calibri" w:cs="Calibri"/>
                <w:kern w:val="0"/>
                <w:szCs w:val="20"/>
                <w:lang w:val="en-GB" w:eastAsia="zh-CN"/>
                <w14:ligatures w14:val="none"/>
              </w:rPr>
            </w:pPr>
          </w:p>
        </w:tc>
        <w:tc>
          <w:tcPr>
            <w:tcW w:w="891"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1324259" w14:textId="77777777" w:rsidR="00CC5032" w:rsidRPr="00CC5032" w:rsidRDefault="00CC5032" w:rsidP="00CC5032">
            <w:pPr>
              <w:suppressAutoHyphens/>
              <w:spacing w:after="0" w:line="240" w:lineRule="auto"/>
              <w:jc w:val="center"/>
              <w:rPr>
                <w:rFonts w:ascii="Calibri" w:eastAsia="Arial Unicode MS" w:hAnsi="Calibri" w:cs="Calibri"/>
                <w:kern w:val="0"/>
                <w:szCs w:val="20"/>
                <w:lang w:val="en-GB" w:eastAsia="zh-CN"/>
                <w14:ligatures w14:val="none"/>
              </w:rPr>
            </w:pPr>
          </w:p>
        </w:tc>
        <w:tc>
          <w:tcPr>
            <w:tcW w:w="811"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0283D34" w14:textId="77777777" w:rsidR="00CC5032" w:rsidRPr="00CC5032" w:rsidRDefault="00CC5032" w:rsidP="00CC5032">
            <w:pPr>
              <w:suppressAutoHyphens/>
              <w:spacing w:after="0" w:line="240" w:lineRule="auto"/>
              <w:jc w:val="center"/>
              <w:rPr>
                <w:rFonts w:ascii="Calibri" w:eastAsia="Arial Unicode MS" w:hAnsi="Calibri" w:cs="Calibri"/>
                <w:kern w:val="0"/>
                <w:szCs w:val="20"/>
                <w:lang w:val="en-GB" w:eastAsia="zh-CN"/>
                <w14:ligatures w14:val="none"/>
              </w:rPr>
            </w:pPr>
          </w:p>
        </w:tc>
        <w:tc>
          <w:tcPr>
            <w:tcW w:w="1080" w:type="dxa"/>
            <w:tcBorders>
              <w:top w:val="nil"/>
              <w:left w:val="nil"/>
              <w:bottom w:val="single" w:sz="4" w:space="0" w:color="auto"/>
              <w:right w:val="single" w:sz="4" w:space="0" w:color="auto"/>
            </w:tcBorders>
            <w:shd w:val="clear" w:color="auto" w:fill="CCFFFF"/>
            <w:noWrap/>
            <w:tcMar>
              <w:top w:w="15" w:type="dxa"/>
              <w:left w:w="15" w:type="dxa"/>
              <w:bottom w:w="0" w:type="dxa"/>
              <w:right w:w="15" w:type="dxa"/>
            </w:tcMar>
            <w:vAlign w:val="center"/>
          </w:tcPr>
          <w:p w14:paraId="02C0CAD0" w14:textId="77777777" w:rsidR="00CC5032" w:rsidRPr="00CC5032" w:rsidRDefault="00CC5032" w:rsidP="00CC5032">
            <w:pPr>
              <w:suppressAutoHyphens/>
              <w:spacing w:after="0" w:line="240" w:lineRule="auto"/>
              <w:jc w:val="center"/>
              <w:rPr>
                <w:rFonts w:ascii="Calibri" w:eastAsia="Arial Unicode MS" w:hAnsi="Calibri" w:cs="Calibri"/>
                <w:kern w:val="0"/>
                <w:szCs w:val="20"/>
                <w:lang w:val="en-GB" w:eastAsia="zh-CN"/>
                <w14:ligatures w14:val="none"/>
              </w:rPr>
            </w:pPr>
          </w:p>
        </w:tc>
        <w:tc>
          <w:tcPr>
            <w:tcW w:w="900" w:type="dxa"/>
            <w:tcBorders>
              <w:top w:val="nil"/>
              <w:left w:val="nil"/>
              <w:bottom w:val="single" w:sz="4" w:space="0" w:color="auto"/>
              <w:right w:val="single" w:sz="4" w:space="0" w:color="auto"/>
            </w:tcBorders>
            <w:shd w:val="clear" w:color="auto" w:fill="CCFFFF"/>
            <w:noWrap/>
            <w:tcMar>
              <w:top w:w="15" w:type="dxa"/>
              <w:left w:w="15" w:type="dxa"/>
              <w:bottom w:w="0" w:type="dxa"/>
              <w:right w:w="15" w:type="dxa"/>
            </w:tcMar>
            <w:vAlign w:val="center"/>
          </w:tcPr>
          <w:p w14:paraId="393135A6" w14:textId="77777777" w:rsidR="00CC5032" w:rsidRPr="00CC5032" w:rsidRDefault="00CC5032" w:rsidP="00CC5032">
            <w:pPr>
              <w:suppressAutoHyphens/>
              <w:spacing w:after="0" w:line="240" w:lineRule="auto"/>
              <w:jc w:val="center"/>
              <w:rPr>
                <w:rFonts w:ascii="Calibri" w:eastAsia="Arial Unicode MS" w:hAnsi="Calibri" w:cs="Calibri"/>
                <w:kern w:val="0"/>
                <w:szCs w:val="20"/>
                <w:lang w:val="en-GB" w:eastAsia="zh-CN"/>
                <w14:ligatures w14:val="none"/>
              </w:rPr>
            </w:pPr>
          </w:p>
        </w:tc>
        <w:tc>
          <w:tcPr>
            <w:tcW w:w="540" w:type="dxa"/>
            <w:tcBorders>
              <w:top w:val="single" w:sz="4" w:space="0" w:color="auto"/>
              <w:left w:val="nil"/>
              <w:bottom w:val="single" w:sz="4" w:space="0" w:color="auto"/>
              <w:right w:val="single" w:sz="4" w:space="0" w:color="auto"/>
            </w:tcBorders>
            <w:shd w:val="clear" w:color="auto" w:fill="C0C0C0"/>
            <w:noWrap/>
            <w:tcMar>
              <w:top w:w="15" w:type="dxa"/>
              <w:left w:w="15" w:type="dxa"/>
              <w:bottom w:w="0" w:type="dxa"/>
              <w:right w:w="15" w:type="dxa"/>
            </w:tcMar>
            <w:vAlign w:val="center"/>
          </w:tcPr>
          <w:p w14:paraId="2FE401F7" w14:textId="77777777" w:rsidR="00CC5032" w:rsidRPr="00CC5032" w:rsidRDefault="00CC5032" w:rsidP="00CC5032">
            <w:pPr>
              <w:suppressAutoHyphens/>
              <w:spacing w:after="0" w:line="240" w:lineRule="auto"/>
              <w:jc w:val="center"/>
              <w:rPr>
                <w:rFonts w:ascii="Calibri" w:eastAsia="Arial Unicode MS" w:hAnsi="Calibri" w:cs="Calibri"/>
                <w:kern w:val="0"/>
                <w:szCs w:val="20"/>
                <w:lang w:val="en-GB" w:eastAsia="zh-CN"/>
                <w14:ligatures w14:val="none"/>
              </w:rPr>
            </w:pPr>
          </w:p>
        </w:tc>
        <w:tc>
          <w:tcPr>
            <w:tcW w:w="360" w:type="dxa"/>
            <w:tcBorders>
              <w:top w:val="single" w:sz="4" w:space="0" w:color="auto"/>
              <w:left w:val="nil"/>
              <w:bottom w:val="single" w:sz="4" w:space="0" w:color="auto"/>
              <w:right w:val="single" w:sz="4" w:space="0" w:color="auto"/>
            </w:tcBorders>
            <w:shd w:val="clear" w:color="auto" w:fill="C0C0C0"/>
            <w:noWrap/>
            <w:tcMar>
              <w:top w:w="15" w:type="dxa"/>
              <w:left w:w="15" w:type="dxa"/>
              <w:bottom w:w="0" w:type="dxa"/>
              <w:right w:w="15" w:type="dxa"/>
            </w:tcMar>
            <w:vAlign w:val="center"/>
          </w:tcPr>
          <w:p w14:paraId="592C3759" w14:textId="77777777" w:rsidR="00CC5032" w:rsidRPr="00CC5032" w:rsidRDefault="00CC5032" w:rsidP="00CC5032">
            <w:pPr>
              <w:suppressAutoHyphens/>
              <w:spacing w:after="0" w:line="240" w:lineRule="auto"/>
              <w:jc w:val="center"/>
              <w:rPr>
                <w:rFonts w:ascii="Calibri" w:eastAsia="Arial Unicode MS" w:hAnsi="Calibri" w:cs="Calibri"/>
                <w:kern w:val="0"/>
                <w:szCs w:val="20"/>
                <w:lang w:val="en-GB" w:eastAsia="zh-CN"/>
                <w14:ligatures w14:val="none"/>
              </w:rPr>
            </w:pPr>
          </w:p>
        </w:tc>
        <w:tc>
          <w:tcPr>
            <w:tcW w:w="360" w:type="dxa"/>
            <w:tcBorders>
              <w:top w:val="single" w:sz="4" w:space="0" w:color="auto"/>
              <w:left w:val="nil"/>
              <w:bottom w:val="single" w:sz="4" w:space="0" w:color="auto"/>
              <w:right w:val="single" w:sz="4" w:space="0" w:color="auto"/>
            </w:tcBorders>
            <w:shd w:val="clear" w:color="auto" w:fill="C0C0C0"/>
            <w:noWrap/>
            <w:tcMar>
              <w:top w:w="15" w:type="dxa"/>
              <w:left w:w="15" w:type="dxa"/>
              <w:bottom w:w="0" w:type="dxa"/>
              <w:right w:w="15" w:type="dxa"/>
            </w:tcMar>
            <w:vAlign w:val="center"/>
          </w:tcPr>
          <w:p w14:paraId="10542A46" w14:textId="77777777" w:rsidR="00CC5032" w:rsidRPr="00CC5032" w:rsidRDefault="00CC5032" w:rsidP="00CC5032">
            <w:pPr>
              <w:suppressAutoHyphens/>
              <w:spacing w:after="0" w:line="240" w:lineRule="auto"/>
              <w:jc w:val="center"/>
              <w:rPr>
                <w:rFonts w:ascii="Calibri" w:eastAsia="Arial Unicode MS" w:hAnsi="Calibri" w:cs="Calibri"/>
                <w:kern w:val="0"/>
                <w:szCs w:val="20"/>
                <w:lang w:val="en-GB" w:eastAsia="zh-CN"/>
                <w14:ligatures w14:val="none"/>
              </w:rPr>
            </w:pPr>
          </w:p>
        </w:tc>
        <w:tc>
          <w:tcPr>
            <w:tcW w:w="360" w:type="dxa"/>
            <w:tcBorders>
              <w:top w:val="single" w:sz="4" w:space="0" w:color="auto"/>
              <w:left w:val="nil"/>
              <w:bottom w:val="single" w:sz="4" w:space="0" w:color="auto"/>
              <w:right w:val="single" w:sz="4" w:space="0" w:color="auto"/>
            </w:tcBorders>
            <w:shd w:val="clear" w:color="auto" w:fill="C0C0C0"/>
            <w:noWrap/>
            <w:tcMar>
              <w:top w:w="15" w:type="dxa"/>
              <w:left w:w="15" w:type="dxa"/>
              <w:bottom w:w="0" w:type="dxa"/>
              <w:right w:w="15" w:type="dxa"/>
            </w:tcMar>
            <w:vAlign w:val="center"/>
          </w:tcPr>
          <w:p w14:paraId="07E68A36" w14:textId="77777777" w:rsidR="00CC5032" w:rsidRPr="00CC5032" w:rsidRDefault="00CC5032" w:rsidP="00CC5032">
            <w:pPr>
              <w:suppressAutoHyphens/>
              <w:spacing w:after="0" w:line="240" w:lineRule="auto"/>
              <w:jc w:val="center"/>
              <w:rPr>
                <w:rFonts w:ascii="Calibri" w:eastAsia="Arial Unicode MS" w:hAnsi="Calibri" w:cs="Calibri"/>
                <w:kern w:val="0"/>
                <w:szCs w:val="20"/>
                <w:lang w:val="en-GB" w:eastAsia="zh-CN"/>
                <w14:ligatures w14:val="none"/>
              </w:rPr>
            </w:pPr>
          </w:p>
        </w:tc>
        <w:tc>
          <w:tcPr>
            <w:tcW w:w="540" w:type="dxa"/>
            <w:tcBorders>
              <w:top w:val="single" w:sz="4" w:space="0" w:color="auto"/>
              <w:left w:val="nil"/>
              <w:bottom w:val="single" w:sz="4" w:space="0" w:color="auto"/>
              <w:right w:val="single" w:sz="4" w:space="0" w:color="auto"/>
            </w:tcBorders>
            <w:shd w:val="clear" w:color="auto" w:fill="C0C0C0"/>
            <w:noWrap/>
            <w:tcMar>
              <w:top w:w="15" w:type="dxa"/>
              <w:left w:w="15" w:type="dxa"/>
              <w:bottom w:w="0" w:type="dxa"/>
              <w:right w:w="15" w:type="dxa"/>
            </w:tcMar>
            <w:vAlign w:val="center"/>
          </w:tcPr>
          <w:p w14:paraId="3250F7BC" w14:textId="77777777" w:rsidR="00CC5032" w:rsidRPr="00CC5032" w:rsidRDefault="00CC5032" w:rsidP="00CC5032">
            <w:pPr>
              <w:suppressAutoHyphens/>
              <w:spacing w:after="0" w:line="240" w:lineRule="auto"/>
              <w:jc w:val="center"/>
              <w:rPr>
                <w:rFonts w:ascii="Calibri" w:eastAsia="Arial Unicode MS" w:hAnsi="Calibri" w:cs="Calibri"/>
                <w:kern w:val="0"/>
                <w:szCs w:val="20"/>
                <w:lang w:val="en-GB" w:eastAsia="zh-CN"/>
                <w14:ligatures w14:val="none"/>
              </w:rPr>
            </w:pP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73CB106" w14:textId="77777777" w:rsidR="00CC5032" w:rsidRPr="00CC5032" w:rsidRDefault="00CC5032" w:rsidP="00CC5032">
            <w:pPr>
              <w:suppressAutoHyphens/>
              <w:spacing w:after="0" w:line="240" w:lineRule="auto"/>
              <w:jc w:val="center"/>
              <w:rPr>
                <w:rFonts w:ascii="Calibri" w:eastAsia="Arial Unicode MS" w:hAnsi="Calibri" w:cs="Calibri"/>
                <w:kern w:val="0"/>
                <w:szCs w:val="20"/>
                <w:lang w:val="en-GB" w:eastAsia="zh-CN"/>
                <w14:ligatures w14:val="none"/>
              </w:rPr>
            </w:pPr>
          </w:p>
        </w:tc>
        <w:tc>
          <w:tcPr>
            <w:tcW w:w="36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E602932" w14:textId="77777777" w:rsidR="00CC5032" w:rsidRPr="00CC5032" w:rsidRDefault="00CC5032" w:rsidP="00CC5032">
            <w:pPr>
              <w:suppressAutoHyphens/>
              <w:spacing w:after="0" w:line="240" w:lineRule="auto"/>
              <w:jc w:val="center"/>
              <w:rPr>
                <w:rFonts w:ascii="Calibri" w:eastAsia="Arial Unicode MS" w:hAnsi="Calibri" w:cs="Calibri"/>
                <w:kern w:val="0"/>
                <w:szCs w:val="20"/>
                <w:lang w:val="en-GB" w:eastAsia="zh-CN"/>
                <w14:ligatures w14:val="none"/>
              </w:rPr>
            </w:pP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A1919DC" w14:textId="77777777" w:rsidR="00CC5032" w:rsidRPr="00CC5032" w:rsidRDefault="00CC5032" w:rsidP="00CC5032">
            <w:pPr>
              <w:suppressAutoHyphens/>
              <w:spacing w:after="0" w:line="240" w:lineRule="auto"/>
              <w:jc w:val="center"/>
              <w:rPr>
                <w:rFonts w:ascii="Calibri" w:eastAsia="Arial Unicode MS" w:hAnsi="Calibri" w:cs="Calibri"/>
                <w:kern w:val="0"/>
                <w:szCs w:val="20"/>
                <w:lang w:val="en-GB" w:eastAsia="zh-CN"/>
                <w14:ligatures w14:val="none"/>
              </w:rPr>
            </w:pP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001FDB0" w14:textId="77777777" w:rsidR="00CC5032" w:rsidRPr="00CC5032" w:rsidRDefault="00CC5032" w:rsidP="00CC5032">
            <w:pPr>
              <w:suppressAutoHyphens/>
              <w:spacing w:after="0" w:line="240" w:lineRule="auto"/>
              <w:jc w:val="center"/>
              <w:rPr>
                <w:rFonts w:ascii="Calibri" w:eastAsia="Arial Unicode MS" w:hAnsi="Calibri" w:cs="Calibri"/>
                <w:kern w:val="0"/>
                <w:szCs w:val="20"/>
                <w:lang w:val="en-GB" w:eastAsia="zh-CN"/>
                <w14:ligatures w14:val="none"/>
              </w:rPr>
            </w:pPr>
          </w:p>
        </w:tc>
        <w:tc>
          <w:tcPr>
            <w:tcW w:w="590" w:type="dxa"/>
            <w:tcBorders>
              <w:top w:val="nil"/>
              <w:left w:val="nil"/>
              <w:bottom w:val="single" w:sz="4" w:space="0" w:color="auto"/>
              <w:right w:val="single" w:sz="8" w:space="0" w:color="auto"/>
            </w:tcBorders>
            <w:noWrap/>
            <w:tcMar>
              <w:top w:w="15" w:type="dxa"/>
              <w:left w:w="15" w:type="dxa"/>
              <w:bottom w:w="0" w:type="dxa"/>
              <w:right w:w="15" w:type="dxa"/>
            </w:tcMar>
            <w:vAlign w:val="center"/>
          </w:tcPr>
          <w:p w14:paraId="476E30F0" w14:textId="77777777" w:rsidR="00CC5032" w:rsidRPr="00CC5032" w:rsidRDefault="00CC5032" w:rsidP="00CC5032">
            <w:pPr>
              <w:suppressAutoHyphens/>
              <w:spacing w:after="0" w:line="240" w:lineRule="auto"/>
              <w:jc w:val="center"/>
              <w:rPr>
                <w:rFonts w:ascii="Calibri" w:eastAsia="Arial Unicode MS" w:hAnsi="Calibri" w:cs="Calibri"/>
                <w:kern w:val="0"/>
                <w:szCs w:val="20"/>
                <w:lang w:val="en-GB" w:eastAsia="zh-CN"/>
                <w14:ligatures w14:val="none"/>
              </w:rPr>
            </w:pPr>
          </w:p>
        </w:tc>
      </w:tr>
      <w:tr w:rsidR="00CC5032" w:rsidRPr="00CC5032" w14:paraId="117F14AA" w14:textId="77777777" w:rsidTr="009173B1">
        <w:trPr>
          <w:gridAfter w:val="1"/>
          <w:wAfter w:w="16" w:type="dxa"/>
          <w:trHeight w:val="270"/>
          <w:jc w:val="center"/>
        </w:trPr>
        <w:tc>
          <w:tcPr>
            <w:tcW w:w="464" w:type="dxa"/>
            <w:tcBorders>
              <w:top w:val="nil"/>
              <w:left w:val="single" w:sz="8" w:space="0" w:color="auto"/>
              <w:bottom w:val="single" w:sz="8" w:space="0" w:color="auto"/>
              <w:right w:val="single" w:sz="4" w:space="0" w:color="auto"/>
            </w:tcBorders>
            <w:noWrap/>
            <w:tcMar>
              <w:top w:w="15" w:type="dxa"/>
              <w:left w:w="15" w:type="dxa"/>
              <w:bottom w:w="0" w:type="dxa"/>
              <w:right w:w="15" w:type="dxa"/>
            </w:tcMar>
            <w:vAlign w:val="center"/>
          </w:tcPr>
          <w:p w14:paraId="7A6FF374" w14:textId="77777777" w:rsidR="00CC5032" w:rsidRPr="00CC5032" w:rsidRDefault="00CC5032" w:rsidP="00CC5032">
            <w:pPr>
              <w:suppressAutoHyphens/>
              <w:spacing w:after="0" w:line="240" w:lineRule="auto"/>
              <w:jc w:val="center"/>
              <w:rPr>
                <w:rFonts w:ascii="Calibri" w:eastAsia="Arial Unicode MS" w:hAnsi="Calibri" w:cs="Calibri"/>
                <w:kern w:val="0"/>
                <w:szCs w:val="20"/>
                <w:lang w:val="en-GB" w:eastAsia="zh-CN"/>
                <w14:ligatures w14:val="none"/>
              </w:rPr>
            </w:pPr>
          </w:p>
        </w:tc>
        <w:tc>
          <w:tcPr>
            <w:tcW w:w="992" w:type="dxa"/>
            <w:tcBorders>
              <w:top w:val="nil"/>
              <w:left w:val="nil"/>
              <w:bottom w:val="single" w:sz="8" w:space="0" w:color="auto"/>
              <w:right w:val="single" w:sz="4" w:space="0" w:color="auto"/>
            </w:tcBorders>
            <w:noWrap/>
            <w:tcMar>
              <w:top w:w="15" w:type="dxa"/>
              <w:left w:w="15" w:type="dxa"/>
              <w:bottom w:w="0" w:type="dxa"/>
              <w:right w:w="15" w:type="dxa"/>
            </w:tcMar>
            <w:vAlign w:val="center"/>
          </w:tcPr>
          <w:p w14:paraId="33DB97D0" w14:textId="77777777" w:rsidR="00CC5032" w:rsidRPr="00CC5032" w:rsidRDefault="00CC5032" w:rsidP="00CC5032">
            <w:pPr>
              <w:suppressAutoHyphens/>
              <w:spacing w:after="0" w:line="240" w:lineRule="auto"/>
              <w:jc w:val="center"/>
              <w:rPr>
                <w:rFonts w:ascii="Calibri" w:eastAsia="Arial Unicode MS" w:hAnsi="Calibri" w:cs="Calibri"/>
                <w:kern w:val="0"/>
                <w:szCs w:val="20"/>
                <w:lang w:val="en-GB" w:eastAsia="zh-CN"/>
                <w14:ligatures w14:val="none"/>
              </w:rPr>
            </w:pPr>
          </w:p>
        </w:tc>
        <w:tc>
          <w:tcPr>
            <w:tcW w:w="709" w:type="dxa"/>
            <w:tcBorders>
              <w:top w:val="nil"/>
              <w:left w:val="nil"/>
              <w:bottom w:val="single" w:sz="8" w:space="0" w:color="auto"/>
              <w:right w:val="single" w:sz="4" w:space="0" w:color="auto"/>
            </w:tcBorders>
            <w:noWrap/>
            <w:tcMar>
              <w:top w:w="15" w:type="dxa"/>
              <w:left w:w="15" w:type="dxa"/>
              <w:bottom w:w="0" w:type="dxa"/>
              <w:right w:w="15" w:type="dxa"/>
            </w:tcMar>
            <w:vAlign w:val="center"/>
          </w:tcPr>
          <w:p w14:paraId="0A5BC4FB" w14:textId="77777777" w:rsidR="00CC5032" w:rsidRPr="00CC5032" w:rsidRDefault="00CC5032" w:rsidP="00CC5032">
            <w:pPr>
              <w:suppressAutoHyphens/>
              <w:spacing w:after="0" w:line="240" w:lineRule="auto"/>
              <w:jc w:val="center"/>
              <w:rPr>
                <w:rFonts w:ascii="Calibri" w:eastAsia="Arial Unicode MS" w:hAnsi="Calibri" w:cs="Calibri"/>
                <w:kern w:val="0"/>
                <w:szCs w:val="20"/>
                <w:lang w:val="en-GB" w:eastAsia="zh-CN"/>
                <w14:ligatures w14:val="none"/>
              </w:rPr>
            </w:pPr>
          </w:p>
        </w:tc>
        <w:tc>
          <w:tcPr>
            <w:tcW w:w="807" w:type="dxa"/>
            <w:tcBorders>
              <w:top w:val="nil"/>
              <w:left w:val="nil"/>
              <w:bottom w:val="single" w:sz="8" w:space="0" w:color="auto"/>
              <w:right w:val="single" w:sz="4" w:space="0" w:color="auto"/>
            </w:tcBorders>
            <w:noWrap/>
            <w:tcMar>
              <w:top w:w="15" w:type="dxa"/>
              <w:left w:w="15" w:type="dxa"/>
              <w:bottom w:w="0" w:type="dxa"/>
              <w:right w:w="15" w:type="dxa"/>
            </w:tcMar>
            <w:vAlign w:val="center"/>
          </w:tcPr>
          <w:p w14:paraId="7DA0906B" w14:textId="77777777" w:rsidR="00CC5032" w:rsidRPr="00CC5032" w:rsidRDefault="00CC5032" w:rsidP="00CC5032">
            <w:pPr>
              <w:suppressAutoHyphens/>
              <w:spacing w:after="0" w:line="240" w:lineRule="auto"/>
              <w:jc w:val="center"/>
              <w:rPr>
                <w:rFonts w:ascii="Calibri" w:eastAsia="Arial Unicode MS" w:hAnsi="Calibri" w:cs="Calibri"/>
                <w:kern w:val="0"/>
                <w:szCs w:val="20"/>
                <w:lang w:val="en-GB" w:eastAsia="zh-CN"/>
                <w14:ligatures w14:val="none"/>
              </w:rPr>
            </w:pPr>
          </w:p>
        </w:tc>
        <w:tc>
          <w:tcPr>
            <w:tcW w:w="1072" w:type="dxa"/>
            <w:tcBorders>
              <w:top w:val="nil"/>
              <w:left w:val="nil"/>
              <w:bottom w:val="single" w:sz="8" w:space="0" w:color="auto"/>
              <w:right w:val="single" w:sz="4" w:space="0" w:color="auto"/>
            </w:tcBorders>
            <w:noWrap/>
            <w:tcMar>
              <w:top w:w="15" w:type="dxa"/>
              <w:left w:w="15" w:type="dxa"/>
              <w:bottom w:w="0" w:type="dxa"/>
              <w:right w:w="15" w:type="dxa"/>
            </w:tcMar>
            <w:vAlign w:val="center"/>
          </w:tcPr>
          <w:p w14:paraId="13D164C4" w14:textId="77777777" w:rsidR="00CC5032" w:rsidRPr="00CC5032" w:rsidRDefault="00CC5032" w:rsidP="00CC5032">
            <w:pPr>
              <w:suppressAutoHyphens/>
              <w:spacing w:after="0" w:line="240" w:lineRule="auto"/>
              <w:jc w:val="center"/>
              <w:rPr>
                <w:rFonts w:ascii="Calibri" w:eastAsia="Arial Unicode MS" w:hAnsi="Calibri" w:cs="Calibri"/>
                <w:kern w:val="0"/>
                <w:szCs w:val="20"/>
                <w:lang w:val="en-GB" w:eastAsia="zh-CN"/>
                <w14:ligatures w14:val="none"/>
              </w:rPr>
            </w:pPr>
          </w:p>
        </w:tc>
        <w:tc>
          <w:tcPr>
            <w:tcW w:w="917" w:type="dxa"/>
            <w:tcBorders>
              <w:top w:val="nil"/>
              <w:left w:val="nil"/>
              <w:bottom w:val="single" w:sz="8" w:space="0" w:color="auto"/>
              <w:right w:val="single" w:sz="4" w:space="0" w:color="auto"/>
            </w:tcBorders>
            <w:noWrap/>
            <w:tcMar>
              <w:top w:w="15" w:type="dxa"/>
              <w:left w:w="15" w:type="dxa"/>
              <w:bottom w:w="0" w:type="dxa"/>
              <w:right w:w="15" w:type="dxa"/>
            </w:tcMar>
            <w:vAlign w:val="center"/>
          </w:tcPr>
          <w:p w14:paraId="63136B79" w14:textId="77777777" w:rsidR="00CC5032" w:rsidRPr="00CC5032" w:rsidRDefault="00CC5032" w:rsidP="00CC5032">
            <w:pPr>
              <w:suppressAutoHyphens/>
              <w:spacing w:after="0" w:line="240" w:lineRule="auto"/>
              <w:jc w:val="center"/>
              <w:rPr>
                <w:rFonts w:ascii="Calibri" w:eastAsia="Arial Unicode MS" w:hAnsi="Calibri" w:cs="Calibri"/>
                <w:kern w:val="0"/>
                <w:szCs w:val="20"/>
                <w:lang w:val="en-GB" w:eastAsia="zh-CN"/>
                <w14:ligatures w14:val="none"/>
              </w:rPr>
            </w:pPr>
          </w:p>
        </w:tc>
        <w:tc>
          <w:tcPr>
            <w:tcW w:w="917" w:type="dxa"/>
            <w:tcBorders>
              <w:top w:val="nil"/>
              <w:left w:val="nil"/>
              <w:bottom w:val="single" w:sz="8" w:space="0" w:color="auto"/>
              <w:right w:val="single" w:sz="4" w:space="0" w:color="auto"/>
            </w:tcBorders>
            <w:noWrap/>
            <w:tcMar>
              <w:top w:w="15" w:type="dxa"/>
              <w:left w:w="15" w:type="dxa"/>
              <w:bottom w:w="0" w:type="dxa"/>
              <w:right w:w="15" w:type="dxa"/>
            </w:tcMar>
            <w:vAlign w:val="center"/>
          </w:tcPr>
          <w:p w14:paraId="7B0EEA9A" w14:textId="77777777" w:rsidR="00CC5032" w:rsidRPr="00CC5032" w:rsidRDefault="00CC5032" w:rsidP="00CC5032">
            <w:pPr>
              <w:suppressAutoHyphens/>
              <w:spacing w:after="0" w:line="240" w:lineRule="auto"/>
              <w:jc w:val="center"/>
              <w:rPr>
                <w:rFonts w:ascii="Calibri" w:eastAsia="Arial Unicode MS" w:hAnsi="Calibri" w:cs="Calibri"/>
                <w:kern w:val="0"/>
                <w:szCs w:val="20"/>
                <w:lang w:val="en-GB" w:eastAsia="zh-CN"/>
                <w14:ligatures w14:val="none"/>
              </w:rPr>
            </w:pPr>
          </w:p>
        </w:tc>
        <w:tc>
          <w:tcPr>
            <w:tcW w:w="891" w:type="dxa"/>
            <w:tcBorders>
              <w:top w:val="nil"/>
              <w:left w:val="nil"/>
              <w:bottom w:val="single" w:sz="8" w:space="0" w:color="auto"/>
              <w:right w:val="single" w:sz="4" w:space="0" w:color="auto"/>
            </w:tcBorders>
            <w:noWrap/>
            <w:tcMar>
              <w:top w:w="15" w:type="dxa"/>
              <w:left w:w="15" w:type="dxa"/>
              <w:bottom w:w="0" w:type="dxa"/>
              <w:right w:w="15" w:type="dxa"/>
            </w:tcMar>
            <w:vAlign w:val="center"/>
          </w:tcPr>
          <w:p w14:paraId="064B1A7F" w14:textId="77777777" w:rsidR="00CC5032" w:rsidRPr="00CC5032" w:rsidRDefault="00CC5032" w:rsidP="00CC5032">
            <w:pPr>
              <w:suppressAutoHyphens/>
              <w:spacing w:after="0" w:line="240" w:lineRule="auto"/>
              <w:jc w:val="center"/>
              <w:rPr>
                <w:rFonts w:ascii="Calibri" w:eastAsia="Arial Unicode MS" w:hAnsi="Calibri" w:cs="Calibri"/>
                <w:kern w:val="0"/>
                <w:szCs w:val="20"/>
                <w:lang w:val="en-GB" w:eastAsia="zh-CN"/>
                <w14:ligatures w14:val="none"/>
              </w:rPr>
            </w:pPr>
          </w:p>
        </w:tc>
        <w:tc>
          <w:tcPr>
            <w:tcW w:w="811" w:type="dxa"/>
            <w:tcBorders>
              <w:top w:val="nil"/>
              <w:left w:val="nil"/>
              <w:bottom w:val="single" w:sz="8" w:space="0" w:color="auto"/>
              <w:right w:val="single" w:sz="4" w:space="0" w:color="auto"/>
            </w:tcBorders>
            <w:noWrap/>
            <w:tcMar>
              <w:top w:w="15" w:type="dxa"/>
              <w:left w:w="15" w:type="dxa"/>
              <w:bottom w:w="0" w:type="dxa"/>
              <w:right w:w="15" w:type="dxa"/>
            </w:tcMar>
            <w:vAlign w:val="center"/>
          </w:tcPr>
          <w:p w14:paraId="0A443A0E" w14:textId="77777777" w:rsidR="00CC5032" w:rsidRPr="00CC5032" w:rsidRDefault="00CC5032" w:rsidP="00CC5032">
            <w:pPr>
              <w:suppressAutoHyphens/>
              <w:spacing w:after="0" w:line="240" w:lineRule="auto"/>
              <w:jc w:val="center"/>
              <w:rPr>
                <w:rFonts w:ascii="Calibri" w:eastAsia="Arial Unicode MS" w:hAnsi="Calibri" w:cs="Calibri"/>
                <w:kern w:val="0"/>
                <w:szCs w:val="20"/>
                <w:lang w:val="en-GB" w:eastAsia="zh-CN"/>
                <w14:ligatures w14:val="none"/>
              </w:rPr>
            </w:pPr>
          </w:p>
        </w:tc>
        <w:tc>
          <w:tcPr>
            <w:tcW w:w="1080" w:type="dxa"/>
            <w:tcBorders>
              <w:top w:val="nil"/>
              <w:left w:val="nil"/>
              <w:bottom w:val="single" w:sz="8" w:space="0" w:color="auto"/>
              <w:right w:val="single" w:sz="4" w:space="0" w:color="auto"/>
            </w:tcBorders>
            <w:shd w:val="clear" w:color="auto" w:fill="CCFFFF"/>
            <w:noWrap/>
            <w:tcMar>
              <w:top w:w="15" w:type="dxa"/>
              <w:left w:w="15" w:type="dxa"/>
              <w:bottom w:w="0" w:type="dxa"/>
              <w:right w:w="15" w:type="dxa"/>
            </w:tcMar>
            <w:vAlign w:val="center"/>
          </w:tcPr>
          <w:p w14:paraId="7673DC3C" w14:textId="77777777" w:rsidR="00CC5032" w:rsidRPr="00CC5032" w:rsidRDefault="00CC5032" w:rsidP="00CC5032">
            <w:pPr>
              <w:suppressAutoHyphens/>
              <w:spacing w:after="0" w:line="240" w:lineRule="auto"/>
              <w:jc w:val="center"/>
              <w:rPr>
                <w:rFonts w:ascii="Calibri" w:eastAsia="Arial Unicode MS" w:hAnsi="Calibri" w:cs="Calibri"/>
                <w:kern w:val="0"/>
                <w:szCs w:val="20"/>
                <w:lang w:val="en-GB" w:eastAsia="zh-CN"/>
                <w14:ligatures w14:val="none"/>
              </w:rPr>
            </w:pPr>
          </w:p>
        </w:tc>
        <w:tc>
          <w:tcPr>
            <w:tcW w:w="900" w:type="dxa"/>
            <w:tcBorders>
              <w:top w:val="nil"/>
              <w:left w:val="nil"/>
              <w:bottom w:val="single" w:sz="8" w:space="0" w:color="auto"/>
              <w:right w:val="single" w:sz="4" w:space="0" w:color="auto"/>
            </w:tcBorders>
            <w:shd w:val="clear" w:color="auto" w:fill="CCFFFF"/>
            <w:noWrap/>
            <w:tcMar>
              <w:top w:w="15" w:type="dxa"/>
              <w:left w:w="15" w:type="dxa"/>
              <w:bottom w:w="0" w:type="dxa"/>
              <w:right w:w="15" w:type="dxa"/>
            </w:tcMar>
            <w:vAlign w:val="center"/>
          </w:tcPr>
          <w:p w14:paraId="55D4EFFE" w14:textId="77777777" w:rsidR="00CC5032" w:rsidRPr="00CC5032" w:rsidRDefault="00CC5032" w:rsidP="00CC5032">
            <w:pPr>
              <w:suppressAutoHyphens/>
              <w:spacing w:after="0" w:line="240" w:lineRule="auto"/>
              <w:jc w:val="center"/>
              <w:rPr>
                <w:rFonts w:ascii="Calibri" w:eastAsia="Arial Unicode MS" w:hAnsi="Calibri" w:cs="Calibri"/>
                <w:kern w:val="0"/>
                <w:szCs w:val="20"/>
                <w:lang w:val="en-GB" w:eastAsia="zh-CN"/>
                <w14:ligatures w14:val="none"/>
              </w:rPr>
            </w:pPr>
          </w:p>
        </w:tc>
        <w:tc>
          <w:tcPr>
            <w:tcW w:w="540" w:type="dxa"/>
            <w:tcBorders>
              <w:top w:val="single" w:sz="4" w:space="0" w:color="auto"/>
              <w:left w:val="nil"/>
              <w:bottom w:val="single" w:sz="8" w:space="0" w:color="auto"/>
              <w:right w:val="single" w:sz="4" w:space="0" w:color="auto"/>
            </w:tcBorders>
            <w:shd w:val="clear" w:color="auto" w:fill="C0C0C0"/>
            <w:noWrap/>
            <w:tcMar>
              <w:top w:w="15" w:type="dxa"/>
              <w:left w:w="15" w:type="dxa"/>
              <w:bottom w:w="0" w:type="dxa"/>
              <w:right w:w="15" w:type="dxa"/>
            </w:tcMar>
            <w:vAlign w:val="center"/>
          </w:tcPr>
          <w:p w14:paraId="6507C966" w14:textId="77777777" w:rsidR="00CC5032" w:rsidRPr="00CC5032" w:rsidRDefault="00CC5032" w:rsidP="00CC5032">
            <w:pPr>
              <w:suppressAutoHyphens/>
              <w:spacing w:after="0" w:line="240" w:lineRule="auto"/>
              <w:jc w:val="center"/>
              <w:rPr>
                <w:rFonts w:ascii="Calibri" w:eastAsia="Arial Unicode MS" w:hAnsi="Calibri" w:cs="Calibri"/>
                <w:kern w:val="0"/>
                <w:szCs w:val="20"/>
                <w:lang w:val="en-GB" w:eastAsia="zh-CN"/>
                <w14:ligatures w14:val="none"/>
              </w:rPr>
            </w:pPr>
          </w:p>
        </w:tc>
        <w:tc>
          <w:tcPr>
            <w:tcW w:w="360" w:type="dxa"/>
            <w:tcBorders>
              <w:top w:val="single" w:sz="4" w:space="0" w:color="auto"/>
              <w:left w:val="nil"/>
              <w:bottom w:val="single" w:sz="8" w:space="0" w:color="auto"/>
              <w:right w:val="single" w:sz="4" w:space="0" w:color="auto"/>
            </w:tcBorders>
            <w:shd w:val="clear" w:color="auto" w:fill="C0C0C0"/>
            <w:noWrap/>
            <w:tcMar>
              <w:top w:w="15" w:type="dxa"/>
              <w:left w:w="15" w:type="dxa"/>
              <w:bottom w:w="0" w:type="dxa"/>
              <w:right w:w="15" w:type="dxa"/>
            </w:tcMar>
            <w:vAlign w:val="center"/>
          </w:tcPr>
          <w:p w14:paraId="76C63DFF" w14:textId="77777777" w:rsidR="00CC5032" w:rsidRPr="00CC5032" w:rsidRDefault="00CC5032" w:rsidP="00CC5032">
            <w:pPr>
              <w:suppressAutoHyphens/>
              <w:spacing w:after="0" w:line="240" w:lineRule="auto"/>
              <w:jc w:val="center"/>
              <w:rPr>
                <w:rFonts w:ascii="Calibri" w:eastAsia="Arial Unicode MS" w:hAnsi="Calibri" w:cs="Calibri"/>
                <w:kern w:val="0"/>
                <w:szCs w:val="20"/>
                <w:lang w:val="en-GB" w:eastAsia="zh-CN"/>
                <w14:ligatures w14:val="none"/>
              </w:rPr>
            </w:pPr>
          </w:p>
        </w:tc>
        <w:tc>
          <w:tcPr>
            <w:tcW w:w="360" w:type="dxa"/>
            <w:tcBorders>
              <w:top w:val="single" w:sz="4" w:space="0" w:color="auto"/>
              <w:left w:val="nil"/>
              <w:bottom w:val="single" w:sz="8" w:space="0" w:color="auto"/>
              <w:right w:val="single" w:sz="4" w:space="0" w:color="auto"/>
            </w:tcBorders>
            <w:shd w:val="clear" w:color="auto" w:fill="C0C0C0"/>
            <w:noWrap/>
            <w:tcMar>
              <w:top w:w="15" w:type="dxa"/>
              <w:left w:w="15" w:type="dxa"/>
              <w:bottom w:w="0" w:type="dxa"/>
              <w:right w:w="15" w:type="dxa"/>
            </w:tcMar>
            <w:vAlign w:val="center"/>
          </w:tcPr>
          <w:p w14:paraId="2E4547B7" w14:textId="77777777" w:rsidR="00CC5032" w:rsidRPr="00CC5032" w:rsidRDefault="00CC5032" w:rsidP="00CC5032">
            <w:pPr>
              <w:suppressAutoHyphens/>
              <w:spacing w:after="0" w:line="240" w:lineRule="auto"/>
              <w:jc w:val="center"/>
              <w:rPr>
                <w:rFonts w:ascii="Calibri" w:eastAsia="Arial Unicode MS" w:hAnsi="Calibri" w:cs="Calibri"/>
                <w:kern w:val="0"/>
                <w:szCs w:val="20"/>
                <w:lang w:val="en-GB" w:eastAsia="zh-CN"/>
                <w14:ligatures w14:val="none"/>
              </w:rPr>
            </w:pPr>
          </w:p>
        </w:tc>
        <w:tc>
          <w:tcPr>
            <w:tcW w:w="360" w:type="dxa"/>
            <w:tcBorders>
              <w:top w:val="single" w:sz="4" w:space="0" w:color="auto"/>
              <w:left w:val="nil"/>
              <w:bottom w:val="single" w:sz="8" w:space="0" w:color="auto"/>
              <w:right w:val="single" w:sz="4" w:space="0" w:color="auto"/>
            </w:tcBorders>
            <w:shd w:val="clear" w:color="auto" w:fill="C0C0C0"/>
            <w:noWrap/>
            <w:tcMar>
              <w:top w:w="15" w:type="dxa"/>
              <w:left w:w="15" w:type="dxa"/>
              <w:bottom w:w="0" w:type="dxa"/>
              <w:right w:w="15" w:type="dxa"/>
            </w:tcMar>
            <w:vAlign w:val="center"/>
          </w:tcPr>
          <w:p w14:paraId="32DCF67F" w14:textId="77777777" w:rsidR="00CC5032" w:rsidRPr="00CC5032" w:rsidRDefault="00CC5032" w:rsidP="00CC5032">
            <w:pPr>
              <w:suppressAutoHyphens/>
              <w:spacing w:after="0" w:line="240" w:lineRule="auto"/>
              <w:jc w:val="center"/>
              <w:rPr>
                <w:rFonts w:ascii="Calibri" w:eastAsia="Arial Unicode MS" w:hAnsi="Calibri" w:cs="Calibri"/>
                <w:kern w:val="0"/>
                <w:szCs w:val="20"/>
                <w:lang w:val="en-GB" w:eastAsia="zh-CN"/>
                <w14:ligatures w14:val="none"/>
              </w:rPr>
            </w:pPr>
          </w:p>
        </w:tc>
        <w:tc>
          <w:tcPr>
            <w:tcW w:w="540" w:type="dxa"/>
            <w:tcBorders>
              <w:top w:val="single" w:sz="4" w:space="0" w:color="auto"/>
              <w:left w:val="nil"/>
              <w:bottom w:val="single" w:sz="8" w:space="0" w:color="auto"/>
              <w:right w:val="single" w:sz="4" w:space="0" w:color="auto"/>
            </w:tcBorders>
            <w:shd w:val="clear" w:color="auto" w:fill="C0C0C0"/>
            <w:noWrap/>
            <w:tcMar>
              <w:top w:w="15" w:type="dxa"/>
              <w:left w:w="15" w:type="dxa"/>
              <w:bottom w:w="0" w:type="dxa"/>
              <w:right w:w="15" w:type="dxa"/>
            </w:tcMar>
            <w:vAlign w:val="center"/>
          </w:tcPr>
          <w:p w14:paraId="61E936C2" w14:textId="77777777" w:rsidR="00CC5032" w:rsidRPr="00CC5032" w:rsidRDefault="00CC5032" w:rsidP="00CC5032">
            <w:pPr>
              <w:suppressAutoHyphens/>
              <w:spacing w:after="0" w:line="240" w:lineRule="auto"/>
              <w:jc w:val="center"/>
              <w:rPr>
                <w:rFonts w:ascii="Calibri" w:eastAsia="Arial Unicode MS" w:hAnsi="Calibri" w:cs="Calibri"/>
                <w:kern w:val="0"/>
                <w:szCs w:val="20"/>
                <w:lang w:val="en-GB" w:eastAsia="zh-CN"/>
                <w14:ligatures w14:val="none"/>
              </w:rPr>
            </w:pPr>
          </w:p>
        </w:tc>
        <w:tc>
          <w:tcPr>
            <w:tcW w:w="1080" w:type="dxa"/>
            <w:tcBorders>
              <w:top w:val="nil"/>
              <w:left w:val="nil"/>
              <w:bottom w:val="single" w:sz="8" w:space="0" w:color="auto"/>
              <w:right w:val="single" w:sz="4" w:space="0" w:color="auto"/>
            </w:tcBorders>
            <w:noWrap/>
            <w:tcMar>
              <w:top w:w="15" w:type="dxa"/>
              <w:left w:w="15" w:type="dxa"/>
              <w:bottom w:w="0" w:type="dxa"/>
              <w:right w:w="15" w:type="dxa"/>
            </w:tcMar>
            <w:vAlign w:val="center"/>
          </w:tcPr>
          <w:p w14:paraId="4AE69B66" w14:textId="77777777" w:rsidR="00CC5032" w:rsidRPr="00CC5032" w:rsidRDefault="00CC5032" w:rsidP="00CC5032">
            <w:pPr>
              <w:suppressAutoHyphens/>
              <w:spacing w:after="0" w:line="240" w:lineRule="auto"/>
              <w:jc w:val="center"/>
              <w:rPr>
                <w:rFonts w:ascii="Calibri" w:eastAsia="Arial Unicode MS" w:hAnsi="Calibri" w:cs="Calibri"/>
                <w:kern w:val="0"/>
                <w:szCs w:val="20"/>
                <w:lang w:val="en-GB" w:eastAsia="zh-CN"/>
                <w14:ligatures w14:val="none"/>
              </w:rPr>
            </w:pPr>
          </w:p>
        </w:tc>
        <w:tc>
          <w:tcPr>
            <w:tcW w:w="360" w:type="dxa"/>
            <w:tcBorders>
              <w:top w:val="nil"/>
              <w:left w:val="nil"/>
              <w:bottom w:val="single" w:sz="8" w:space="0" w:color="auto"/>
              <w:right w:val="single" w:sz="4" w:space="0" w:color="auto"/>
            </w:tcBorders>
            <w:noWrap/>
            <w:tcMar>
              <w:top w:w="15" w:type="dxa"/>
              <w:left w:w="15" w:type="dxa"/>
              <w:bottom w:w="0" w:type="dxa"/>
              <w:right w:w="15" w:type="dxa"/>
            </w:tcMar>
            <w:vAlign w:val="center"/>
          </w:tcPr>
          <w:p w14:paraId="0BE4799D" w14:textId="77777777" w:rsidR="00CC5032" w:rsidRPr="00CC5032" w:rsidRDefault="00CC5032" w:rsidP="00CC5032">
            <w:pPr>
              <w:suppressAutoHyphens/>
              <w:spacing w:after="0" w:line="240" w:lineRule="auto"/>
              <w:jc w:val="center"/>
              <w:rPr>
                <w:rFonts w:ascii="Calibri" w:eastAsia="Arial Unicode MS" w:hAnsi="Calibri" w:cs="Calibri"/>
                <w:kern w:val="0"/>
                <w:szCs w:val="20"/>
                <w:lang w:val="en-GB" w:eastAsia="zh-CN"/>
                <w14:ligatures w14:val="none"/>
              </w:rPr>
            </w:pP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center"/>
          </w:tcPr>
          <w:p w14:paraId="571A428B" w14:textId="77777777" w:rsidR="00CC5032" w:rsidRPr="00CC5032" w:rsidRDefault="00CC5032" w:rsidP="00CC5032">
            <w:pPr>
              <w:suppressAutoHyphens/>
              <w:spacing w:after="0" w:line="240" w:lineRule="auto"/>
              <w:jc w:val="center"/>
              <w:rPr>
                <w:rFonts w:ascii="Calibri" w:eastAsia="Arial Unicode MS" w:hAnsi="Calibri" w:cs="Calibri"/>
                <w:kern w:val="0"/>
                <w:szCs w:val="20"/>
                <w:lang w:val="en-GB" w:eastAsia="zh-CN"/>
                <w14:ligatures w14:val="none"/>
              </w:rPr>
            </w:pP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center"/>
          </w:tcPr>
          <w:p w14:paraId="2577A56A" w14:textId="77777777" w:rsidR="00CC5032" w:rsidRPr="00CC5032" w:rsidRDefault="00CC5032" w:rsidP="00CC5032">
            <w:pPr>
              <w:suppressAutoHyphens/>
              <w:spacing w:after="0" w:line="240" w:lineRule="auto"/>
              <w:jc w:val="center"/>
              <w:rPr>
                <w:rFonts w:ascii="Calibri" w:eastAsia="Arial Unicode MS" w:hAnsi="Calibri" w:cs="Calibri"/>
                <w:kern w:val="0"/>
                <w:szCs w:val="20"/>
                <w:lang w:val="en-GB" w:eastAsia="zh-CN"/>
                <w14:ligatures w14:val="none"/>
              </w:rPr>
            </w:pPr>
          </w:p>
        </w:tc>
        <w:tc>
          <w:tcPr>
            <w:tcW w:w="590" w:type="dxa"/>
            <w:tcBorders>
              <w:top w:val="nil"/>
              <w:left w:val="nil"/>
              <w:bottom w:val="single" w:sz="8" w:space="0" w:color="auto"/>
              <w:right w:val="single" w:sz="8" w:space="0" w:color="auto"/>
            </w:tcBorders>
            <w:noWrap/>
            <w:tcMar>
              <w:top w:w="15" w:type="dxa"/>
              <w:left w:w="15" w:type="dxa"/>
              <w:bottom w:w="0" w:type="dxa"/>
              <w:right w:w="15" w:type="dxa"/>
            </w:tcMar>
            <w:vAlign w:val="center"/>
          </w:tcPr>
          <w:p w14:paraId="7A11A1F4" w14:textId="77777777" w:rsidR="00CC5032" w:rsidRPr="00CC5032" w:rsidRDefault="00CC5032" w:rsidP="00CC5032">
            <w:pPr>
              <w:suppressAutoHyphens/>
              <w:spacing w:after="0" w:line="240" w:lineRule="auto"/>
              <w:jc w:val="center"/>
              <w:rPr>
                <w:rFonts w:ascii="Calibri" w:eastAsia="Arial Unicode MS" w:hAnsi="Calibri" w:cs="Calibri"/>
                <w:kern w:val="0"/>
                <w:szCs w:val="20"/>
                <w:lang w:val="en-GB" w:eastAsia="zh-CN"/>
                <w14:ligatures w14:val="none"/>
              </w:rPr>
            </w:pPr>
          </w:p>
        </w:tc>
      </w:tr>
    </w:tbl>
    <w:p w14:paraId="53487D85" w14:textId="77777777" w:rsidR="00CC5032" w:rsidRPr="00CC5032" w:rsidRDefault="00CC5032" w:rsidP="00CC5032">
      <w:pPr>
        <w:suppressAutoHyphens/>
        <w:spacing w:after="120" w:line="276" w:lineRule="auto"/>
        <w:jc w:val="both"/>
        <w:rPr>
          <w:rFonts w:ascii="Arial" w:eastAsia="Times New Roman" w:hAnsi="Arial" w:cs="Arial"/>
          <w:kern w:val="0"/>
          <w:szCs w:val="24"/>
          <w:lang w:val="en-GB" w:eastAsia="zh-CN"/>
          <w14:ligatures w14:val="none"/>
        </w:rPr>
      </w:pPr>
    </w:p>
    <w:p w14:paraId="1F044743" w14:textId="77777777" w:rsidR="00CC5032" w:rsidRPr="00CC5032" w:rsidRDefault="00CC5032" w:rsidP="00CC5032">
      <w:pPr>
        <w:suppressAutoHyphens/>
        <w:spacing w:after="120" w:line="276" w:lineRule="auto"/>
        <w:jc w:val="both"/>
        <w:rPr>
          <w:rFonts w:ascii="Arial" w:eastAsia="Times New Roman" w:hAnsi="Arial" w:cs="Arial"/>
          <w:kern w:val="0"/>
          <w:szCs w:val="24"/>
          <w:lang w:val="en-GB" w:eastAsia="zh-CN"/>
          <w14:ligatures w14:val="none"/>
        </w:rPr>
      </w:pPr>
    </w:p>
    <w:p w14:paraId="022E970E" w14:textId="77777777" w:rsidR="00CC5032" w:rsidRPr="00CC5032" w:rsidRDefault="00CC5032" w:rsidP="00CC5032">
      <w:pPr>
        <w:suppressAutoHyphens/>
        <w:spacing w:after="120" w:line="276" w:lineRule="auto"/>
        <w:jc w:val="both"/>
        <w:rPr>
          <w:rFonts w:ascii="Arial" w:eastAsia="Times New Roman" w:hAnsi="Arial" w:cs="Arial"/>
          <w:kern w:val="0"/>
          <w:szCs w:val="24"/>
          <w:lang w:val="en-GB" w:eastAsia="zh-CN"/>
          <w14:ligatures w14:val="none"/>
        </w:rPr>
      </w:pPr>
    </w:p>
    <w:p w14:paraId="5065B306" w14:textId="77777777" w:rsidR="00CC5032" w:rsidRPr="00CC5032" w:rsidRDefault="00CC5032" w:rsidP="00CC5032">
      <w:pPr>
        <w:suppressAutoHyphens/>
        <w:spacing w:after="120" w:line="276" w:lineRule="auto"/>
        <w:jc w:val="both"/>
        <w:rPr>
          <w:rFonts w:ascii="Arial" w:eastAsia="Times New Roman" w:hAnsi="Arial" w:cs="Arial"/>
          <w:kern w:val="0"/>
          <w:szCs w:val="24"/>
          <w:lang w:val="en-GB" w:eastAsia="zh-CN"/>
          <w14:ligatures w14:val="none"/>
        </w:rPr>
      </w:pPr>
    </w:p>
    <w:p w14:paraId="6891DD33" w14:textId="77777777" w:rsidR="00CC5032" w:rsidRPr="00CC5032" w:rsidRDefault="00CC5032" w:rsidP="00CC5032">
      <w:pPr>
        <w:suppressAutoHyphens/>
        <w:spacing w:after="120" w:line="276" w:lineRule="auto"/>
        <w:jc w:val="both"/>
        <w:rPr>
          <w:rFonts w:ascii="Arial" w:eastAsia="Times New Roman" w:hAnsi="Arial" w:cs="Arial"/>
          <w:kern w:val="0"/>
          <w:szCs w:val="24"/>
          <w:lang w:val="en-GB" w:eastAsia="zh-CN"/>
          <w14:ligatures w14:val="none"/>
        </w:rPr>
      </w:pPr>
    </w:p>
    <w:p w14:paraId="3EDFCD36" w14:textId="77777777" w:rsidR="00CC5032" w:rsidRPr="00CC5032" w:rsidRDefault="00CC5032" w:rsidP="00CC5032">
      <w:pPr>
        <w:suppressAutoHyphens/>
        <w:spacing w:after="120" w:line="276" w:lineRule="auto"/>
        <w:jc w:val="both"/>
        <w:rPr>
          <w:rFonts w:ascii="Arial" w:eastAsia="Times New Roman" w:hAnsi="Arial" w:cs="Arial"/>
          <w:kern w:val="0"/>
          <w:szCs w:val="24"/>
          <w:lang w:eastAsia="zh-CN"/>
          <w14:ligatures w14:val="none"/>
        </w:rPr>
      </w:pPr>
    </w:p>
    <w:p w14:paraId="2AD068BC" w14:textId="77777777" w:rsidR="00CC5032" w:rsidRPr="00CC5032" w:rsidRDefault="00CC5032" w:rsidP="00CC5032">
      <w:pPr>
        <w:suppressAutoHyphens/>
        <w:spacing w:after="120" w:line="276" w:lineRule="auto"/>
        <w:jc w:val="both"/>
        <w:rPr>
          <w:rFonts w:ascii="Arial" w:eastAsia="Times New Roman" w:hAnsi="Arial" w:cs="Arial"/>
          <w:kern w:val="0"/>
          <w:szCs w:val="24"/>
          <w:lang w:eastAsia="zh-CN"/>
          <w14:ligatures w14:val="none"/>
        </w:rPr>
      </w:pPr>
    </w:p>
    <w:p w14:paraId="184EBF27" w14:textId="77777777" w:rsidR="00CC5032" w:rsidRPr="00CC5032" w:rsidRDefault="00CC5032" w:rsidP="00CC5032">
      <w:pPr>
        <w:suppressAutoHyphens/>
        <w:spacing w:after="120" w:line="276" w:lineRule="auto"/>
        <w:jc w:val="both"/>
        <w:rPr>
          <w:rFonts w:ascii="Arial" w:eastAsia="Times New Roman" w:hAnsi="Arial" w:cs="Arial"/>
          <w:kern w:val="0"/>
          <w:szCs w:val="24"/>
          <w:lang w:eastAsia="zh-CN"/>
          <w14:ligatures w14:val="none"/>
        </w:rPr>
      </w:pPr>
    </w:p>
    <w:p w14:paraId="20080041" w14:textId="77777777" w:rsidR="00CC5032" w:rsidRPr="00CC5032" w:rsidRDefault="00CC5032" w:rsidP="00CC5032">
      <w:pPr>
        <w:suppressAutoHyphens/>
        <w:spacing w:after="0" w:line="240" w:lineRule="auto"/>
        <w:ind w:left="284" w:hanging="284"/>
        <w:jc w:val="both"/>
        <w:rPr>
          <w:rFonts w:ascii="Calibri" w:eastAsia="Times New Roman" w:hAnsi="Calibri" w:cs="Times New Roman"/>
          <w:b/>
          <w:kern w:val="0"/>
          <w:szCs w:val="24"/>
          <w:lang w:eastAsia="zh-CN"/>
          <w14:ligatures w14:val="none"/>
        </w:rPr>
      </w:pPr>
      <w:bookmarkStart w:id="157" w:name="_Toc453242638"/>
      <w:bookmarkStart w:id="158" w:name="_Toc464566924"/>
      <w:bookmarkStart w:id="159" w:name="_Toc464567233"/>
      <w:bookmarkStart w:id="160" w:name="_Toc465251027"/>
      <w:bookmarkStart w:id="161" w:name="_Toc474410775"/>
      <w:bookmarkStart w:id="162" w:name="_Toc156758967"/>
      <w:r w:rsidRPr="00CC5032">
        <w:rPr>
          <w:rFonts w:ascii="Calibri" w:eastAsia="Times New Roman" w:hAnsi="Calibri" w:cs="Times New Roman"/>
          <w:b/>
          <w:kern w:val="0"/>
          <w:szCs w:val="24"/>
          <w:lang w:eastAsia="zh-CN"/>
          <w14:ligatures w14:val="none"/>
        </w:rPr>
        <w:lastRenderedPageBreak/>
        <w:t xml:space="preserve">ΠΑΡΑΡΤΗΜΑ </w:t>
      </w:r>
      <w:r w:rsidRPr="00CC5032">
        <w:rPr>
          <w:rFonts w:ascii="Calibri" w:eastAsia="Times New Roman" w:hAnsi="Calibri" w:cs="Times New Roman"/>
          <w:b/>
          <w:kern w:val="0"/>
          <w:szCs w:val="24"/>
          <w:lang w:val="en-US" w:eastAsia="zh-CN"/>
          <w14:ligatures w14:val="none"/>
        </w:rPr>
        <w:t>IV</w:t>
      </w:r>
      <w:r w:rsidRPr="00CC5032">
        <w:rPr>
          <w:rFonts w:ascii="Calibri" w:eastAsia="Times New Roman" w:hAnsi="Calibri" w:cs="Times New Roman"/>
          <w:b/>
          <w:kern w:val="0"/>
          <w:szCs w:val="24"/>
          <w:lang w:eastAsia="zh-CN"/>
          <w14:ligatures w14:val="none"/>
        </w:rPr>
        <w:t xml:space="preserve">: </w:t>
      </w:r>
      <w:bookmarkStart w:id="163" w:name="_Toc350507697"/>
      <w:r w:rsidRPr="00CC5032">
        <w:rPr>
          <w:rFonts w:ascii="Calibri" w:eastAsia="Times New Roman" w:hAnsi="Calibri" w:cs="Times New Roman"/>
          <w:b/>
          <w:kern w:val="0"/>
          <w:szCs w:val="24"/>
          <w:lang w:eastAsia="zh-CN"/>
          <w14:ligatures w14:val="none"/>
        </w:rPr>
        <w:t>ΠΙΝΑΚΑΣ ΚΑΘΟΡΙΣΜΟΥ ΣΥΝΤΕΤΑΓΜΕΝΩΝ ΔΕΙΓΜΑΤΟΛΗΨΙΑΣ</w:t>
      </w:r>
      <w:bookmarkEnd w:id="157"/>
      <w:bookmarkEnd w:id="158"/>
      <w:bookmarkEnd w:id="159"/>
      <w:bookmarkEnd w:id="160"/>
      <w:bookmarkEnd w:id="161"/>
      <w:bookmarkEnd w:id="162"/>
      <w:bookmarkEnd w:id="163"/>
    </w:p>
    <w:p w14:paraId="6DFE8338" w14:textId="77777777" w:rsidR="00CC5032" w:rsidRPr="00CC5032" w:rsidRDefault="00CC5032" w:rsidP="00CC5032">
      <w:pPr>
        <w:suppressAutoHyphens/>
        <w:spacing w:after="0" w:line="276" w:lineRule="auto"/>
        <w:jc w:val="both"/>
        <w:rPr>
          <w:rFonts w:ascii="Arial" w:eastAsia="Times New Roman" w:hAnsi="Arial" w:cs="Arial"/>
          <w:kern w:val="0"/>
          <w:szCs w:val="24"/>
          <w:lang w:eastAsia="zh-CN"/>
          <w14:ligatures w14:val="none"/>
        </w:rPr>
      </w:pPr>
    </w:p>
    <w:tbl>
      <w:tblPr>
        <w:tblW w:w="143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5"/>
        <w:gridCol w:w="1701"/>
        <w:gridCol w:w="1276"/>
        <w:gridCol w:w="992"/>
        <w:gridCol w:w="1637"/>
        <w:gridCol w:w="1773"/>
        <w:gridCol w:w="1007"/>
        <w:gridCol w:w="1097"/>
        <w:gridCol w:w="1727"/>
        <w:gridCol w:w="1532"/>
      </w:tblGrid>
      <w:tr w:rsidR="00CC5032" w:rsidRPr="00CC5032" w14:paraId="7605CF73" w14:textId="77777777" w:rsidTr="009173B1">
        <w:trPr>
          <w:cantSplit/>
          <w:trHeight w:val="778"/>
          <w:jc w:val="center"/>
        </w:trPr>
        <w:tc>
          <w:tcPr>
            <w:tcW w:w="1575" w:type="dxa"/>
            <w:vMerge w:val="restart"/>
            <w:vAlign w:val="center"/>
          </w:tcPr>
          <w:p w14:paraId="57FCF1BB" w14:textId="77777777" w:rsidR="00CC5032" w:rsidRPr="00CC5032" w:rsidRDefault="00CC5032" w:rsidP="00CC5032">
            <w:pPr>
              <w:suppressAutoHyphens/>
              <w:spacing w:after="0" w:line="276" w:lineRule="auto"/>
              <w:jc w:val="center"/>
              <w:rPr>
                <w:rFonts w:ascii="Calibri" w:eastAsia="Times New Roman" w:hAnsi="Calibri" w:cs="Calibri"/>
                <w:b/>
                <w:kern w:val="0"/>
                <w:lang w:val="en-GB" w:eastAsia="zh-CN"/>
                <w14:ligatures w14:val="none"/>
              </w:rPr>
            </w:pPr>
            <w:r w:rsidRPr="00CC5032">
              <w:rPr>
                <w:rFonts w:ascii="Calibri" w:eastAsia="Times New Roman" w:hAnsi="Calibri" w:cs="Calibri"/>
                <w:b/>
                <w:kern w:val="0"/>
                <w:lang w:val="en-GB" w:eastAsia="zh-CN"/>
                <w14:ligatures w14:val="none"/>
              </w:rPr>
              <w:t>ΚΩΔΙΚΟΣ ΣΗΜΕΙΟΥ</w:t>
            </w:r>
          </w:p>
          <w:p w14:paraId="1DD26C7A" w14:textId="77777777" w:rsidR="00CC5032" w:rsidRPr="00CC5032" w:rsidRDefault="00CC5032" w:rsidP="00CC5032">
            <w:pPr>
              <w:suppressAutoHyphens/>
              <w:spacing w:after="0" w:line="276" w:lineRule="auto"/>
              <w:jc w:val="center"/>
              <w:rPr>
                <w:rFonts w:ascii="Calibri" w:eastAsia="Times New Roman" w:hAnsi="Calibri" w:cs="Calibri"/>
                <w:b/>
                <w:kern w:val="0"/>
                <w:lang w:val="en-GB" w:eastAsia="zh-CN"/>
                <w14:ligatures w14:val="none"/>
              </w:rPr>
            </w:pPr>
            <w:r w:rsidRPr="00CC5032">
              <w:rPr>
                <w:rFonts w:ascii="Calibri" w:eastAsia="Times New Roman" w:hAnsi="Calibri" w:cs="Calibri"/>
                <w:b/>
                <w:kern w:val="0"/>
                <w:lang w:val="en-US" w:eastAsia="zh-CN"/>
                <w14:ligatures w14:val="none"/>
              </w:rPr>
              <w:t>BWID</w:t>
            </w:r>
          </w:p>
        </w:tc>
        <w:tc>
          <w:tcPr>
            <w:tcW w:w="1701" w:type="dxa"/>
            <w:vMerge w:val="restart"/>
            <w:vAlign w:val="center"/>
          </w:tcPr>
          <w:p w14:paraId="2C983A1F" w14:textId="77777777" w:rsidR="00CC5032" w:rsidRPr="00CC5032" w:rsidRDefault="00CC5032" w:rsidP="00CC5032">
            <w:pPr>
              <w:suppressAutoHyphens/>
              <w:spacing w:after="0" w:line="276" w:lineRule="auto"/>
              <w:jc w:val="center"/>
              <w:rPr>
                <w:rFonts w:ascii="Calibri" w:eastAsia="Arial Unicode MS" w:hAnsi="Calibri" w:cs="Calibri"/>
                <w:b/>
                <w:bCs/>
                <w:caps/>
                <w:kern w:val="0"/>
                <w:szCs w:val="20"/>
                <w:lang w:val="en-GB" w:eastAsia="zh-CN"/>
                <w14:ligatures w14:val="none"/>
              </w:rPr>
            </w:pPr>
            <w:r w:rsidRPr="00CC5032">
              <w:rPr>
                <w:rFonts w:ascii="Calibri" w:eastAsia="Times New Roman" w:hAnsi="Calibri" w:cs="Calibri"/>
                <w:b/>
                <w:bCs/>
                <w:caps/>
                <w:kern w:val="0"/>
                <w:szCs w:val="20"/>
                <w:lang w:val="en-GB" w:eastAsia="zh-CN"/>
                <w14:ligatures w14:val="none"/>
              </w:rPr>
              <w:t>περιφερειακη ενοτητα</w:t>
            </w:r>
          </w:p>
        </w:tc>
        <w:tc>
          <w:tcPr>
            <w:tcW w:w="1276" w:type="dxa"/>
            <w:vMerge w:val="restart"/>
            <w:vAlign w:val="center"/>
          </w:tcPr>
          <w:p w14:paraId="66FA7AC5" w14:textId="77777777" w:rsidR="00CC5032" w:rsidRPr="00CC5032" w:rsidRDefault="00CC5032" w:rsidP="00CC5032">
            <w:pPr>
              <w:suppressAutoHyphens/>
              <w:spacing w:after="0" w:line="276" w:lineRule="auto"/>
              <w:jc w:val="center"/>
              <w:rPr>
                <w:rFonts w:ascii="Calibri" w:eastAsia="Arial Unicode MS" w:hAnsi="Calibri" w:cs="Calibri"/>
                <w:b/>
                <w:bCs/>
                <w:caps/>
                <w:kern w:val="0"/>
                <w:szCs w:val="20"/>
                <w:lang w:val="en-GB" w:eastAsia="zh-CN"/>
                <w14:ligatures w14:val="none"/>
              </w:rPr>
            </w:pPr>
            <w:r w:rsidRPr="00CC5032">
              <w:rPr>
                <w:rFonts w:ascii="Calibri" w:eastAsia="Times New Roman" w:hAnsi="Calibri" w:cs="Calibri"/>
                <w:b/>
                <w:bCs/>
                <w:caps/>
                <w:kern w:val="0"/>
                <w:szCs w:val="20"/>
                <w:lang w:val="en-GB" w:eastAsia="zh-CN"/>
                <w14:ligatures w14:val="none"/>
              </w:rPr>
              <w:t>Δ</w:t>
            </w:r>
            <w:r w:rsidRPr="00CC5032">
              <w:rPr>
                <w:rFonts w:ascii="Calibri" w:eastAsia="Times New Roman" w:hAnsi="Calibri" w:cs="Calibri"/>
                <w:b/>
                <w:bCs/>
                <w:caps/>
                <w:kern w:val="0"/>
                <w:szCs w:val="20"/>
                <w:lang w:eastAsia="zh-CN"/>
                <w14:ligatures w14:val="none"/>
              </w:rPr>
              <w:t>Η</w:t>
            </w:r>
            <w:r w:rsidRPr="00CC5032">
              <w:rPr>
                <w:rFonts w:ascii="Calibri" w:eastAsia="Times New Roman" w:hAnsi="Calibri" w:cs="Calibri"/>
                <w:b/>
                <w:bCs/>
                <w:caps/>
                <w:kern w:val="0"/>
                <w:szCs w:val="20"/>
                <w:lang w:val="en-GB" w:eastAsia="zh-CN"/>
                <w14:ligatures w14:val="none"/>
              </w:rPr>
              <w:t>μος</w:t>
            </w:r>
          </w:p>
        </w:tc>
        <w:tc>
          <w:tcPr>
            <w:tcW w:w="992" w:type="dxa"/>
            <w:vMerge w:val="restart"/>
            <w:vAlign w:val="center"/>
          </w:tcPr>
          <w:p w14:paraId="3244CAA8" w14:textId="77777777" w:rsidR="00CC5032" w:rsidRPr="00CC5032" w:rsidRDefault="00CC5032" w:rsidP="00CC5032">
            <w:pPr>
              <w:suppressAutoHyphens/>
              <w:spacing w:after="0" w:line="276" w:lineRule="auto"/>
              <w:jc w:val="center"/>
              <w:rPr>
                <w:rFonts w:ascii="Calibri" w:eastAsia="Arial Unicode MS" w:hAnsi="Calibri" w:cs="Calibri"/>
                <w:b/>
                <w:bCs/>
                <w:caps/>
                <w:kern w:val="0"/>
                <w:szCs w:val="20"/>
                <w:lang w:val="en-GB" w:eastAsia="zh-CN"/>
                <w14:ligatures w14:val="none"/>
              </w:rPr>
            </w:pPr>
            <w:r w:rsidRPr="00CC5032">
              <w:rPr>
                <w:rFonts w:ascii="Calibri" w:eastAsia="Times New Roman" w:hAnsi="Calibri" w:cs="Calibri"/>
                <w:b/>
                <w:bCs/>
                <w:caps/>
                <w:kern w:val="0"/>
                <w:szCs w:val="20"/>
                <w:lang w:val="en-GB" w:eastAsia="zh-CN"/>
                <w14:ligatures w14:val="none"/>
              </w:rPr>
              <w:t>Ακτ</w:t>
            </w:r>
            <w:r w:rsidRPr="00CC5032">
              <w:rPr>
                <w:rFonts w:ascii="Calibri" w:eastAsia="Times New Roman" w:hAnsi="Calibri" w:cs="Calibri"/>
                <w:b/>
                <w:bCs/>
                <w:caps/>
                <w:kern w:val="0"/>
                <w:szCs w:val="20"/>
                <w:lang w:eastAsia="zh-CN"/>
                <w14:ligatures w14:val="none"/>
              </w:rPr>
              <w:t>Η</w:t>
            </w:r>
          </w:p>
        </w:tc>
        <w:tc>
          <w:tcPr>
            <w:tcW w:w="1637" w:type="dxa"/>
            <w:vMerge w:val="restart"/>
            <w:vAlign w:val="center"/>
          </w:tcPr>
          <w:p w14:paraId="141F68E0" w14:textId="77777777" w:rsidR="00CC5032" w:rsidRPr="00CC5032" w:rsidRDefault="00CC5032" w:rsidP="00CC5032">
            <w:pPr>
              <w:suppressAutoHyphens/>
              <w:spacing w:after="0" w:line="276" w:lineRule="auto"/>
              <w:jc w:val="center"/>
              <w:rPr>
                <w:rFonts w:ascii="Calibri" w:eastAsia="Times New Roman" w:hAnsi="Calibri" w:cs="Calibri"/>
                <w:b/>
                <w:bCs/>
                <w:caps/>
                <w:kern w:val="0"/>
                <w:szCs w:val="20"/>
                <w:lang w:val="en-GB" w:eastAsia="zh-CN"/>
                <w14:ligatures w14:val="none"/>
              </w:rPr>
            </w:pPr>
            <w:r w:rsidRPr="00CC5032">
              <w:rPr>
                <w:rFonts w:ascii="Calibri" w:eastAsia="Times New Roman" w:hAnsi="Calibri" w:cs="Calibri"/>
                <w:b/>
                <w:bCs/>
                <w:caps/>
                <w:kern w:val="0"/>
                <w:szCs w:val="20"/>
                <w:lang w:val="en-GB" w:eastAsia="zh-CN"/>
                <w14:ligatures w14:val="none"/>
              </w:rPr>
              <w:t>Περιγραφ</w:t>
            </w:r>
            <w:r w:rsidRPr="00CC5032">
              <w:rPr>
                <w:rFonts w:ascii="Calibri" w:eastAsia="Times New Roman" w:hAnsi="Calibri" w:cs="Calibri"/>
                <w:b/>
                <w:bCs/>
                <w:caps/>
                <w:kern w:val="0"/>
                <w:szCs w:val="20"/>
                <w:lang w:eastAsia="zh-CN"/>
                <w14:ligatures w14:val="none"/>
              </w:rPr>
              <w:t>Η</w:t>
            </w:r>
            <w:r w:rsidRPr="00CC5032">
              <w:rPr>
                <w:rFonts w:ascii="Calibri" w:eastAsia="Times New Roman" w:hAnsi="Calibri" w:cs="Calibri"/>
                <w:b/>
                <w:bCs/>
                <w:caps/>
                <w:kern w:val="0"/>
                <w:szCs w:val="20"/>
                <w:lang w:val="en-GB" w:eastAsia="zh-CN"/>
                <w14:ligatures w14:val="none"/>
              </w:rPr>
              <w:t xml:space="preserve"> ελληνικ</w:t>
            </w:r>
            <w:r w:rsidRPr="00CC5032">
              <w:rPr>
                <w:rFonts w:ascii="Calibri" w:eastAsia="Times New Roman" w:hAnsi="Calibri" w:cs="Calibri"/>
                <w:b/>
                <w:bCs/>
                <w:caps/>
                <w:kern w:val="0"/>
                <w:szCs w:val="20"/>
                <w:lang w:eastAsia="zh-CN"/>
                <w14:ligatures w14:val="none"/>
              </w:rPr>
              <w:t>Α</w:t>
            </w:r>
          </w:p>
        </w:tc>
        <w:tc>
          <w:tcPr>
            <w:tcW w:w="1773" w:type="dxa"/>
            <w:vMerge w:val="restart"/>
            <w:vAlign w:val="center"/>
          </w:tcPr>
          <w:p w14:paraId="140704B0" w14:textId="77777777" w:rsidR="00CC5032" w:rsidRPr="00CC5032" w:rsidRDefault="00CC5032" w:rsidP="00CC5032">
            <w:pPr>
              <w:suppressAutoHyphens/>
              <w:spacing w:after="0" w:line="276" w:lineRule="auto"/>
              <w:jc w:val="center"/>
              <w:rPr>
                <w:rFonts w:ascii="Calibri" w:eastAsia="Arial Unicode MS" w:hAnsi="Calibri" w:cs="Calibri"/>
                <w:b/>
                <w:bCs/>
                <w:caps/>
                <w:kern w:val="0"/>
                <w:szCs w:val="20"/>
                <w:lang w:val="en-GB" w:eastAsia="zh-CN"/>
                <w14:ligatures w14:val="none"/>
              </w:rPr>
            </w:pPr>
            <w:r w:rsidRPr="00CC5032">
              <w:rPr>
                <w:rFonts w:ascii="Calibri" w:eastAsia="Times New Roman" w:hAnsi="Calibri" w:cs="Calibri"/>
                <w:b/>
                <w:bCs/>
                <w:caps/>
                <w:kern w:val="0"/>
                <w:szCs w:val="20"/>
                <w:lang w:val="en-GB" w:eastAsia="zh-CN"/>
                <w14:ligatures w14:val="none"/>
              </w:rPr>
              <w:t>νεα προτεινομενη Περιγραφ</w:t>
            </w:r>
            <w:r w:rsidRPr="00CC5032">
              <w:rPr>
                <w:rFonts w:ascii="Calibri" w:eastAsia="Times New Roman" w:hAnsi="Calibri" w:cs="Calibri"/>
                <w:b/>
                <w:bCs/>
                <w:caps/>
                <w:kern w:val="0"/>
                <w:szCs w:val="20"/>
                <w:lang w:eastAsia="zh-CN"/>
                <w14:ligatures w14:val="none"/>
              </w:rPr>
              <w:t>Η</w:t>
            </w:r>
            <w:r w:rsidRPr="00CC5032">
              <w:rPr>
                <w:rFonts w:ascii="Calibri" w:eastAsia="Times New Roman" w:hAnsi="Calibri" w:cs="Calibri"/>
                <w:b/>
                <w:bCs/>
                <w:caps/>
                <w:kern w:val="0"/>
                <w:szCs w:val="20"/>
                <w:lang w:val="en-GB" w:eastAsia="zh-CN"/>
                <w14:ligatures w14:val="none"/>
              </w:rPr>
              <w:t xml:space="preserve"> (Ελληνικα)</w:t>
            </w:r>
          </w:p>
        </w:tc>
        <w:tc>
          <w:tcPr>
            <w:tcW w:w="2104" w:type="dxa"/>
            <w:gridSpan w:val="2"/>
            <w:vAlign w:val="center"/>
          </w:tcPr>
          <w:p w14:paraId="6C4B86F6" w14:textId="77777777" w:rsidR="00CC5032" w:rsidRPr="00CC5032" w:rsidRDefault="00CC5032" w:rsidP="00CC5032">
            <w:pPr>
              <w:suppressAutoHyphens/>
              <w:spacing w:after="0" w:line="276" w:lineRule="auto"/>
              <w:jc w:val="center"/>
              <w:rPr>
                <w:rFonts w:ascii="Calibri" w:eastAsia="Times New Roman" w:hAnsi="Calibri" w:cs="Calibri"/>
                <w:b/>
                <w:kern w:val="0"/>
                <w:lang w:val="en-GB" w:eastAsia="zh-CN"/>
                <w14:ligatures w14:val="none"/>
              </w:rPr>
            </w:pPr>
            <w:r w:rsidRPr="00CC5032">
              <w:rPr>
                <w:rFonts w:ascii="Calibri" w:eastAsia="Times New Roman" w:hAnsi="Calibri" w:cs="Calibri"/>
                <w:b/>
                <w:kern w:val="0"/>
                <w:lang w:val="en-GB" w:eastAsia="zh-CN"/>
                <w14:ligatures w14:val="none"/>
              </w:rPr>
              <w:t>ΕΓΣΑ 87</w:t>
            </w:r>
          </w:p>
        </w:tc>
        <w:tc>
          <w:tcPr>
            <w:tcW w:w="3259" w:type="dxa"/>
            <w:gridSpan w:val="2"/>
          </w:tcPr>
          <w:p w14:paraId="28857FF5" w14:textId="77777777" w:rsidR="00CC5032" w:rsidRPr="00CC5032" w:rsidRDefault="00CC5032" w:rsidP="00CC5032">
            <w:pPr>
              <w:suppressAutoHyphens/>
              <w:spacing w:after="0" w:line="276" w:lineRule="auto"/>
              <w:jc w:val="center"/>
              <w:rPr>
                <w:rFonts w:ascii="Calibri" w:eastAsia="Times New Roman" w:hAnsi="Calibri" w:cs="Calibri"/>
                <w:b/>
                <w:kern w:val="0"/>
                <w:lang w:eastAsia="zh-CN"/>
                <w14:ligatures w14:val="none"/>
              </w:rPr>
            </w:pPr>
            <w:r w:rsidRPr="00CC5032">
              <w:rPr>
                <w:rFonts w:ascii="Calibri" w:eastAsia="Times New Roman" w:hAnsi="Calibri" w:cs="Calibri"/>
                <w:b/>
                <w:kern w:val="0"/>
                <w:lang w:val="en-US" w:eastAsia="zh-CN"/>
                <w14:ligatures w14:val="none"/>
              </w:rPr>
              <w:t>ETRS</w:t>
            </w:r>
            <w:r w:rsidRPr="00CC5032">
              <w:rPr>
                <w:rFonts w:ascii="Calibri" w:eastAsia="Times New Roman" w:hAnsi="Calibri" w:cs="Calibri"/>
                <w:b/>
                <w:kern w:val="0"/>
                <w:lang w:eastAsia="zh-CN"/>
                <w14:ligatures w14:val="none"/>
              </w:rPr>
              <w:t xml:space="preserve"> 89</w:t>
            </w:r>
          </w:p>
          <w:p w14:paraId="248AA5C2" w14:textId="77777777" w:rsidR="00CC5032" w:rsidRPr="00CC5032" w:rsidRDefault="00CC5032" w:rsidP="00CC5032">
            <w:pPr>
              <w:suppressAutoHyphens/>
              <w:spacing w:after="0" w:line="276" w:lineRule="auto"/>
              <w:jc w:val="center"/>
              <w:rPr>
                <w:rFonts w:ascii="Calibri" w:eastAsia="Times New Roman" w:hAnsi="Calibri" w:cs="Calibri"/>
                <w:b/>
                <w:kern w:val="0"/>
                <w:lang w:eastAsia="zh-CN"/>
                <w14:ligatures w14:val="none"/>
              </w:rPr>
            </w:pPr>
            <w:r w:rsidRPr="00CC5032">
              <w:rPr>
                <w:rFonts w:ascii="Calibri" w:eastAsia="Times New Roman" w:hAnsi="Calibri" w:cs="Calibri"/>
                <w:b/>
                <w:kern w:val="0"/>
                <w:lang w:eastAsia="zh-CN"/>
                <w14:ligatures w14:val="none"/>
              </w:rPr>
              <w:t>Σε δεκαδικές μοίρες με 4 δεκαδικά ψηφία</w:t>
            </w:r>
          </w:p>
        </w:tc>
      </w:tr>
      <w:tr w:rsidR="00CC5032" w:rsidRPr="00CC5032" w14:paraId="536E0422" w14:textId="77777777" w:rsidTr="009173B1">
        <w:trPr>
          <w:cantSplit/>
          <w:trHeight w:val="529"/>
          <w:jc w:val="center"/>
        </w:trPr>
        <w:tc>
          <w:tcPr>
            <w:tcW w:w="1575" w:type="dxa"/>
            <w:vMerge/>
            <w:vAlign w:val="center"/>
          </w:tcPr>
          <w:p w14:paraId="57F47606" w14:textId="77777777" w:rsidR="00CC5032" w:rsidRPr="00CC5032" w:rsidRDefault="00CC5032" w:rsidP="00CC5032">
            <w:pPr>
              <w:suppressAutoHyphens/>
              <w:spacing w:after="0" w:line="276" w:lineRule="auto"/>
              <w:jc w:val="center"/>
              <w:rPr>
                <w:rFonts w:ascii="Calibri" w:eastAsia="Times New Roman" w:hAnsi="Calibri" w:cs="Calibri"/>
                <w:b/>
                <w:kern w:val="0"/>
                <w:lang w:eastAsia="zh-CN"/>
                <w14:ligatures w14:val="none"/>
              </w:rPr>
            </w:pPr>
          </w:p>
        </w:tc>
        <w:tc>
          <w:tcPr>
            <w:tcW w:w="1701" w:type="dxa"/>
            <w:vMerge/>
            <w:vAlign w:val="center"/>
          </w:tcPr>
          <w:p w14:paraId="586098C6" w14:textId="77777777" w:rsidR="00CC5032" w:rsidRPr="00CC5032" w:rsidRDefault="00CC5032" w:rsidP="00CC5032">
            <w:pPr>
              <w:suppressAutoHyphens/>
              <w:spacing w:after="0" w:line="276" w:lineRule="auto"/>
              <w:jc w:val="center"/>
              <w:rPr>
                <w:rFonts w:ascii="Calibri" w:eastAsia="Times New Roman" w:hAnsi="Calibri" w:cs="Calibri"/>
                <w:b/>
                <w:bCs/>
                <w:caps/>
                <w:kern w:val="0"/>
                <w:szCs w:val="20"/>
                <w:lang w:eastAsia="zh-CN"/>
                <w14:ligatures w14:val="none"/>
              </w:rPr>
            </w:pPr>
          </w:p>
        </w:tc>
        <w:tc>
          <w:tcPr>
            <w:tcW w:w="1276" w:type="dxa"/>
            <w:vMerge/>
            <w:vAlign w:val="center"/>
          </w:tcPr>
          <w:p w14:paraId="0CD1C08B" w14:textId="77777777" w:rsidR="00CC5032" w:rsidRPr="00CC5032" w:rsidRDefault="00CC5032" w:rsidP="00CC5032">
            <w:pPr>
              <w:suppressAutoHyphens/>
              <w:spacing w:after="0" w:line="276" w:lineRule="auto"/>
              <w:jc w:val="center"/>
              <w:rPr>
                <w:rFonts w:ascii="Calibri" w:eastAsia="Times New Roman" w:hAnsi="Calibri" w:cs="Calibri"/>
                <w:b/>
                <w:bCs/>
                <w:caps/>
                <w:kern w:val="0"/>
                <w:szCs w:val="20"/>
                <w:lang w:eastAsia="zh-CN"/>
                <w14:ligatures w14:val="none"/>
              </w:rPr>
            </w:pPr>
          </w:p>
        </w:tc>
        <w:tc>
          <w:tcPr>
            <w:tcW w:w="992" w:type="dxa"/>
            <w:vMerge/>
            <w:vAlign w:val="center"/>
          </w:tcPr>
          <w:p w14:paraId="65D45B74" w14:textId="77777777" w:rsidR="00CC5032" w:rsidRPr="00CC5032" w:rsidRDefault="00CC5032" w:rsidP="00CC5032">
            <w:pPr>
              <w:suppressAutoHyphens/>
              <w:spacing w:after="0" w:line="276" w:lineRule="auto"/>
              <w:jc w:val="center"/>
              <w:rPr>
                <w:rFonts w:ascii="Calibri" w:eastAsia="Times New Roman" w:hAnsi="Calibri" w:cs="Calibri"/>
                <w:b/>
                <w:bCs/>
                <w:caps/>
                <w:kern w:val="0"/>
                <w:szCs w:val="20"/>
                <w:lang w:eastAsia="zh-CN"/>
                <w14:ligatures w14:val="none"/>
              </w:rPr>
            </w:pPr>
          </w:p>
        </w:tc>
        <w:tc>
          <w:tcPr>
            <w:tcW w:w="1637" w:type="dxa"/>
            <w:vMerge/>
            <w:vAlign w:val="center"/>
          </w:tcPr>
          <w:p w14:paraId="1EC54B82" w14:textId="77777777" w:rsidR="00CC5032" w:rsidRPr="00CC5032" w:rsidRDefault="00CC5032" w:rsidP="00CC5032">
            <w:pPr>
              <w:suppressAutoHyphens/>
              <w:spacing w:after="0" w:line="276" w:lineRule="auto"/>
              <w:jc w:val="center"/>
              <w:rPr>
                <w:rFonts w:ascii="Calibri" w:eastAsia="Times New Roman" w:hAnsi="Calibri" w:cs="Calibri"/>
                <w:b/>
                <w:bCs/>
                <w:caps/>
                <w:kern w:val="0"/>
                <w:szCs w:val="20"/>
                <w:lang w:eastAsia="zh-CN"/>
                <w14:ligatures w14:val="none"/>
              </w:rPr>
            </w:pPr>
          </w:p>
        </w:tc>
        <w:tc>
          <w:tcPr>
            <w:tcW w:w="1773" w:type="dxa"/>
            <w:vMerge/>
            <w:vAlign w:val="center"/>
          </w:tcPr>
          <w:p w14:paraId="11EE6FF4" w14:textId="77777777" w:rsidR="00CC5032" w:rsidRPr="00CC5032" w:rsidRDefault="00CC5032" w:rsidP="00CC5032">
            <w:pPr>
              <w:suppressAutoHyphens/>
              <w:spacing w:after="0" w:line="276" w:lineRule="auto"/>
              <w:jc w:val="center"/>
              <w:rPr>
                <w:rFonts w:ascii="Calibri" w:eastAsia="Times New Roman" w:hAnsi="Calibri" w:cs="Calibri"/>
                <w:b/>
                <w:bCs/>
                <w:caps/>
                <w:kern w:val="0"/>
                <w:szCs w:val="20"/>
                <w:lang w:eastAsia="zh-CN"/>
                <w14:ligatures w14:val="none"/>
              </w:rPr>
            </w:pPr>
          </w:p>
        </w:tc>
        <w:tc>
          <w:tcPr>
            <w:tcW w:w="1007" w:type="dxa"/>
            <w:vAlign w:val="center"/>
          </w:tcPr>
          <w:p w14:paraId="0349A030" w14:textId="77777777" w:rsidR="00CC5032" w:rsidRPr="00CC5032" w:rsidRDefault="00CC5032" w:rsidP="00CC5032">
            <w:pPr>
              <w:suppressAutoHyphens/>
              <w:spacing w:after="0" w:line="276" w:lineRule="auto"/>
              <w:jc w:val="center"/>
              <w:rPr>
                <w:rFonts w:ascii="Calibri" w:eastAsia="Times New Roman" w:hAnsi="Calibri" w:cs="Calibri"/>
                <w:b/>
                <w:kern w:val="0"/>
                <w:lang w:val="en-GB" w:eastAsia="zh-CN"/>
                <w14:ligatures w14:val="none"/>
              </w:rPr>
            </w:pPr>
            <w:r w:rsidRPr="00CC5032">
              <w:rPr>
                <w:rFonts w:ascii="Calibri" w:eastAsia="Times New Roman" w:hAnsi="Calibri" w:cs="Calibri"/>
                <w:b/>
                <w:kern w:val="0"/>
                <w:lang w:val="en-GB" w:eastAsia="zh-CN"/>
                <w14:ligatures w14:val="none"/>
              </w:rPr>
              <w:t>ΓΕΩΓΡ. ΜΗΚΟΣ</w:t>
            </w:r>
          </w:p>
        </w:tc>
        <w:tc>
          <w:tcPr>
            <w:tcW w:w="1097" w:type="dxa"/>
            <w:vAlign w:val="center"/>
          </w:tcPr>
          <w:p w14:paraId="3A92FBEC" w14:textId="77777777" w:rsidR="00CC5032" w:rsidRPr="00CC5032" w:rsidRDefault="00CC5032" w:rsidP="00CC5032">
            <w:pPr>
              <w:suppressAutoHyphens/>
              <w:spacing w:after="0" w:line="276" w:lineRule="auto"/>
              <w:jc w:val="center"/>
              <w:rPr>
                <w:rFonts w:ascii="Calibri" w:eastAsia="Times New Roman" w:hAnsi="Calibri" w:cs="Calibri"/>
                <w:b/>
                <w:kern w:val="0"/>
                <w:lang w:val="fr-FR" w:eastAsia="zh-CN"/>
                <w14:ligatures w14:val="none"/>
              </w:rPr>
            </w:pPr>
            <w:r w:rsidRPr="00CC5032">
              <w:rPr>
                <w:rFonts w:ascii="Calibri" w:eastAsia="Times New Roman" w:hAnsi="Calibri" w:cs="Calibri"/>
                <w:b/>
                <w:kern w:val="0"/>
                <w:lang w:val="en-GB" w:eastAsia="zh-CN"/>
                <w14:ligatures w14:val="none"/>
              </w:rPr>
              <w:t>ΓΕΩΓΡ. ΠΛΑΤΟΣ</w:t>
            </w:r>
          </w:p>
        </w:tc>
        <w:tc>
          <w:tcPr>
            <w:tcW w:w="1727" w:type="dxa"/>
            <w:vAlign w:val="center"/>
          </w:tcPr>
          <w:p w14:paraId="33D76634" w14:textId="77777777" w:rsidR="00CC5032" w:rsidRPr="00CC5032" w:rsidRDefault="00CC5032" w:rsidP="00CC5032">
            <w:pPr>
              <w:suppressAutoHyphens/>
              <w:spacing w:after="0" w:line="276" w:lineRule="auto"/>
              <w:jc w:val="center"/>
              <w:rPr>
                <w:rFonts w:ascii="Calibri" w:eastAsia="Times New Roman" w:hAnsi="Calibri" w:cs="Calibri"/>
                <w:b/>
                <w:kern w:val="0"/>
                <w:lang w:val="fr-FR" w:eastAsia="zh-CN"/>
                <w14:ligatures w14:val="none"/>
              </w:rPr>
            </w:pPr>
            <w:r w:rsidRPr="00CC5032">
              <w:rPr>
                <w:rFonts w:ascii="Calibri" w:eastAsia="Times New Roman" w:hAnsi="Calibri" w:cs="Calibri"/>
                <w:b/>
                <w:bCs/>
                <w:kern w:val="0"/>
                <w:szCs w:val="20"/>
                <w:lang w:val="fr-FR" w:eastAsia="zh-CN"/>
                <w14:ligatures w14:val="none"/>
              </w:rPr>
              <w:t>Longitude_BW</w:t>
            </w:r>
          </w:p>
        </w:tc>
        <w:tc>
          <w:tcPr>
            <w:tcW w:w="1532" w:type="dxa"/>
            <w:vAlign w:val="center"/>
          </w:tcPr>
          <w:p w14:paraId="69789EB9" w14:textId="77777777" w:rsidR="00CC5032" w:rsidRPr="00CC5032" w:rsidRDefault="00CC5032" w:rsidP="00CC5032">
            <w:pPr>
              <w:suppressAutoHyphens/>
              <w:spacing w:after="0" w:line="276" w:lineRule="auto"/>
              <w:jc w:val="center"/>
              <w:rPr>
                <w:rFonts w:ascii="Calibri" w:eastAsia="Arial Unicode MS" w:hAnsi="Calibri" w:cs="Calibri"/>
                <w:b/>
                <w:bCs/>
                <w:kern w:val="0"/>
                <w:szCs w:val="20"/>
                <w:lang w:val="fr-FR" w:eastAsia="zh-CN"/>
                <w14:ligatures w14:val="none"/>
              </w:rPr>
            </w:pPr>
            <w:r w:rsidRPr="00CC5032">
              <w:rPr>
                <w:rFonts w:ascii="Calibri" w:eastAsia="Times New Roman" w:hAnsi="Calibri" w:cs="Calibri"/>
                <w:b/>
                <w:kern w:val="0"/>
                <w:lang w:val="fr-FR" w:eastAsia="zh-CN"/>
                <w14:ligatures w14:val="none"/>
              </w:rPr>
              <w:t>Latitude</w:t>
            </w:r>
            <w:r w:rsidRPr="00CC5032">
              <w:rPr>
                <w:rFonts w:ascii="Calibri" w:eastAsia="Times New Roman" w:hAnsi="Calibri" w:cs="Calibri"/>
                <w:b/>
                <w:bCs/>
                <w:kern w:val="0"/>
                <w:szCs w:val="20"/>
                <w:lang w:val="fr-FR" w:eastAsia="zh-CN"/>
                <w14:ligatures w14:val="none"/>
              </w:rPr>
              <w:t>_BW</w:t>
            </w:r>
          </w:p>
        </w:tc>
      </w:tr>
      <w:tr w:rsidR="00CC5032" w:rsidRPr="00CC5032" w14:paraId="690162EE" w14:textId="77777777" w:rsidTr="009173B1">
        <w:trPr>
          <w:cantSplit/>
          <w:trHeight w:val="521"/>
          <w:jc w:val="center"/>
        </w:trPr>
        <w:tc>
          <w:tcPr>
            <w:tcW w:w="1575" w:type="dxa"/>
          </w:tcPr>
          <w:p w14:paraId="3EA17FE4" w14:textId="77777777" w:rsidR="00CC5032" w:rsidRPr="00CC5032" w:rsidRDefault="00CC5032" w:rsidP="00CC5032">
            <w:pPr>
              <w:suppressAutoHyphens/>
              <w:spacing w:after="120" w:line="276" w:lineRule="auto"/>
              <w:jc w:val="center"/>
              <w:rPr>
                <w:rFonts w:ascii="Calibri" w:eastAsia="Times New Roman" w:hAnsi="Calibri" w:cs="Calibri"/>
                <w:b/>
                <w:kern w:val="0"/>
                <w:lang w:val="fr-FR" w:eastAsia="zh-CN"/>
                <w14:ligatures w14:val="none"/>
              </w:rPr>
            </w:pPr>
          </w:p>
        </w:tc>
        <w:tc>
          <w:tcPr>
            <w:tcW w:w="1701" w:type="dxa"/>
          </w:tcPr>
          <w:p w14:paraId="54B42B1D" w14:textId="77777777" w:rsidR="00CC5032" w:rsidRPr="00CC5032" w:rsidRDefault="00CC5032" w:rsidP="00CC5032">
            <w:pPr>
              <w:suppressAutoHyphens/>
              <w:spacing w:after="120" w:line="276" w:lineRule="auto"/>
              <w:jc w:val="center"/>
              <w:rPr>
                <w:rFonts w:ascii="Calibri" w:eastAsia="Times New Roman" w:hAnsi="Calibri" w:cs="Calibri"/>
                <w:b/>
                <w:kern w:val="0"/>
                <w:lang w:val="fr-FR" w:eastAsia="zh-CN"/>
                <w14:ligatures w14:val="none"/>
              </w:rPr>
            </w:pPr>
          </w:p>
        </w:tc>
        <w:tc>
          <w:tcPr>
            <w:tcW w:w="1276" w:type="dxa"/>
          </w:tcPr>
          <w:p w14:paraId="1EE6D6D9" w14:textId="77777777" w:rsidR="00CC5032" w:rsidRPr="00CC5032" w:rsidRDefault="00CC5032" w:rsidP="00CC5032">
            <w:pPr>
              <w:suppressAutoHyphens/>
              <w:spacing w:after="120" w:line="276" w:lineRule="auto"/>
              <w:jc w:val="center"/>
              <w:rPr>
                <w:rFonts w:ascii="Calibri" w:eastAsia="Times New Roman" w:hAnsi="Calibri" w:cs="Calibri"/>
                <w:b/>
                <w:kern w:val="0"/>
                <w:lang w:val="fr-FR" w:eastAsia="zh-CN"/>
                <w14:ligatures w14:val="none"/>
              </w:rPr>
            </w:pPr>
          </w:p>
        </w:tc>
        <w:tc>
          <w:tcPr>
            <w:tcW w:w="992" w:type="dxa"/>
          </w:tcPr>
          <w:p w14:paraId="18CCF81C" w14:textId="77777777" w:rsidR="00CC5032" w:rsidRPr="00CC5032" w:rsidRDefault="00CC5032" w:rsidP="00CC5032">
            <w:pPr>
              <w:suppressAutoHyphens/>
              <w:spacing w:after="120" w:line="276" w:lineRule="auto"/>
              <w:jc w:val="center"/>
              <w:rPr>
                <w:rFonts w:ascii="Calibri" w:eastAsia="Times New Roman" w:hAnsi="Calibri" w:cs="Calibri"/>
                <w:b/>
                <w:kern w:val="0"/>
                <w:lang w:val="fr-FR" w:eastAsia="zh-CN"/>
                <w14:ligatures w14:val="none"/>
              </w:rPr>
            </w:pPr>
          </w:p>
        </w:tc>
        <w:tc>
          <w:tcPr>
            <w:tcW w:w="1637" w:type="dxa"/>
          </w:tcPr>
          <w:p w14:paraId="0A570345" w14:textId="77777777" w:rsidR="00CC5032" w:rsidRPr="00CC5032" w:rsidRDefault="00CC5032" w:rsidP="00CC5032">
            <w:pPr>
              <w:suppressAutoHyphens/>
              <w:spacing w:after="120" w:line="276" w:lineRule="auto"/>
              <w:jc w:val="center"/>
              <w:rPr>
                <w:rFonts w:ascii="Calibri" w:eastAsia="Times New Roman" w:hAnsi="Calibri" w:cs="Calibri"/>
                <w:b/>
                <w:kern w:val="0"/>
                <w:lang w:val="fr-FR" w:eastAsia="zh-CN"/>
                <w14:ligatures w14:val="none"/>
              </w:rPr>
            </w:pPr>
          </w:p>
        </w:tc>
        <w:tc>
          <w:tcPr>
            <w:tcW w:w="1773" w:type="dxa"/>
          </w:tcPr>
          <w:p w14:paraId="47253147" w14:textId="77777777" w:rsidR="00CC5032" w:rsidRPr="00CC5032" w:rsidRDefault="00CC5032" w:rsidP="00CC5032">
            <w:pPr>
              <w:suppressAutoHyphens/>
              <w:spacing w:after="120" w:line="276" w:lineRule="auto"/>
              <w:jc w:val="center"/>
              <w:rPr>
                <w:rFonts w:ascii="Calibri" w:eastAsia="Times New Roman" w:hAnsi="Calibri" w:cs="Calibri"/>
                <w:b/>
                <w:kern w:val="0"/>
                <w:lang w:val="fr-FR" w:eastAsia="zh-CN"/>
                <w14:ligatures w14:val="none"/>
              </w:rPr>
            </w:pPr>
          </w:p>
        </w:tc>
        <w:tc>
          <w:tcPr>
            <w:tcW w:w="1007" w:type="dxa"/>
          </w:tcPr>
          <w:p w14:paraId="78E04802" w14:textId="77777777" w:rsidR="00CC5032" w:rsidRPr="00CC5032" w:rsidRDefault="00CC5032" w:rsidP="00CC5032">
            <w:pPr>
              <w:suppressAutoHyphens/>
              <w:spacing w:after="120" w:line="276" w:lineRule="auto"/>
              <w:jc w:val="center"/>
              <w:rPr>
                <w:rFonts w:ascii="Calibri" w:eastAsia="Times New Roman" w:hAnsi="Calibri" w:cs="Calibri"/>
                <w:b/>
                <w:kern w:val="0"/>
                <w:lang w:val="fr-FR" w:eastAsia="zh-CN"/>
                <w14:ligatures w14:val="none"/>
              </w:rPr>
            </w:pPr>
          </w:p>
        </w:tc>
        <w:tc>
          <w:tcPr>
            <w:tcW w:w="1097" w:type="dxa"/>
          </w:tcPr>
          <w:p w14:paraId="4F375F0D" w14:textId="77777777" w:rsidR="00CC5032" w:rsidRPr="00CC5032" w:rsidRDefault="00CC5032" w:rsidP="00CC5032">
            <w:pPr>
              <w:suppressAutoHyphens/>
              <w:spacing w:after="120" w:line="276" w:lineRule="auto"/>
              <w:jc w:val="center"/>
              <w:rPr>
                <w:rFonts w:ascii="Calibri" w:eastAsia="Times New Roman" w:hAnsi="Calibri" w:cs="Calibri"/>
                <w:b/>
                <w:kern w:val="0"/>
                <w:lang w:val="fr-FR" w:eastAsia="zh-CN"/>
                <w14:ligatures w14:val="none"/>
              </w:rPr>
            </w:pPr>
          </w:p>
        </w:tc>
        <w:tc>
          <w:tcPr>
            <w:tcW w:w="1727" w:type="dxa"/>
          </w:tcPr>
          <w:p w14:paraId="1A4645F9" w14:textId="77777777" w:rsidR="00CC5032" w:rsidRPr="00CC5032" w:rsidRDefault="00CC5032" w:rsidP="00CC5032">
            <w:pPr>
              <w:suppressAutoHyphens/>
              <w:spacing w:after="120" w:line="276" w:lineRule="auto"/>
              <w:jc w:val="center"/>
              <w:rPr>
                <w:rFonts w:ascii="Calibri" w:eastAsia="Times New Roman" w:hAnsi="Calibri" w:cs="Calibri"/>
                <w:b/>
                <w:kern w:val="0"/>
                <w:lang w:val="fr-FR" w:eastAsia="zh-CN"/>
                <w14:ligatures w14:val="none"/>
              </w:rPr>
            </w:pPr>
          </w:p>
        </w:tc>
        <w:tc>
          <w:tcPr>
            <w:tcW w:w="1532" w:type="dxa"/>
          </w:tcPr>
          <w:p w14:paraId="14F7298A" w14:textId="77777777" w:rsidR="00CC5032" w:rsidRPr="00CC5032" w:rsidRDefault="00CC5032" w:rsidP="00CC5032">
            <w:pPr>
              <w:suppressAutoHyphens/>
              <w:spacing w:after="120" w:line="276" w:lineRule="auto"/>
              <w:jc w:val="center"/>
              <w:rPr>
                <w:rFonts w:ascii="Calibri" w:eastAsia="Times New Roman" w:hAnsi="Calibri" w:cs="Calibri"/>
                <w:b/>
                <w:kern w:val="0"/>
                <w:lang w:val="fr-FR" w:eastAsia="zh-CN"/>
                <w14:ligatures w14:val="none"/>
              </w:rPr>
            </w:pPr>
          </w:p>
        </w:tc>
      </w:tr>
      <w:tr w:rsidR="00CC5032" w:rsidRPr="00CC5032" w14:paraId="2A331FD6" w14:textId="77777777" w:rsidTr="009173B1">
        <w:trPr>
          <w:trHeight w:val="529"/>
          <w:jc w:val="center"/>
        </w:trPr>
        <w:tc>
          <w:tcPr>
            <w:tcW w:w="1575" w:type="dxa"/>
          </w:tcPr>
          <w:p w14:paraId="753D2F75" w14:textId="77777777" w:rsidR="00CC5032" w:rsidRPr="00CC5032" w:rsidRDefault="00CC5032" w:rsidP="00CC5032">
            <w:pPr>
              <w:suppressAutoHyphens/>
              <w:spacing w:after="120" w:line="276" w:lineRule="auto"/>
              <w:jc w:val="center"/>
              <w:rPr>
                <w:rFonts w:ascii="Calibri" w:eastAsia="Times New Roman" w:hAnsi="Calibri" w:cs="Calibri"/>
                <w:kern w:val="0"/>
                <w:lang w:val="fr-FR" w:eastAsia="zh-CN"/>
                <w14:ligatures w14:val="none"/>
              </w:rPr>
            </w:pPr>
          </w:p>
        </w:tc>
        <w:tc>
          <w:tcPr>
            <w:tcW w:w="1701" w:type="dxa"/>
          </w:tcPr>
          <w:p w14:paraId="47528407" w14:textId="77777777" w:rsidR="00CC5032" w:rsidRPr="00CC5032" w:rsidRDefault="00CC5032" w:rsidP="00CC5032">
            <w:pPr>
              <w:suppressAutoHyphens/>
              <w:spacing w:after="120" w:line="276" w:lineRule="auto"/>
              <w:jc w:val="center"/>
              <w:rPr>
                <w:rFonts w:ascii="Calibri" w:eastAsia="Times New Roman" w:hAnsi="Calibri" w:cs="Calibri"/>
                <w:kern w:val="0"/>
                <w:lang w:val="fr-FR" w:eastAsia="zh-CN"/>
                <w14:ligatures w14:val="none"/>
              </w:rPr>
            </w:pPr>
          </w:p>
        </w:tc>
        <w:tc>
          <w:tcPr>
            <w:tcW w:w="1276" w:type="dxa"/>
          </w:tcPr>
          <w:p w14:paraId="439FE95E" w14:textId="77777777" w:rsidR="00CC5032" w:rsidRPr="00CC5032" w:rsidRDefault="00CC5032" w:rsidP="00CC5032">
            <w:pPr>
              <w:suppressAutoHyphens/>
              <w:spacing w:after="120" w:line="276" w:lineRule="auto"/>
              <w:jc w:val="center"/>
              <w:rPr>
                <w:rFonts w:ascii="Calibri" w:eastAsia="Times New Roman" w:hAnsi="Calibri" w:cs="Calibri"/>
                <w:kern w:val="0"/>
                <w:lang w:val="fr-FR" w:eastAsia="zh-CN"/>
                <w14:ligatures w14:val="none"/>
              </w:rPr>
            </w:pPr>
          </w:p>
        </w:tc>
        <w:tc>
          <w:tcPr>
            <w:tcW w:w="992" w:type="dxa"/>
          </w:tcPr>
          <w:p w14:paraId="68C89968" w14:textId="77777777" w:rsidR="00CC5032" w:rsidRPr="00CC5032" w:rsidRDefault="00CC5032" w:rsidP="00CC5032">
            <w:pPr>
              <w:suppressAutoHyphens/>
              <w:spacing w:after="120" w:line="276" w:lineRule="auto"/>
              <w:jc w:val="center"/>
              <w:rPr>
                <w:rFonts w:ascii="Calibri" w:eastAsia="Times New Roman" w:hAnsi="Calibri" w:cs="Calibri"/>
                <w:kern w:val="0"/>
                <w:lang w:val="fr-FR" w:eastAsia="zh-CN"/>
                <w14:ligatures w14:val="none"/>
              </w:rPr>
            </w:pPr>
          </w:p>
        </w:tc>
        <w:tc>
          <w:tcPr>
            <w:tcW w:w="1637" w:type="dxa"/>
          </w:tcPr>
          <w:p w14:paraId="72B217F3" w14:textId="77777777" w:rsidR="00CC5032" w:rsidRPr="00CC5032" w:rsidRDefault="00CC5032" w:rsidP="00CC5032">
            <w:pPr>
              <w:suppressAutoHyphens/>
              <w:spacing w:after="120" w:line="276" w:lineRule="auto"/>
              <w:jc w:val="center"/>
              <w:rPr>
                <w:rFonts w:ascii="Calibri" w:eastAsia="Times New Roman" w:hAnsi="Calibri" w:cs="Calibri"/>
                <w:kern w:val="0"/>
                <w:lang w:val="fr-FR" w:eastAsia="zh-CN"/>
                <w14:ligatures w14:val="none"/>
              </w:rPr>
            </w:pPr>
          </w:p>
        </w:tc>
        <w:tc>
          <w:tcPr>
            <w:tcW w:w="1773" w:type="dxa"/>
          </w:tcPr>
          <w:p w14:paraId="354DB812" w14:textId="77777777" w:rsidR="00CC5032" w:rsidRPr="00CC5032" w:rsidRDefault="00CC5032" w:rsidP="00CC5032">
            <w:pPr>
              <w:suppressAutoHyphens/>
              <w:spacing w:after="120" w:line="276" w:lineRule="auto"/>
              <w:jc w:val="center"/>
              <w:rPr>
                <w:rFonts w:ascii="Calibri" w:eastAsia="Times New Roman" w:hAnsi="Calibri" w:cs="Calibri"/>
                <w:kern w:val="0"/>
                <w:lang w:val="fr-FR" w:eastAsia="zh-CN"/>
                <w14:ligatures w14:val="none"/>
              </w:rPr>
            </w:pPr>
          </w:p>
        </w:tc>
        <w:tc>
          <w:tcPr>
            <w:tcW w:w="1007" w:type="dxa"/>
          </w:tcPr>
          <w:p w14:paraId="019B4882" w14:textId="77777777" w:rsidR="00CC5032" w:rsidRPr="00CC5032" w:rsidRDefault="00CC5032" w:rsidP="00CC5032">
            <w:pPr>
              <w:suppressAutoHyphens/>
              <w:spacing w:after="120" w:line="276" w:lineRule="auto"/>
              <w:jc w:val="center"/>
              <w:rPr>
                <w:rFonts w:ascii="Calibri" w:eastAsia="Times New Roman" w:hAnsi="Calibri" w:cs="Calibri"/>
                <w:kern w:val="0"/>
                <w:lang w:val="fr-FR" w:eastAsia="zh-CN"/>
                <w14:ligatures w14:val="none"/>
              </w:rPr>
            </w:pPr>
          </w:p>
        </w:tc>
        <w:tc>
          <w:tcPr>
            <w:tcW w:w="1097" w:type="dxa"/>
          </w:tcPr>
          <w:p w14:paraId="3D395F05" w14:textId="77777777" w:rsidR="00CC5032" w:rsidRPr="00CC5032" w:rsidRDefault="00CC5032" w:rsidP="00CC5032">
            <w:pPr>
              <w:suppressAutoHyphens/>
              <w:spacing w:after="120" w:line="276" w:lineRule="auto"/>
              <w:jc w:val="center"/>
              <w:rPr>
                <w:rFonts w:ascii="Calibri" w:eastAsia="Times New Roman" w:hAnsi="Calibri" w:cs="Calibri"/>
                <w:kern w:val="0"/>
                <w:lang w:val="fr-FR" w:eastAsia="zh-CN"/>
                <w14:ligatures w14:val="none"/>
              </w:rPr>
            </w:pPr>
          </w:p>
        </w:tc>
        <w:tc>
          <w:tcPr>
            <w:tcW w:w="1727" w:type="dxa"/>
          </w:tcPr>
          <w:p w14:paraId="5CFF1AB5" w14:textId="77777777" w:rsidR="00CC5032" w:rsidRPr="00CC5032" w:rsidRDefault="00CC5032" w:rsidP="00CC5032">
            <w:pPr>
              <w:suppressAutoHyphens/>
              <w:spacing w:after="120" w:line="276" w:lineRule="auto"/>
              <w:jc w:val="center"/>
              <w:rPr>
                <w:rFonts w:ascii="Calibri" w:eastAsia="Times New Roman" w:hAnsi="Calibri" w:cs="Calibri"/>
                <w:kern w:val="0"/>
                <w:lang w:val="fr-FR" w:eastAsia="zh-CN"/>
                <w14:ligatures w14:val="none"/>
              </w:rPr>
            </w:pPr>
          </w:p>
        </w:tc>
        <w:tc>
          <w:tcPr>
            <w:tcW w:w="1532" w:type="dxa"/>
          </w:tcPr>
          <w:p w14:paraId="41B07988" w14:textId="77777777" w:rsidR="00CC5032" w:rsidRPr="00CC5032" w:rsidRDefault="00CC5032" w:rsidP="00CC5032">
            <w:pPr>
              <w:suppressAutoHyphens/>
              <w:spacing w:after="120" w:line="276" w:lineRule="auto"/>
              <w:jc w:val="center"/>
              <w:rPr>
                <w:rFonts w:ascii="Calibri" w:eastAsia="Times New Roman" w:hAnsi="Calibri" w:cs="Calibri"/>
                <w:kern w:val="0"/>
                <w:lang w:val="fr-FR" w:eastAsia="zh-CN"/>
                <w14:ligatures w14:val="none"/>
              </w:rPr>
            </w:pPr>
          </w:p>
        </w:tc>
      </w:tr>
    </w:tbl>
    <w:p w14:paraId="06592EE3" w14:textId="77777777" w:rsidR="00CC5032" w:rsidRPr="00CC5032" w:rsidRDefault="00CC5032" w:rsidP="00CC5032">
      <w:pPr>
        <w:suppressAutoHyphens/>
        <w:spacing w:after="120" w:line="276" w:lineRule="auto"/>
        <w:jc w:val="both"/>
        <w:rPr>
          <w:rFonts w:ascii="Arial" w:eastAsia="Times New Roman" w:hAnsi="Arial" w:cs="Arial"/>
          <w:kern w:val="0"/>
          <w:szCs w:val="24"/>
          <w:lang w:val="en-GB" w:eastAsia="zh-CN"/>
          <w14:ligatures w14:val="none"/>
        </w:rPr>
      </w:pPr>
    </w:p>
    <w:p w14:paraId="26685B49" w14:textId="77777777" w:rsidR="00CC5032" w:rsidRPr="00CC5032" w:rsidRDefault="00CC5032" w:rsidP="00CC5032">
      <w:pPr>
        <w:suppressAutoHyphens/>
        <w:spacing w:after="120" w:line="276" w:lineRule="auto"/>
        <w:jc w:val="both"/>
        <w:rPr>
          <w:rFonts w:ascii="Arial" w:eastAsia="Times New Roman" w:hAnsi="Arial" w:cs="Arial"/>
          <w:kern w:val="0"/>
          <w:szCs w:val="24"/>
          <w:lang w:val="en-GB" w:eastAsia="zh-CN"/>
          <w14:ligatures w14:val="none"/>
        </w:rPr>
      </w:pPr>
    </w:p>
    <w:p w14:paraId="0C82C86E" w14:textId="77777777" w:rsidR="00CC5032" w:rsidRPr="00CC5032" w:rsidRDefault="00CC5032" w:rsidP="00CC5032">
      <w:pPr>
        <w:suppressAutoHyphens/>
        <w:spacing w:after="120" w:line="276" w:lineRule="auto"/>
        <w:jc w:val="both"/>
        <w:rPr>
          <w:rFonts w:ascii="Arial" w:eastAsia="Times New Roman" w:hAnsi="Arial" w:cs="Arial"/>
          <w:kern w:val="0"/>
          <w:szCs w:val="24"/>
          <w:lang w:val="en-GB" w:eastAsia="zh-CN"/>
          <w14:ligatures w14:val="none"/>
        </w:rPr>
      </w:pPr>
    </w:p>
    <w:p w14:paraId="104FCD53" w14:textId="77777777" w:rsidR="00CC5032" w:rsidRPr="00CC5032" w:rsidRDefault="00CC5032" w:rsidP="00CC5032">
      <w:pPr>
        <w:suppressAutoHyphens/>
        <w:spacing w:after="120" w:line="276" w:lineRule="auto"/>
        <w:jc w:val="both"/>
        <w:rPr>
          <w:rFonts w:ascii="Arial" w:eastAsia="Times New Roman" w:hAnsi="Arial" w:cs="Arial"/>
          <w:kern w:val="0"/>
          <w:szCs w:val="24"/>
          <w:lang w:val="en-GB" w:eastAsia="zh-CN"/>
          <w14:ligatures w14:val="none"/>
        </w:rPr>
      </w:pPr>
    </w:p>
    <w:p w14:paraId="6084A6D1" w14:textId="77777777" w:rsidR="00CC5032" w:rsidRPr="00CC5032" w:rsidRDefault="00CC5032" w:rsidP="00CC5032">
      <w:pPr>
        <w:suppressAutoHyphens/>
        <w:spacing w:after="120" w:line="276" w:lineRule="auto"/>
        <w:jc w:val="both"/>
        <w:rPr>
          <w:rFonts w:ascii="Arial" w:eastAsia="Times New Roman" w:hAnsi="Arial" w:cs="Arial"/>
          <w:kern w:val="0"/>
          <w:szCs w:val="24"/>
          <w:lang w:val="en-GB" w:eastAsia="zh-CN"/>
          <w14:ligatures w14:val="none"/>
        </w:rPr>
      </w:pPr>
    </w:p>
    <w:p w14:paraId="5C008C92" w14:textId="77777777" w:rsidR="00CC5032" w:rsidRPr="00CC5032" w:rsidRDefault="00CC5032" w:rsidP="00CC5032">
      <w:pPr>
        <w:suppressAutoHyphens/>
        <w:spacing w:after="120" w:line="276" w:lineRule="auto"/>
        <w:jc w:val="both"/>
        <w:rPr>
          <w:rFonts w:ascii="Arial" w:eastAsia="Times New Roman" w:hAnsi="Arial" w:cs="Arial"/>
          <w:kern w:val="0"/>
          <w:szCs w:val="24"/>
          <w:lang w:val="en-GB" w:eastAsia="zh-CN"/>
          <w14:ligatures w14:val="none"/>
        </w:rPr>
      </w:pPr>
    </w:p>
    <w:p w14:paraId="1C1DA56B" w14:textId="77777777" w:rsidR="00CC5032" w:rsidRPr="00CC5032" w:rsidRDefault="00CC5032" w:rsidP="00CC5032">
      <w:pPr>
        <w:suppressAutoHyphens/>
        <w:spacing w:after="0" w:line="240" w:lineRule="auto"/>
        <w:jc w:val="both"/>
        <w:rPr>
          <w:rFonts w:ascii="Arial" w:eastAsia="Times New Roman" w:hAnsi="Arial" w:cs="Arial"/>
          <w:kern w:val="0"/>
          <w:szCs w:val="24"/>
          <w:lang w:eastAsia="zh-CN"/>
          <w14:ligatures w14:val="none"/>
        </w:rPr>
      </w:pPr>
    </w:p>
    <w:p w14:paraId="385FAE52" w14:textId="77777777" w:rsidR="00CC5032" w:rsidRPr="00CC5032" w:rsidRDefault="00CC5032" w:rsidP="00CC5032">
      <w:pPr>
        <w:suppressAutoHyphens/>
        <w:spacing w:after="0" w:line="240" w:lineRule="auto"/>
        <w:jc w:val="both"/>
        <w:rPr>
          <w:rFonts w:ascii="Arial" w:eastAsia="Times New Roman" w:hAnsi="Arial" w:cs="Arial"/>
          <w:kern w:val="0"/>
          <w:szCs w:val="24"/>
          <w:lang w:eastAsia="zh-CN"/>
          <w14:ligatures w14:val="none"/>
        </w:rPr>
      </w:pPr>
    </w:p>
    <w:p w14:paraId="49AF5F53" w14:textId="77777777" w:rsidR="00CC5032" w:rsidRPr="00CC5032" w:rsidRDefault="00CC5032" w:rsidP="00CC5032">
      <w:pPr>
        <w:suppressAutoHyphens/>
        <w:spacing w:after="0" w:line="240" w:lineRule="auto"/>
        <w:jc w:val="both"/>
        <w:rPr>
          <w:rFonts w:ascii="Arial" w:eastAsia="Times New Roman" w:hAnsi="Arial" w:cs="Arial"/>
          <w:kern w:val="0"/>
          <w:szCs w:val="24"/>
          <w:lang w:eastAsia="zh-CN"/>
          <w14:ligatures w14:val="none"/>
        </w:rPr>
      </w:pPr>
    </w:p>
    <w:p w14:paraId="67E8BD54" w14:textId="77777777" w:rsidR="00CC5032" w:rsidRPr="00CC5032" w:rsidRDefault="00CC5032" w:rsidP="00CC5032">
      <w:pPr>
        <w:suppressAutoHyphens/>
        <w:spacing w:after="0" w:line="240" w:lineRule="auto"/>
        <w:jc w:val="both"/>
        <w:rPr>
          <w:rFonts w:ascii="Arial" w:eastAsia="Times New Roman" w:hAnsi="Arial" w:cs="Arial"/>
          <w:kern w:val="0"/>
          <w:szCs w:val="24"/>
          <w:lang w:eastAsia="zh-CN"/>
          <w14:ligatures w14:val="none"/>
        </w:rPr>
      </w:pPr>
    </w:p>
    <w:p w14:paraId="66B438F9" w14:textId="77777777" w:rsidR="00CC5032" w:rsidRPr="00CC5032" w:rsidRDefault="00CC5032" w:rsidP="00CC5032">
      <w:pPr>
        <w:suppressAutoHyphens/>
        <w:spacing w:after="0" w:line="240" w:lineRule="auto"/>
        <w:jc w:val="both"/>
        <w:rPr>
          <w:rFonts w:ascii="Arial" w:eastAsia="Times New Roman" w:hAnsi="Arial" w:cs="Arial"/>
          <w:kern w:val="0"/>
          <w:szCs w:val="24"/>
          <w:lang w:eastAsia="zh-CN"/>
          <w14:ligatures w14:val="none"/>
        </w:rPr>
      </w:pPr>
    </w:p>
    <w:p w14:paraId="2AFA9328" w14:textId="77777777" w:rsidR="00CC5032" w:rsidRPr="00CC5032" w:rsidRDefault="00CC5032" w:rsidP="00CC5032">
      <w:pPr>
        <w:suppressAutoHyphens/>
        <w:spacing w:after="0" w:line="240" w:lineRule="auto"/>
        <w:jc w:val="both"/>
        <w:rPr>
          <w:rFonts w:ascii="Arial" w:eastAsia="Times New Roman" w:hAnsi="Arial" w:cs="Arial"/>
          <w:kern w:val="0"/>
          <w:szCs w:val="24"/>
          <w:lang w:eastAsia="zh-CN"/>
          <w14:ligatures w14:val="none"/>
        </w:rPr>
      </w:pPr>
    </w:p>
    <w:p w14:paraId="69EC322E" w14:textId="77777777" w:rsidR="00CC5032" w:rsidRPr="00CC5032" w:rsidRDefault="00CC5032" w:rsidP="00CC5032">
      <w:pPr>
        <w:suppressAutoHyphens/>
        <w:spacing w:after="0" w:line="240" w:lineRule="auto"/>
        <w:jc w:val="both"/>
        <w:rPr>
          <w:rFonts w:ascii="Arial" w:eastAsia="Times New Roman" w:hAnsi="Arial" w:cs="Arial"/>
          <w:kern w:val="0"/>
          <w:szCs w:val="24"/>
          <w:lang w:eastAsia="zh-CN"/>
          <w14:ligatures w14:val="none"/>
        </w:rPr>
      </w:pPr>
    </w:p>
    <w:p w14:paraId="254E07F2" w14:textId="77777777" w:rsidR="00CC5032" w:rsidRPr="00CC5032" w:rsidRDefault="00CC5032" w:rsidP="00CC5032">
      <w:pPr>
        <w:suppressAutoHyphens/>
        <w:spacing w:after="0" w:line="240" w:lineRule="auto"/>
        <w:jc w:val="both"/>
        <w:rPr>
          <w:rFonts w:ascii="Arial" w:eastAsia="Times New Roman" w:hAnsi="Arial" w:cs="Arial"/>
          <w:kern w:val="0"/>
          <w:szCs w:val="24"/>
          <w:lang w:eastAsia="zh-CN"/>
          <w14:ligatures w14:val="none"/>
        </w:rPr>
      </w:pPr>
    </w:p>
    <w:p w14:paraId="3D93A4B5" w14:textId="77777777" w:rsidR="00CC5032" w:rsidRPr="00CC5032" w:rsidRDefault="00CC5032" w:rsidP="00CC5032">
      <w:pPr>
        <w:suppressAutoHyphens/>
        <w:spacing w:after="0" w:line="240" w:lineRule="auto"/>
        <w:jc w:val="both"/>
        <w:rPr>
          <w:rFonts w:ascii="Arial" w:eastAsia="Times New Roman" w:hAnsi="Arial" w:cs="Arial"/>
          <w:kern w:val="0"/>
          <w:szCs w:val="24"/>
          <w:lang w:eastAsia="zh-CN"/>
          <w14:ligatures w14:val="none"/>
        </w:rPr>
      </w:pPr>
    </w:p>
    <w:p w14:paraId="64228CC4" w14:textId="77777777" w:rsidR="00CC5032" w:rsidRPr="00CC5032" w:rsidRDefault="00CC5032" w:rsidP="00CC5032">
      <w:pPr>
        <w:suppressAutoHyphens/>
        <w:spacing w:after="0" w:line="240" w:lineRule="auto"/>
        <w:jc w:val="both"/>
        <w:rPr>
          <w:rFonts w:ascii="Arial" w:eastAsia="Times New Roman" w:hAnsi="Arial" w:cs="Arial"/>
          <w:kern w:val="0"/>
          <w:szCs w:val="24"/>
          <w:lang w:eastAsia="zh-CN"/>
          <w14:ligatures w14:val="none"/>
        </w:rPr>
      </w:pPr>
    </w:p>
    <w:p w14:paraId="1C7F3351" w14:textId="77777777" w:rsidR="00CC5032" w:rsidRPr="00CC5032" w:rsidRDefault="00CC5032" w:rsidP="00CC5032">
      <w:pPr>
        <w:suppressAutoHyphens/>
        <w:spacing w:after="0" w:line="240" w:lineRule="auto"/>
        <w:jc w:val="both"/>
        <w:rPr>
          <w:rFonts w:ascii="Arial" w:eastAsia="Times New Roman" w:hAnsi="Arial" w:cs="Arial"/>
          <w:kern w:val="0"/>
          <w:szCs w:val="24"/>
          <w:lang w:eastAsia="zh-CN"/>
          <w14:ligatures w14:val="none"/>
        </w:rPr>
      </w:pPr>
    </w:p>
    <w:p w14:paraId="56E0646B" w14:textId="77777777" w:rsidR="00CC5032" w:rsidRPr="00CC5032" w:rsidRDefault="00CC5032" w:rsidP="00CC5032">
      <w:pPr>
        <w:suppressAutoHyphens/>
        <w:spacing w:after="0" w:line="240" w:lineRule="auto"/>
        <w:jc w:val="both"/>
        <w:rPr>
          <w:rFonts w:ascii="Arial" w:eastAsia="Times New Roman" w:hAnsi="Arial" w:cs="Arial"/>
          <w:kern w:val="0"/>
          <w:szCs w:val="24"/>
          <w:lang w:eastAsia="zh-CN"/>
          <w14:ligatures w14:val="none"/>
        </w:rPr>
      </w:pPr>
    </w:p>
    <w:p w14:paraId="79794D56" w14:textId="77777777" w:rsidR="00CC5032" w:rsidRPr="00CC5032" w:rsidRDefault="00CC5032" w:rsidP="00CC5032">
      <w:pPr>
        <w:suppressAutoHyphens/>
        <w:spacing w:after="0" w:line="240" w:lineRule="auto"/>
        <w:jc w:val="both"/>
        <w:rPr>
          <w:rFonts w:ascii="Arial" w:eastAsia="Times New Roman" w:hAnsi="Arial" w:cs="Arial"/>
          <w:kern w:val="0"/>
          <w:szCs w:val="24"/>
          <w:lang w:eastAsia="zh-CN"/>
          <w14:ligatures w14:val="none"/>
        </w:rPr>
      </w:pPr>
    </w:p>
    <w:p w14:paraId="3D98CEBC" w14:textId="77777777" w:rsidR="00CC5032" w:rsidRPr="00CC5032" w:rsidRDefault="00CC5032" w:rsidP="00CC5032">
      <w:pPr>
        <w:suppressAutoHyphens/>
        <w:spacing w:after="0" w:line="240" w:lineRule="auto"/>
        <w:jc w:val="both"/>
        <w:rPr>
          <w:rFonts w:ascii="Arial" w:eastAsia="Times New Roman" w:hAnsi="Arial" w:cs="Arial"/>
          <w:kern w:val="0"/>
          <w:szCs w:val="24"/>
          <w:lang w:eastAsia="zh-CN"/>
          <w14:ligatures w14:val="none"/>
        </w:rPr>
      </w:pPr>
    </w:p>
    <w:p w14:paraId="2A3FCAC1" w14:textId="77777777" w:rsidR="00CC5032" w:rsidRPr="00CC5032" w:rsidRDefault="00CC5032" w:rsidP="00CC5032">
      <w:pPr>
        <w:suppressAutoHyphens/>
        <w:spacing w:after="0" w:line="240" w:lineRule="auto"/>
        <w:jc w:val="both"/>
        <w:rPr>
          <w:rFonts w:ascii="Arial" w:eastAsia="Times New Roman" w:hAnsi="Arial" w:cs="Arial"/>
          <w:kern w:val="0"/>
          <w:szCs w:val="24"/>
          <w:lang w:eastAsia="zh-CN"/>
          <w14:ligatures w14:val="none"/>
        </w:rPr>
      </w:pPr>
    </w:p>
    <w:p w14:paraId="6C521A63" w14:textId="77777777" w:rsidR="00CC5032" w:rsidRPr="00CC5032" w:rsidRDefault="00CC5032" w:rsidP="00CC5032">
      <w:pPr>
        <w:suppressAutoHyphens/>
        <w:spacing w:after="0" w:line="240" w:lineRule="auto"/>
        <w:ind w:left="284" w:hanging="284"/>
        <w:jc w:val="both"/>
        <w:rPr>
          <w:rFonts w:ascii="Calibri" w:eastAsia="Times New Roman" w:hAnsi="Calibri" w:cs="Times New Roman"/>
          <w:b/>
          <w:kern w:val="0"/>
          <w:szCs w:val="24"/>
          <w:lang w:eastAsia="zh-CN"/>
          <w14:ligatures w14:val="none"/>
        </w:rPr>
      </w:pPr>
      <w:bookmarkStart w:id="164" w:name="_Toc474410776"/>
      <w:bookmarkStart w:id="165" w:name="_Toc156758968"/>
      <w:r w:rsidRPr="00CC5032">
        <w:rPr>
          <w:rFonts w:ascii="Calibri" w:eastAsia="Times New Roman" w:hAnsi="Calibri" w:cs="Times New Roman"/>
          <w:b/>
          <w:kern w:val="0"/>
          <w:szCs w:val="24"/>
          <w:lang w:eastAsia="zh-CN"/>
          <w14:ligatures w14:val="none"/>
        </w:rPr>
        <w:lastRenderedPageBreak/>
        <w:t xml:space="preserve">ΠΑΡΑΡΤΗΜΑ </w:t>
      </w:r>
      <w:r w:rsidRPr="00CC5032">
        <w:rPr>
          <w:rFonts w:ascii="Calibri" w:eastAsia="Times New Roman" w:hAnsi="Calibri" w:cs="Times New Roman"/>
          <w:b/>
          <w:kern w:val="0"/>
          <w:szCs w:val="24"/>
          <w:lang w:val="en-US" w:eastAsia="zh-CN"/>
          <w14:ligatures w14:val="none"/>
        </w:rPr>
        <w:t>V</w:t>
      </w:r>
      <w:r w:rsidRPr="00CC5032">
        <w:rPr>
          <w:rFonts w:ascii="Calibri" w:eastAsia="Times New Roman" w:hAnsi="Calibri" w:cs="Times New Roman"/>
          <w:b/>
          <w:kern w:val="0"/>
          <w:szCs w:val="24"/>
          <w:lang w:eastAsia="zh-CN"/>
          <w14:ligatures w14:val="none"/>
        </w:rPr>
        <w:t>: ΠΙΝΑΚΑΣ ΠΑΡΑΚΟΛΟΥΘΟΥΜΕΝΩΝ ΥΔΑΤΩΝ ΚΟΛΥΜΒΗΣΗΣ ΕΤΟΥΣ 2024</w:t>
      </w:r>
      <w:bookmarkEnd w:id="164"/>
      <w:bookmarkEnd w:id="165"/>
    </w:p>
    <w:p w14:paraId="24CB44B9" w14:textId="77777777" w:rsidR="00CC5032" w:rsidRPr="00CC5032" w:rsidRDefault="00CC5032" w:rsidP="00CC5032">
      <w:pPr>
        <w:suppressAutoHyphens/>
        <w:spacing w:after="0" w:line="240" w:lineRule="auto"/>
        <w:ind w:left="284" w:hanging="284"/>
        <w:jc w:val="both"/>
        <w:rPr>
          <w:rFonts w:ascii="Calibri" w:eastAsia="Times New Roman" w:hAnsi="Calibri" w:cs="Times New Roman"/>
          <w:b/>
          <w:kern w:val="0"/>
          <w:szCs w:val="24"/>
          <w:lang w:eastAsia="zh-CN"/>
          <w14:ligatures w14:val="none"/>
        </w:rPr>
      </w:pPr>
    </w:p>
    <w:tbl>
      <w:tblPr>
        <w:tblW w:w="16080" w:type="dxa"/>
        <w:jc w:val="center"/>
        <w:tblLayout w:type="fixed"/>
        <w:tblLook w:val="04A0" w:firstRow="1" w:lastRow="0" w:firstColumn="1" w:lastColumn="0" w:noHBand="0" w:noVBand="1"/>
      </w:tblPr>
      <w:tblGrid>
        <w:gridCol w:w="1560"/>
        <w:gridCol w:w="1559"/>
        <w:gridCol w:w="1559"/>
        <w:gridCol w:w="1467"/>
        <w:gridCol w:w="1418"/>
        <w:gridCol w:w="1843"/>
        <w:gridCol w:w="1955"/>
        <w:gridCol w:w="2140"/>
        <w:gridCol w:w="1244"/>
        <w:gridCol w:w="1335"/>
      </w:tblGrid>
      <w:tr w:rsidR="00CC5032" w:rsidRPr="00CC5032" w14:paraId="18AE83AB" w14:textId="77777777" w:rsidTr="009173B1">
        <w:trPr>
          <w:trHeight w:val="282"/>
          <w:jc w:val="center"/>
        </w:trPr>
        <w:tc>
          <w:tcPr>
            <w:tcW w:w="1560" w:type="dxa"/>
            <w:vMerge w:val="restart"/>
            <w:tcBorders>
              <w:top w:val="single" w:sz="4" w:space="0" w:color="auto"/>
              <w:left w:val="single" w:sz="4" w:space="0" w:color="auto"/>
              <w:right w:val="single" w:sz="4" w:space="0" w:color="auto"/>
            </w:tcBorders>
            <w:shd w:val="clear" w:color="auto" w:fill="auto"/>
            <w:vAlign w:val="center"/>
            <w:hideMark/>
          </w:tcPr>
          <w:p w14:paraId="25183152" w14:textId="77777777" w:rsidR="00CC5032" w:rsidRPr="00CC5032" w:rsidRDefault="00CC5032" w:rsidP="00CC5032">
            <w:pPr>
              <w:suppressAutoHyphens/>
              <w:spacing w:after="0" w:line="240" w:lineRule="auto"/>
              <w:jc w:val="center"/>
              <w:rPr>
                <w:rFonts w:ascii="Calibri" w:eastAsia="Times New Roman" w:hAnsi="Calibri" w:cs="Calibri"/>
                <w:b/>
                <w:bCs/>
                <w:kern w:val="0"/>
                <w:sz w:val="16"/>
                <w:szCs w:val="16"/>
                <w:lang w:eastAsia="zh-CN"/>
                <w14:ligatures w14:val="none"/>
              </w:rPr>
            </w:pPr>
            <w:r w:rsidRPr="00CC5032">
              <w:rPr>
                <w:rFonts w:ascii="Calibri" w:eastAsia="Times New Roman" w:hAnsi="Calibri" w:cs="Calibri"/>
                <w:b/>
                <w:bCs/>
                <w:kern w:val="0"/>
                <w:sz w:val="16"/>
                <w:szCs w:val="16"/>
                <w:lang w:eastAsia="zh-CN"/>
                <w14:ligatures w14:val="none"/>
              </w:rPr>
              <w:t>ΠΕΡΙΦΕΡΕΙΑ</w:t>
            </w:r>
          </w:p>
        </w:tc>
        <w:tc>
          <w:tcPr>
            <w:tcW w:w="1559" w:type="dxa"/>
            <w:vMerge w:val="restart"/>
            <w:tcBorders>
              <w:top w:val="single" w:sz="4" w:space="0" w:color="auto"/>
              <w:left w:val="nil"/>
              <w:right w:val="single" w:sz="4" w:space="0" w:color="auto"/>
            </w:tcBorders>
            <w:shd w:val="clear" w:color="auto" w:fill="auto"/>
            <w:vAlign w:val="center"/>
            <w:hideMark/>
          </w:tcPr>
          <w:p w14:paraId="2C28CE8A" w14:textId="77777777" w:rsidR="00CC5032" w:rsidRPr="00CC5032" w:rsidRDefault="00CC5032" w:rsidP="00CC5032">
            <w:pPr>
              <w:suppressAutoHyphens/>
              <w:spacing w:after="0" w:line="240" w:lineRule="auto"/>
              <w:jc w:val="center"/>
              <w:rPr>
                <w:rFonts w:ascii="Calibri" w:eastAsia="Times New Roman" w:hAnsi="Calibri" w:cs="Calibri"/>
                <w:b/>
                <w:bCs/>
                <w:kern w:val="0"/>
                <w:sz w:val="16"/>
                <w:szCs w:val="16"/>
                <w:lang w:eastAsia="zh-CN"/>
                <w14:ligatures w14:val="none"/>
              </w:rPr>
            </w:pPr>
            <w:r w:rsidRPr="00CC5032">
              <w:rPr>
                <w:rFonts w:ascii="Calibri" w:eastAsia="Times New Roman" w:hAnsi="Calibri" w:cs="Calibri"/>
                <w:b/>
                <w:bCs/>
                <w:kern w:val="0"/>
                <w:sz w:val="16"/>
                <w:szCs w:val="16"/>
                <w:lang w:eastAsia="zh-CN"/>
                <w14:ligatures w14:val="none"/>
              </w:rPr>
              <w:t>ΠΕΡΙΦΕΡΕΙΑΚΗ ΕΝΟΤΗΤΑ</w:t>
            </w:r>
          </w:p>
        </w:tc>
        <w:tc>
          <w:tcPr>
            <w:tcW w:w="1559" w:type="dxa"/>
            <w:vMerge w:val="restart"/>
            <w:tcBorders>
              <w:top w:val="single" w:sz="4" w:space="0" w:color="auto"/>
              <w:left w:val="nil"/>
              <w:right w:val="single" w:sz="4" w:space="0" w:color="auto"/>
            </w:tcBorders>
            <w:shd w:val="clear" w:color="auto" w:fill="auto"/>
            <w:vAlign w:val="center"/>
            <w:hideMark/>
          </w:tcPr>
          <w:p w14:paraId="34883D01" w14:textId="77777777" w:rsidR="00CC5032" w:rsidRPr="00CC5032" w:rsidRDefault="00CC5032" w:rsidP="00CC5032">
            <w:pPr>
              <w:suppressAutoHyphens/>
              <w:spacing w:after="0" w:line="240" w:lineRule="auto"/>
              <w:jc w:val="center"/>
              <w:rPr>
                <w:rFonts w:ascii="Calibri" w:eastAsia="Times New Roman" w:hAnsi="Calibri" w:cs="Calibri"/>
                <w:b/>
                <w:bCs/>
                <w:kern w:val="0"/>
                <w:sz w:val="16"/>
                <w:szCs w:val="16"/>
                <w:lang w:eastAsia="zh-CN"/>
                <w14:ligatures w14:val="none"/>
              </w:rPr>
            </w:pPr>
            <w:r w:rsidRPr="00CC5032">
              <w:rPr>
                <w:rFonts w:ascii="Calibri" w:eastAsia="Times New Roman" w:hAnsi="Calibri" w:cs="Calibri"/>
                <w:b/>
                <w:bCs/>
                <w:kern w:val="0"/>
                <w:sz w:val="16"/>
                <w:szCs w:val="16"/>
                <w:lang w:eastAsia="zh-CN"/>
                <w14:ligatures w14:val="none"/>
              </w:rPr>
              <w:t>ΔΗΜΟΣ</w:t>
            </w:r>
          </w:p>
        </w:tc>
        <w:tc>
          <w:tcPr>
            <w:tcW w:w="1467" w:type="dxa"/>
            <w:vMerge w:val="restart"/>
            <w:tcBorders>
              <w:top w:val="single" w:sz="4" w:space="0" w:color="auto"/>
              <w:left w:val="nil"/>
              <w:right w:val="single" w:sz="4" w:space="0" w:color="auto"/>
            </w:tcBorders>
            <w:shd w:val="clear" w:color="auto" w:fill="auto"/>
            <w:vAlign w:val="center"/>
            <w:hideMark/>
          </w:tcPr>
          <w:p w14:paraId="69992408" w14:textId="77777777" w:rsidR="00CC5032" w:rsidRPr="00CC5032" w:rsidRDefault="00CC5032" w:rsidP="00CC5032">
            <w:pPr>
              <w:suppressAutoHyphens/>
              <w:spacing w:after="0" w:line="240" w:lineRule="auto"/>
              <w:jc w:val="center"/>
              <w:rPr>
                <w:rFonts w:ascii="Calibri" w:eastAsia="Times New Roman" w:hAnsi="Calibri" w:cs="Calibri"/>
                <w:b/>
                <w:bCs/>
                <w:kern w:val="0"/>
                <w:sz w:val="16"/>
                <w:szCs w:val="16"/>
                <w:lang w:eastAsia="zh-CN"/>
                <w14:ligatures w14:val="none"/>
              </w:rPr>
            </w:pPr>
            <w:r w:rsidRPr="00CC5032">
              <w:rPr>
                <w:rFonts w:ascii="Calibri" w:eastAsia="Times New Roman" w:hAnsi="Calibri" w:cs="Calibri"/>
                <w:b/>
                <w:bCs/>
                <w:kern w:val="0"/>
                <w:sz w:val="16"/>
                <w:szCs w:val="16"/>
                <w:lang w:eastAsia="zh-CN"/>
                <w14:ligatures w14:val="none"/>
              </w:rPr>
              <w:t>ΔΗΜΟΤΙΚΗ ΕΝΟΤΗΤΑ</w:t>
            </w:r>
          </w:p>
        </w:tc>
        <w:tc>
          <w:tcPr>
            <w:tcW w:w="1418" w:type="dxa"/>
            <w:vMerge w:val="restart"/>
            <w:tcBorders>
              <w:top w:val="single" w:sz="4" w:space="0" w:color="auto"/>
              <w:left w:val="nil"/>
              <w:right w:val="single" w:sz="4" w:space="0" w:color="auto"/>
            </w:tcBorders>
            <w:shd w:val="clear" w:color="auto" w:fill="auto"/>
            <w:vAlign w:val="center"/>
            <w:hideMark/>
          </w:tcPr>
          <w:p w14:paraId="33082A7D" w14:textId="77777777" w:rsidR="00CC5032" w:rsidRPr="00CC5032" w:rsidRDefault="00CC5032" w:rsidP="00CC5032">
            <w:pPr>
              <w:suppressAutoHyphens/>
              <w:spacing w:after="0" w:line="240" w:lineRule="auto"/>
              <w:jc w:val="center"/>
              <w:rPr>
                <w:rFonts w:ascii="Calibri" w:eastAsia="Times New Roman" w:hAnsi="Calibri" w:cs="Calibri"/>
                <w:b/>
                <w:bCs/>
                <w:kern w:val="0"/>
                <w:sz w:val="16"/>
                <w:szCs w:val="16"/>
                <w:lang w:eastAsia="zh-CN"/>
                <w14:ligatures w14:val="none"/>
              </w:rPr>
            </w:pPr>
            <w:r w:rsidRPr="00CC5032">
              <w:rPr>
                <w:rFonts w:ascii="Calibri" w:eastAsia="Times New Roman" w:hAnsi="Calibri" w:cs="Calibri"/>
                <w:b/>
                <w:bCs/>
                <w:kern w:val="0"/>
                <w:sz w:val="16"/>
                <w:szCs w:val="16"/>
                <w:lang w:eastAsia="zh-CN"/>
                <w14:ligatures w14:val="none"/>
              </w:rPr>
              <w:t>AKTH</w:t>
            </w:r>
          </w:p>
        </w:tc>
        <w:tc>
          <w:tcPr>
            <w:tcW w:w="1843" w:type="dxa"/>
            <w:vMerge w:val="restart"/>
            <w:tcBorders>
              <w:top w:val="single" w:sz="4" w:space="0" w:color="auto"/>
              <w:left w:val="nil"/>
              <w:right w:val="single" w:sz="4" w:space="0" w:color="auto"/>
            </w:tcBorders>
            <w:shd w:val="clear" w:color="auto" w:fill="auto"/>
            <w:vAlign w:val="center"/>
            <w:hideMark/>
          </w:tcPr>
          <w:p w14:paraId="5B52C03F" w14:textId="77777777" w:rsidR="00CC5032" w:rsidRPr="00CC5032" w:rsidRDefault="00CC5032" w:rsidP="00CC5032">
            <w:pPr>
              <w:suppressAutoHyphens/>
              <w:spacing w:after="0" w:line="240" w:lineRule="auto"/>
              <w:jc w:val="center"/>
              <w:rPr>
                <w:rFonts w:ascii="Calibri" w:eastAsia="Times New Roman" w:hAnsi="Calibri" w:cs="Calibri"/>
                <w:b/>
                <w:bCs/>
                <w:kern w:val="0"/>
                <w:sz w:val="16"/>
                <w:szCs w:val="16"/>
                <w:lang w:eastAsia="zh-CN"/>
                <w14:ligatures w14:val="none"/>
              </w:rPr>
            </w:pPr>
            <w:r w:rsidRPr="00CC5032">
              <w:rPr>
                <w:rFonts w:ascii="Calibri" w:eastAsia="Times New Roman" w:hAnsi="Calibri" w:cs="Calibri"/>
                <w:b/>
                <w:bCs/>
                <w:kern w:val="0"/>
                <w:sz w:val="16"/>
                <w:szCs w:val="16"/>
                <w:lang w:eastAsia="zh-CN"/>
                <w14:ligatures w14:val="none"/>
              </w:rPr>
              <w:t>ΚΩΔΙΚΟΣ ΑΚΤΗΣ ELBW</w:t>
            </w:r>
          </w:p>
        </w:tc>
        <w:tc>
          <w:tcPr>
            <w:tcW w:w="1955" w:type="dxa"/>
            <w:vMerge w:val="restart"/>
            <w:tcBorders>
              <w:top w:val="single" w:sz="4" w:space="0" w:color="auto"/>
              <w:left w:val="nil"/>
              <w:right w:val="single" w:sz="4" w:space="0" w:color="auto"/>
            </w:tcBorders>
            <w:shd w:val="clear" w:color="auto" w:fill="auto"/>
            <w:vAlign w:val="center"/>
            <w:hideMark/>
          </w:tcPr>
          <w:p w14:paraId="10A60BA1" w14:textId="77777777" w:rsidR="00CC5032" w:rsidRPr="00CC5032" w:rsidRDefault="00CC5032" w:rsidP="00CC5032">
            <w:pPr>
              <w:suppressAutoHyphens/>
              <w:spacing w:after="0" w:line="240" w:lineRule="auto"/>
              <w:jc w:val="center"/>
              <w:rPr>
                <w:rFonts w:ascii="Calibri" w:eastAsia="Times New Roman" w:hAnsi="Calibri" w:cs="Calibri"/>
                <w:b/>
                <w:bCs/>
                <w:kern w:val="0"/>
                <w:sz w:val="16"/>
                <w:szCs w:val="16"/>
                <w:lang w:eastAsia="zh-CN"/>
                <w14:ligatures w14:val="none"/>
              </w:rPr>
            </w:pPr>
            <w:r w:rsidRPr="00CC5032">
              <w:rPr>
                <w:rFonts w:ascii="Calibri" w:eastAsia="Times New Roman" w:hAnsi="Calibri" w:cs="Calibri"/>
                <w:b/>
                <w:bCs/>
                <w:kern w:val="0"/>
                <w:sz w:val="16"/>
                <w:szCs w:val="16"/>
                <w:lang w:eastAsia="zh-CN"/>
                <w14:ligatures w14:val="none"/>
              </w:rPr>
              <w:t>ΚΩΔΙΚΟΣ ΣΗΜΕΙΟΥ ΔΕΙΓΜΑΤΟΛΗΨΙΑΣ</w:t>
            </w:r>
          </w:p>
        </w:tc>
        <w:tc>
          <w:tcPr>
            <w:tcW w:w="2140" w:type="dxa"/>
            <w:vMerge w:val="restart"/>
            <w:tcBorders>
              <w:top w:val="single" w:sz="4" w:space="0" w:color="auto"/>
              <w:left w:val="nil"/>
              <w:right w:val="single" w:sz="4" w:space="0" w:color="auto"/>
            </w:tcBorders>
            <w:vAlign w:val="center"/>
          </w:tcPr>
          <w:p w14:paraId="4D18D1B1" w14:textId="77777777" w:rsidR="00CC5032" w:rsidRPr="00CC5032" w:rsidRDefault="00CC5032" w:rsidP="00CC5032">
            <w:pPr>
              <w:suppressAutoHyphens/>
              <w:spacing w:after="0" w:line="240" w:lineRule="auto"/>
              <w:jc w:val="center"/>
              <w:rPr>
                <w:rFonts w:ascii="Calibri" w:eastAsia="Times New Roman" w:hAnsi="Calibri" w:cs="Calibri"/>
                <w:b/>
                <w:bCs/>
                <w:kern w:val="0"/>
                <w:sz w:val="16"/>
                <w:szCs w:val="16"/>
                <w:lang w:eastAsia="zh-CN"/>
                <w14:ligatures w14:val="none"/>
              </w:rPr>
            </w:pPr>
            <w:r w:rsidRPr="00CC5032">
              <w:rPr>
                <w:rFonts w:ascii="Calibri" w:eastAsia="Times New Roman" w:hAnsi="Calibri" w:cs="Calibri"/>
                <w:b/>
                <w:bCs/>
                <w:kern w:val="0"/>
                <w:sz w:val="16"/>
                <w:szCs w:val="16"/>
                <w:lang w:eastAsia="zh-CN"/>
                <w14:ligatures w14:val="none"/>
              </w:rPr>
              <w:t>ΠΕΡΙΓΡΑΦΗ</w:t>
            </w:r>
          </w:p>
        </w:tc>
        <w:tc>
          <w:tcPr>
            <w:tcW w:w="2579" w:type="dxa"/>
            <w:gridSpan w:val="2"/>
            <w:tcBorders>
              <w:top w:val="single" w:sz="4" w:space="0" w:color="auto"/>
              <w:left w:val="nil"/>
              <w:bottom w:val="single" w:sz="4" w:space="0" w:color="auto"/>
              <w:right w:val="single" w:sz="4" w:space="0" w:color="auto"/>
            </w:tcBorders>
            <w:vAlign w:val="center"/>
          </w:tcPr>
          <w:p w14:paraId="4C31419A" w14:textId="77777777" w:rsidR="00CC5032" w:rsidRPr="00CC5032" w:rsidRDefault="00CC5032" w:rsidP="00CC5032">
            <w:pPr>
              <w:suppressAutoHyphens/>
              <w:spacing w:after="0" w:line="240" w:lineRule="auto"/>
              <w:jc w:val="center"/>
              <w:rPr>
                <w:rFonts w:ascii="Calibri" w:eastAsia="Times New Roman" w:hAnsi="Calibri" w:cs="Calibri"/>
                <w:b/>
                <w:bCs/>
                <w:kern w:val="0"/>
                <w:sz w:val="16"/>
                <w:szCs w:val="16"/>
                <w:lang w:eastAsia="zh-CN"/>
                <w14:ligatures w14:val="none"/>
              </w:rPr>
            </w:pPr>
            <w:r w:rsidRPr="00CC5032">
              <w:rPr>
                <w:rFonts w:ascii="Calibri" w:eastAsia="Times New Roman" w:hAnsi="Calibri" w:cs="Calibri"/>
                <w:b/>
                <w:bCs/>
                <w:kern w:val="0"/>
                <w:sz w:val="16"/>
                <w:szCs w:val="16"/>
                <w:lang w:eastAsia="zh-CN"/>
                <w14:ligatures w14:val="none"/>
              </w:rPr>
              <w:t>ΣΥΝΤΕΤΑΓΜΕΝΕΣ</w:t>
            </w:r>
          </w:p>
        </w:tc>
      </w:tr>
      <w:tr w:rsidR="00CC5032" w:rsidRPr="00CC5032" w14:paraId="6C981BDB" w14:textId="77777777" w:rsidTr="009173B1">
        <w:trPr>
          <w:trHeight w:val="282"/>
          <w:jc w:val="center"/>
        </w:trPr>
        <w:tc>
          <w:tcPr>
            <w:tcW w:w="1560" w:type="dxa"/>
            <w:vMerge/>
            <w:tcBorders>
              <w:left w:val="single" w:sz="4" w:space="0" w:color="auto"/>
              <w:bottom w:val="single" w:sz="4" w:space="0" w:color="auto"/>
              <w:right w:val="single" w:sz="4" w:space="0" w:color="auto"/>
            </w:tcBorders>
            <w:shd w:val="clear" w:color="auto" w:fill="auto"/>
            <w:vAlign w:val="center"/>
            <w:hideMark/>
          </w:tcPr>
          <w:p w14:paraId="79FDFEF9" w14:textId="77777777" w:rsidR="00CC5032" w:rsidRPr="00CC5032" w:rsidRDefault="00CC5032" w:rsidP="00CC5032">
            <w:pPr>
              <w:suppressAutoHyphens/>
              <w:spacing w:after="60" w:line="240" w:lineRule="auto"/>
              <w:jc w:val="center"/>
              <w:rPr>
                <w:rFonts w:ascii="Calibri" w:eastAsia="Times New Roman" w:hAnsi="Calibri" w:cs="Calibri"/>
                <w:b/>
                <w:bCs/>
                <w:kern w:val="0"/>
                <w:sz w:val="18"/>
                <w:szCs w:val="18"/>
                <w:lang w:eastAsia="zh-CN"/>
                <w14:ligatures w14:val="none"/>
              </w:rPr>
            </w:pPr>
          </w:p>
        </w:tc>
        <w:tc>
          <w:tcPr>
            <w:tcW w:w="1559" w:type="dxa"/>
            <w:vMerge/>
            <w:tcBorders>
              <w:left w:val="nil"/>
              <w:bottom w:val="single" w:sz="4" w:space="0" w:color="auto"/>
              <w:right w:val="single" w:sz="4" w:space="0" w:color="auto"/>
            </w:tcBorders>
            <w:shd w:val="clear" w:color="auto" w:fill="auto"/>
            <w:vAlign w:val="center"/>
            <w:hideMark/>
          </w:tcPr>
          <w:p w14:paraId="202B9E14" w14:textId="77777777" w:rsidR="00CC5032" w:rsidRPr="00CC5032" w:rsidRDefault="00CC5032" w:rsidP="00CC5032">
            <w:pPr>
              <w:suppressAutoHyphens/>
              <w:spacing w:after="60" w:line="240" w:lineRule="auto"/>
              <w:jc w:val="center"/>
              <w:rPr>
                <w:rFonts w:ascii="Calibri" w:eastAsia="Times New Roman" w:hAnsi="Calibri" w:cs="Calibri"/>
                <w:b/>
                <w:bCs/>
                <w:kern w:val="0"/>
                <w:sz w:val="18"/>
                <w:szCs w:val="18"/>
                <w:lang w:eastAsia="zh-CN"/>
                <w14:ligatures w14:val="none"/>
              </w:rPr>
            </w:pPr>
          </w:p>
        </w:tc>
        <w:tc>
          <w:tcPr>
            <w:tcW w:w="1559" w:type="dxa"/>
            <w:vMerge/>
            <w:tcBorders>
              <w:left w:val="nil"/>
              <w:bottom w:val="single" w:sz="4" w:space="0" w:color="auto"/>
              <w:right w:val="single" w:sz="4" w:space="0" w:color="auto"/>
            </w:tcBorders>
            <w:shd w:val="clear" w:color="auto" w:fill="auto"/>
            <w:vAlign w:val="center"/>
            <w:hideMark/>
          </w:tcPr>
          <w:p w14:paraId="445C366A" w14:textId="77777777" w:rsidR="00CC5032" w:rsidRPr="00CC5032" w:rsidRDefault="00CC5032" w:rsidP="00CC5032">
            <w:pPr>
              <w:suppressAutoHyphens/>
              <w:spacing w:after="60" w:line="240" w:lineRule="auto"/>
              <w:jc w:val="center"/>
              <w:rPr>
                <w:rFonts w:ascii="Calibri" w:eastAsia="Times New Roman" w:hAnsi="Calibri" w:cs="Calibri"/>
                <w:b/>
                <w:bCs/>
                <w:kern w:val="0"/>
                <w:sz w:val="18"/>
                <w:szCs w:val="18"/>
                <w:lang w:eastAsia="zh-CN"/>
                <w14:ligatures w14:val="none"/>
              </w:rPr>
            </w:pPr>
          </w:p>
        </w:tc>
        <w:tc>
          <w:tcPr>
            <w:tcW w:w="1467" w:type="dxa"/>
            <w:vMerge/>
            <w:tcBorders>
              <w:left w:val="nil"/>
              <w:bottom w:val="single" w:sz="4" w:space="0" w:color="auto"/>
              <w:right w:val="single" w:sz="4" w:space="0" w:color="auto"/>
            </w:tcBorders>
            <w:shd w:val="clear" w:color="auto" w:fill="auto"/>
            <w:vAlign w:val="center"/>
            <w:hideMark/>
          </w:tcPr>
          <w:p w14:paraId="20A04F7C" w14:textId="77777777" w:rsidR="00CC5032" w:rsidRPr="00CC5032" w:rsidRDefault="00CC5032" w:rsidP="00CC5032">
            <w:pPr>
              <w:suppressAutoHyphens/>
              <w:spacing w:after="60" w:line="240" w:lineRule="auto"/>
              <w:jc w:val="center"/>
              <w:rPr>
                <w:rFonts w:ascii="Calibri" w:eastAsia="Times New Roman" w:hAnsi="Calibri" w:cs="Calibri"/>
                <w:b/>
                <w:bCs/>
                <w:kern w:val="0"/>
                <w:sz w:val="18"/>
                <w:szCs w:val="18"/>
                <w:lang w:eastAsia="zh-CN"/>
                <w14:ligatures w14:val="none"/>
              </w:rPr>
            </w:pPr>
          </w:p>
        </w:tc>
        <w:tc>
          <w:tcPr>
            <w:tcW w:w="1418" w:type="dxa"/>
            <w:vMerge/>
            <w:tcBorders>
              <w:left w:val="nil"/>
              <w:bottom w:val="single" w:sz="4" w:space="0" w:color="auto"/>
              <w:right w:val="single" w:sz="4" w:space="0" w:color="auto"/>
            </w:tcBorders>
            <w:shd w:val="clear" w:color="auto" w:fill="auto"/>
            <w:vAlign w:val="center"/>
            <w:hideMark/>
          </w:tcPr>
          <w:p w14:paraId="41160CC2" w14:textId="77777777" w:rsidR="00CC5032" w:rsidRPr="00CC5032" w:rsidRDefault="00CC5032" w:rsidP="00CC5032">
            <w:pPr>
              <w:suppressAutoHyphens/>
              <w:spacing w:after="60" w:line="240" w:lineRule="auto"/>
              <w:jc w:val="center"/>
              <w:rPr>
                <w:rFonts w:ascii="Calibri" w:eastAsia="Times New Roman" w:hAnsi="Calibri" w:cs="Calibri"/>
                <w:b/>
                <w:bCs/>
                <w:kern w:val="0"/>
                <w:sz w:val="18"/>
                <w:szCs w:val="18"/>
                <w:lang w:eastAsia="zh-CN"/>
                <w14:ligatures w14:val="none"/>
              </w:rPr>
            </w:pPr>
          </w:p>
        </w:tc>
        <w:tc>
          <w:tcPr>
            <w:tcW w:w="1843" w:type="dxa"/>
            <w:vMerge/>
            <w:tcBorders>
              <w:left w:val="nil"/>
              <w:bottom w:val="single" w:sz="4" w:space="0" w:color="auto"/>
              <w:right w:val="single" w:sz="4" w:space="0" w:color="auto"/>
            </w:tcBorders>
            <w:shd w:val="clear" w:color="auto" w:fill="auto"/>
            <w:vAlign w:val="center"/>
            <w:hideMark/>
          </w:tcPr>
          <w:p w14:paraId="05F4379C" w14:textId="77777777" w:rsidR="00CC5032" w:rsidRPr="00CC5032" w:rsidRDefault="00CC5032" w:rsidP="00CC5032">
            <w:pPr>
              <w:suppressAutoHyphens/>
              <w:spacing w:after="60" w:line="240" w:lineRule="auto"/>
              <w:jc w:val="center"/>
              <w:rPr>
                <w:rFonts w:ascii="Calibri" w:eastAsia="Times New Roman" w:hAnsi="Calibri" w:cs="Calibri"/>
                <w:b/>
                <w:bCs/>
                <w:kern w:val="0"/>
                <w:sz w:val="18"/>
                <w:szCs w:val="18"/>
                <w:lang w:eastAsia="zh-CN"/>
                <w14:ligatures w14:val="none"/>
              </w:rPr>
            </w:pPr>
          </w:p>
        </w:tc>
        <w:tc>
          <w:tcPr>
            <w:tcW w:w="1955" w:type="dxa"/>
            <w:vMerge/>
            <w:tcBorders>
              <w:left w:val="nil"/>
              <w:bottom w:val="single" w:sz="4" w:space="0" w:color="auto"/>
              <w:right w:val="single" w:sz="4" w:space="0" w:color="auto"/>
            </w:tcBorders>
            <w:shd w:val="clear" w:color="auto" w:fill="auto"/>
            <w:vAlign w:val="center"/>
            <w:hideMark/>
          </w:tcPr>
          <w:p w14:paraId="050619F1" w14:textId="77777777" w:rsidR="00CC5032" w:rsidRPr="00CC5032" w:rsidRDefault="00CC5032" w:rsidP="00CC5032">
            <w:pPr>
              <w:suppressAutoHyphens/>
              <w:spacing w:after="60" w:line="240" w:lineRule="auto"/>
              <w:jc w:val="center"/>
              <w:rPr>
                <w:rFonts w:ascii="Calibri" w:eastAsia="Times New Roman" w:hAnsi="Calibri" w:cs="Calibri"/>
                <w:b/>
                <w:bCs/>
                <w:kern w:val="0"/>
                <w:sz w:val="18"/>
                <w:szCs w:val="18"/>
                <w:lang w:eastAsia="zh-CN"/>
                <w14:ligatures w14:val="none"/>
              </w:rPr>
            </w:pPr>
          </w:p>
        </w:tc>
        <w:tc>
          <w:tcPr>
            <w:tcW w:w="2140" w:type="dxa"/>
            <w:vMerge/>
            <w:tcBorders>
              <w:left w:val="nil"/>
              <w:bottom w:val="single" w:sz="4" w:space="0" w:color="auto"/>
              <w:right w:val="single" w:sz="4" w:space="0" w:color="auto"/>
            </w:tcBorders>
            <w:vAlign w:val="center"/>
          </w:tcPr>
          <w:p w14:paraId="561DE3DA" w14:textId="77777777" w:rsidR="00CC5032" w:rsidRPr="00CC5032" w:rsidRDefault="00CC5032" w:rsidP="00CC5032">
            <w:pPr>
              <w:suppressAutoHyphens/>
              <w:spacing w:after="60" w:line="240" w:lineRule="auto"/>
              <w:jc w:val="center"/>
              <w:rPr>
                <w:rFonts w:ascii="Calibri" w:eastAsia="Times New Roman" w:hAnsi="Calibri" w:cs="Calibri"/>
                <w:b/>
                <w:bCs/>
                <w:kern w:val="0"/>
                <w:sz w:val="18"/>
                <w:szCs w:val="18"/>
                <w:lang w:eastAsia="zh-CN"/>
                <w14:ligatures w14:val="none"/>
              </w:rPr>
            </w:pPr>
          </w:p>
        </w:tc>
        <w:tc>
          <w:tcPr>
            <w:tcW w:w="1244" w:type="dxa"/>
            <w:tcBorders>
              <w:top w:val="single" w:sz="4" w:space="0" w:color="auto"/>
              <w:left w:val="nil"/>
              <w:bottom w:val="single" w:sz="4" w:space="0" w:color="auto"/>
              <w:right w:val="single" w:sz="4" w:space="0" w:color="auto"/>
            </w:tcBorders>
            <w:vAlign w:val="center"/>
          </w:tcPr>
          <w:p w14:paraId="53BB0FF7" w14:textId="77777777" w:rsidR="00CC5032" w:rsidRPr="00CC5032" w:rsidRDefault="00CC5032" w:rsidP="00CC5032">
            <w:pPr>
              <w:spacing w:after="0" w:line="240" w:lineRule="auto"/>
              <w:jc w:val="center"/>
              <w:rPr>
                <w:rFonts w:ascii="Calibri" w:eastAsia="Times New Roman" w:hAnsi="Calibri" w:cs="Calibri"/>
                <w:b/>
                <w:bCs/>
                <w:kern w:val="0"/>
                <w:sz w:val="18"/>
                <w:szCs w:val="18"/>
                <w:lang w:eastAsia="el-GR"/>
                <w14:ligatures w14:val="none"/>
              </w:rPr>
            </w:pPr>
            <w:r w:rsidRPr="00CC5032">
              <w:rPr>
                <w:rFonts w:ascii="Calibri" w:eastAsia="Times New Roman" w:hAnsi="Calibri" w:cs="Calibri"/>
                <w:b/>
                <w:bCs/>
                <w:kern w:val="0"/>
                <w:sz w:val="18"/>
                <w:szCs w:val="18"/>
                <w:lang w:eastAsia="el-GR"/>
                <w14:ligatures w14:val="none"/>
              </w:rPr>
              <w:t>Lon_WGS84</w:t>
            </w:r>
          </w:p>
        </w:tc>
        <w:tc>
          <w:tcPr>
            <w:tcW w:w="1335" w:type="dxa"/>
            <w:tcBorders>
              <w:left w:val="nil"/>
              <w:bottom w:val="single" w:sz="4" w:space="0" w:color="auto"/>
              <w:right w:val="single" w:sz="4" w:space="0" w:color="auto"/>
            </w:tcBorders>
            <w:vAlign w:val="center"/>
          </w:tcPr>
          <w:p w14:paraId="4A60548A" w14:textId="77777777" w:rsidR="00CC5032" w:rsidRPr="00CC5032" w:rsidRDefault="00CC5032" w:rsidP="00CC5032">
            <w:pPr>
              <w:spacing w:after="0" w:line="240" w:lineRule="auto"/>
              <w:jc w:val="center"/>
              <w:rPr>
                <w:rFonts w:ascii="Calibri" w:eastAsia="Times New Roman" w:hAnsi="Calibri" w:cs="Calibri"/>
                <w:b/>
                <w:bCs/>
                <w:kern w:val="0"/>
                <w:sz w:val="18"/>
                <w:szCs w:val="18"/>
                <w:lang w:eastAsia="el-GR"/>
                <w14:ligatures w14:val="none"/>
              </w:rPr>
            </w:pPr>
            <w:r w:rsidRPr="00CC5032">
              <w:rPr>
                <w:rFonts w:ascii="Calibri" w:eastAsia="Times New Roman" w:hAnsi="Calibri" w:cs="Calibri"/>
                <w:b/>
                <w:bCs/>
                <w:kern w:val="0"/>
                <w:sz w:val="18"/>
                <w:szCs w:val="18"/>
                <w:lang w:eastAsia="el-GR"/>
                <w14:ligatures w14:val="none"/>
              </w:rPr>
              <w:t>Lat_WGS84</w:t>
            </w:r>
          </w:p>
        </w:tc>
      </w:tr>
      <w:tr w:rsidR="00CC5032" w:rsidRPr="00CC5032" w14:paraId="480DC366"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227185B7"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78237958"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03F32A32"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Άκτιου - Βόνιτσας</w:t>
            </w:r>
          </w:p>
        </w:tc>
        <w:tc>
          <w:tcPr>
            <w:tcW w:w="1467" w:type="dxa"/>
            <w:tcBorders>
              <w:top w:val="nil"/>
              <w:left w:val="nil"/>
              <w:bottom w:val="single" w:sz="4" w:space="0" w:color="auto"/>
              <w:right w:val="single" w:sz="4" w:space="0" w:color="auto"/>
            </w:tcBorders>
            <w:shd w:val="clear" w:color="auto" w:fill="auto"/>
            <w:vAlign w:val="center"/>
            <w:hideMark/>
          </w:tcPr>
          <w:p w14:paraId="22A67225"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ΑΝΑΚΤΟΡΙΟΥ</w:t>
            </w:r>
          </w:p>
        </w:tc>
        <w:tc>
          <w:tcPr>
            <w:tcW w:w="1418" w:type="dxa"/>
            <w:tcBorders>
              <w:top w:val="nil"/>
              <w:left w:val="nil"/>
              <w:bottom w:val="single" w:sz="4" w:space="0" w:color="auto"/>
              <w:right w:val="single" w:sz="4" w:space="0" w:color="auto"/>
            </w:tcBorders>
            <w:shd w:val="clear" w:color="auto" w:fill="auto"/>
            <w:vAlign w:val="center"/>
            <w:hideMark/>
          </w:tcPr>
          <w:p w14:paraId="6675AED6"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Βόνιτσα Παναγιά</w:t>
            </w:r>
          </w:p>
        </w:tc>
        <w:tc>
          <w:tcPr>
            <w:tcW w:w="1843" w:type="dxa"/>
            <w:tcBorders>
              <w:top w:val="nil"/>
              <w:left w:val="nil"/>
              <w:bottom w:val="single" w:sz="4" w:space="0" w:color="auto"/>
              <w:right w:val="single" w:sz="4" w:space="0" w:color="auto"/>
            </w:tcBorders>
            <w:shd w:val="clear" w:color="auto" w:fill="auto"/>
            <w:vAlign w:val="center"/>
            <w:hideMark/>
          </w:tcPr>
          <w:p w14:paraId="4BC126D3"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ELBW049124004</w:t>
            </w:r>
          </w:p>
        </w:tc>
        <w:tc>
          <w:tcPr>
            <w:tcW w:w="1955" w:type="dxa"/>
            <w:tcBorders>
              <w:top w:val="nil"/>
              <w:left w:val="nil"/>
              <w:bottom w:val="single" w:sz="4" w:space="0" w:color="auto"/>
              <w:right w:val="single" w:sz="4" w:space="0" w:color="auto"/>
            </w:tcBorders>
            <w:shd w:val="clear" w:color="auto" w:fill="auto"/>
            <w:vAlign w:val="center"/>
            <w:hideMark/>
          </w:tcPr>
          <w:p w14:paraId="4BFB59BF"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ELBW049124004101</w:t>
            </w:r>
          </w:p>
        </w:tc>
        <w:tc>
          <w:tcPr>
            <w:tcW w:w="2140" w:type="dxa"/>
            <w:tcBorders>
              <w:top w:val="nil"/>
              <w:left w:val="nil"/>
              <w:bottom w:val="single" w:sz="4" w:space="0" w:color="auto"/>
              <w:right w:val="single" w:sz="4" w:space="0" w:color="auto"/>
            </w:tcBorders>
            <w:vAlign w:val="center"/>
          </w:tcPr>
          <w:p w14:paraId="04AEE036"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Νότιο άκρο της ακτής</w:t>
            </w:r>
          </w:p>
        </w:tc>
        <w:tc>
          <w:tcPr>
            <w:tcW w:w="1244" w:type="dxa"/>
            <w:tcBorders>
              <w:top w:val="nil"/>
              <w:left w:val="nil"/>
              <w:bottom w:val="single" w:sz="4" w:space="0" w:color="auto"/>
              <w:right w:val="single" w:sz="4" w:space="0" w:color="auto"/>
            </w:tcBorders>
            <w:vAlign w:val="center"/>
          </w:tcPr>
          <w:p w14:paraId="43DC39B4"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20,86495</w:t>
            </w:r>
          </w:p>
        </w:tc>
        <w:tc>
          <w:tcPr>
            <w:tcW w:w="1335" w:type="dxa"/>
            <w:tcBorders>
              <w:top w:val="nil"/>
              <w:left w:val="nil"/>
              <w:bottom w:val="single" w:sz="4" w:space="0" w:color="auto"/>
              <w:right w:val="single" w:sz="4" w:space="0" w:color="auto"/>
            </w:tcBorders>
            <w:vAlign w:val="center"/>
          </w:tcPr>
          <w:p w14:paraId="729E902B"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38,94511</w:t>
            </w:r>
          </w:p>
        </w:tc>
      </w:tr>
      <w:tr w:rsidR="00CC5032" w:rsidRPr="00CC5032" w14:paraId="56A755C9"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530DEA9C"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57EE323F"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680A70FA"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Άκτιου - Βόνιτσας</w:t>
            </w:r>
          </w:p>
        </w:tc>
        <w:tc>
          <w:tcPr>
            <w:tcW w:w="1467" w:type="dxa"/>
            <w:tcBorders>
              <w:top w:val="nil"/>
              <w:left w:val="nil"/>
              <w:bottom w:val="single" w:sz="4" w:space="0" w:color="auto"/>
              <w:right w:val="single" w:sz="4" w:space="0" w:color="auto"/>
            </w:tcBorders>
            <w:shd w:val="clear" w:color="auto" w:fill="auto"/>
            <w:vAlign w:val="center"/>
            <w:hideMark/>
          </w:tcPr>
          <w:p w14:paraId="739D1BB5"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ΑΝΑΚΤΟΡΙΟΥ</w:t>
            </w:r>
          </w:p>
        </w:tc>
        <w:tc>
          <w:tcPr>
            <w:tcW w:w="1418" w:type="dxa"/>
            <w:tcBorders>
              <w:top w:val="nil"/>
              <w:left w:val="nil"/>
              <w:bottom w:val="single" w:sz="4" w:space="0" w:color="auto"/>
              <w:right w:val="single" w:sz="4" w:space="0" w:color="auto"/>
            </w:tcBorders>
            <w:shd w:val="clear" w:color="auto" w:fill="auto"/>
            <w:vAlign w:val="center"/>
            <w:hideMark/>
          </w:tcPr>
          <w:p w14:paraId="6D3CD661"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Βόνιτσα Πλαζ</w:t>
            </w:r>
          </w:p>
        </w:tc>
        <w:tc>
          <w:tcPr>
            <w:tcW w:w="1843" w:type="dxa"/>
            <w:tcBorders>
              <w:top w:val="nil"/>
              <w:left w:val="nil"/>
              <w:bottom w:val="single" w:sz="4" w:space="0" w:color="auto"/>
              <w:right w:val="single" w:sz="4" w:space="0" w:color="auto"/>
            </w:tcBorders>
            <w:shd w:val="clear" w:color="auto" w:fill="auto"/>
            <w:vAlign w:val="center"/>
            <w:hideMark/>
          </w:tcPr>
          <w:p w14:paraId="51F9292B"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ELBW049124003</w:t>
            </w:r>
          </w:p>
        </w:tc>
        <w:tc>
          <w:tcPr>
            <w:tcW w:w="1955" w:type="dxa"/>
            <w:tcBorders>
              <w:top w:val="nil"/>
              <w:left w:val="nil"/>
              <w:bottom w:val="single" w:sz="4" w:space="0" w:color="auto"/>
              <w:right w:val="single" w:sz="4" w:space="0" w:color="auto"/>
            </w:tcBorders>
            <w:shd w:val="clear" w:color="auto" w:fill="auto"/>
            <w:vAlign w:val="center"/>
            <w:hideMark/>
          </w:tcPr>
          <w:p w14:paraId="5EAD400B"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ELBW049124003101</w:t>
            </w:r>
          </w:p>
        </w:tc>
        <w:tc>
          <w:tcPr>
            <w:tcW w:w="2140" w:type="dxa"/>
            <w:tcBorders>
              <w:top w:val="nil"/>
              <w:left w:val="nil"/>
              <w:bottom w:val="single" w:sz="4" w:space="0" w:color="auto"/>
              <w:right w:val="single" w:sz="4" w:space="0" w:color="auto"/>
            </w:tcBorders>
            <w:vAlign w:val="center"/>
          </w:tcPr>
          <w:p w14:paraId="377ED5A4"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155 μ. από το ανατολικό άκρο της ακτής</w:t>
            </w:r>
          </w:p>
        </w:tc>
        <w:tc>
          <w:tcPr>
            <w:tcW w:w="1244" w:type="dxa"/>
            <w:tcBorders>
              <w:top w:val="nil"/>
              <w:left w:val="nil"/>
              <w:bottom w:val="single" w:sz="4" w:space="0" w:color="auto"/>
              <w:right w:val="single" w:sz="4" w:space="0" w:color="auto"/>
            </w:tcBorders>
            <w:vAlign w:val="center"/>
          </w:tcPr>
          <w:p w14:paraId="17D6C0C8"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20,89250</w:t>
            </w:r>
          </w:p>
        </w:tc>
        <w:tc>
          <w:tcPr>
            <w:tcW w:w="1335" w:type="dxa"/>
            <w:tcBorders>
              <w:top w:val="nil"/>
              <w:left w:val="nil"/>
              <w:bottom w:val="single" w:sz="4" w:space="0" w:color="auto"/>
              <w:right w:val="single" w:sz="4" w:space="0" w:color="auto"/>
            </w:tcBorders>
            <w:vAlign w:val="center"/>
          </w:tcPr>
          <w:p w14:paraId="24AE8815"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38,92110</w:t>
            </w:r>
          </w:p>
        </w:tc>
      </w:tr>
      <w:tr w:rsidR="00CC5032" w:rsidRPr="00CC5032" w14:paraId="2DF25B3C"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6C92D6C9"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5846C3E5"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2DD6112B"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Άκτιου - Βόνιτσας</w:t>
            </w:r>
          </w:p>
        </w:tc>
        <w:tc>
          <w:tcPr>
            <w:tcW w:w="1467" w:type="dxa"/>
            <w:tcBorders>
              <w:top w:val="nil"/>
              <w:left w:val="nil"/>
              <w:bottom w:val="single" w:sz="4" w:space="0" w:color="auto"/>
              <w:right w:val="single" w:sz="4" w:space="0" w:color="auto"/>
            </w:tcBorders>
            <w:shd w:val="clear" w:color="auto" w:fill="auto"/>
            <w:vAlign w:val="center"/>
            <w:hideMark/>
          </w:tcPr>
          <w:p w14:paraId="085D6475"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ΑΝΑΚΤΟΡΙΟΥ</w:t>
            </w:r>
          </w:p>
        </w:tc>
        <w:tc>
          <w:tcPr>
            <w:tcW w:w="1418" w:type="dxa"/>
            <w:tcBorders>
              <w:top w:val="nil"/>
              <w:left w:val="nil"/>
              <w:bottom w:val="single" w:sz="4" w:space="0" w:color="auto"/>
              <w:right w:val="single" w:sz="4" w:space="0" w:color="auto"/>
            </w:tcBorders>
            <w:shd w:val="clear" w:color="auto" w:fill="auto"/>
            <w:vAlign w:val="center"/>
            <w:hideMark/>
          </w:tcPr>
          <w:p w14:paraId="01E39B13"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Παλιάμπελα</w:t>
            </w:r>
          </w:p>
        </w:tc>
        <w:tc>
          <w:tcPr>
            <w:tcW w:w="1843" w:type="dxa"/>
            <w:tcBorders>
              <w:top w:val="nil"/>
              <w:left w:val="nil"/>
              <w:bottom w:val="single" w:sz="4" w:space="0" w:color="auto"/>
              <w:right w:val="single" w:sz="4" w:space="0" w:color="auto"/>
            </w:tcBorders>
            <w:shd w:val="clear" w:color="auto" w:fill="auto"/>
            <w:vAlign w:val="center"/>
            <w:hideMark/>
          </w:tcPr>
          <w:p w14:paraId="13C0CEB8"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ELBW049124002</w:t>
            </w:r>
          </w:p>
        </w:tc>
        <w:tc>
          <w:tcPr>
            <w:tcW w:w="1955" w:type="dxa"/>
            <w:tcBorders>
              <w:top w:val="nil"/>
              <w:left w:val="nil"/>
              <w:bottom w:val="single" w:sz="4" w:space="0" w:color="auto"/>
              <w:right w:val="single" w:sz="4" w:space="0" w:color="auto"/>
            </w:tcBorders>
            <w:shd w:val="clear" w:color="auto" w:fill="auto"/>
            <w:vAlign w:val="center"/>
            <w:hideMark/>
          </w:tcPr>
          <w:p w14:paraId="66C71FC4"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ELBW049124002101</w:t>
            </w:r>
          </w:p>
        </w:tc>
        <w:tc>
          <w:tcPr>
            <w:tcW w:w="2140" w:type="dxa"/>
            <w:tcBorders>
              <w:top w:val="nil"/>
              <w:left w:val="nil"/>
              <w:bottom w:val="single" w:sz="4" w:space="0" w:color="auto"/>
              <w:right w:val="single" w:sz="4" w:space="0" w:color="auto"/>
            </w:tcBorders>
            <w:vAlign w:val="center"/>
          </w:tcPr>
          <w:p w14:paraId="001A9885"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520 μ. από το δυτικό άκρο της ακτής</w:t>
            </w:r>
          </w:p>
        </w:tc>
        <w:tc>
          <w:tcPr>
            <w:tcW w:w="1244" w:type="dxa"/>
            <w:tcBorders>
              <w:top w:val="nil"/>
              <w:left w:val="nil"/>
              <w:bottom w:val="single" w:sz="4" w:space="0" w:color="auto"/>
              <w:right w:val="single" w:sz="4" w:space="0" w:color="auto"/>
            </w:tcBorders>
            <w:vAlign w:val="center"/>
          </w:tcPr>
          <w:p w14:paraId="1759D287"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20,94580</w:t>
            </w:r>
          </w:p>
        </w:tc>
        <w:tc>
          <w:tcPr>
            <w:tcW w:w="1335" w:type="dxa"/>
            <w:tcBorders>
              <w:top w:val="nil"/>
              <w:left w:val="nil"/>
              <w:bottom w:val="single" w:sz="4" w:space="0" w:color="auto"/>
              <w:right w:val="single" w:sz="4" w:space="0" w:color="auto"/>
            </w:tcBorders>
            <w:vAlign w:val="center"/>
          </w:tcPr>
          <w:p w14:paraId="6BEE3EF6"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38,93320</w:t>
            </w:r>
          </w:p>
        </w:tc>
      </w:tr>
      <w:tr w:rsidR="00CC5032" w:rsidRPr="00CC5032" w14:paraId="4E12369F"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45A2E031"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147F9803"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7DF76741"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Άκτιου - Βόνιτσας</w:t>
            </w:r>
          </w:p>
        </w:tc>
        <w:tc>
          <w:tcPr>
            <w:tcW w:w="1467" w:type="dxa"/>
            <w:tcBorders>
              <w:top w:val="nil"/>
              <w:left w:val="nil"/>
              <w:bottom w:val="single" w:sz="4" w:space="0" w:color="auto"/>
              <w:right w:val="single" w:sz="4" w:space="0" w:color="auto"/>
            </w:tcBorders>
            <w:shd w:val="clear" w:color="auto" w:fill="auto"/>
            <w:vAlign w:val="center"/>
            <w:hideMark/>
          </w:tcPr>
          <w:p w14:paraId="17412359"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ΑΝΑΚΤΟΡΙΟΥ</w:t>
            </w:r>
          </w:p>
        </w:tc>
        <w:tc>
          <w:tcPr>
            <w:tcW w:w="1418" w:type="dxa"/>
            <w:tcBorders>
              <w:top w:val="nil"/>
              <w:left w:val="nil"/>
              <w:bottom w:val="single" w:sz="4" w:space="0" w:color="auto"/>
              <w:right w:val="single" w:sz="4" w:space="0" w:color="auto"/>
            </w:tcBorders>
            <w:shd w:val="clear" w:color="auto" w:fill="auto"/>
            <w:vAlign w:val="center"/>
            <w:hideMark/>
          </w:tcPr>
          <w:p w14:paraId="38F5D530"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Δρυμού</w:t>
            </w:r>
          </w:p>
        </w:tc>
        <w:tc>
          <w:tcPr>
            <w:tcW w:w="1843" w:type="dxa"/>
            <w:tcBorders>
              <w:top w:val="nil"/>
              <w:left w:val="nil"/>
              <w:bottom w:val="single" w:sz="4" w:space="0" w:color="auto"/>
              <w:right w:val="single" w:sz="4" w:space="0" w:color="auto"/>
            </w:tcBorders>
            <w:shd w:val="clear" w:color="auto" w:fill="auto"/>
            <w:vAlign w:val="center"/>
            <w:hideMark/>
          </w:tcPr>
          <w:p w14:paraId="4A0073B2"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ELBW049124068</w:t>
            </w:r>
          </w:p>
        </w:tc>
        <w:tc>
          <w:tcPr>
            <w:tcW w:w="1955" w:type="dxa"/>
            <w:tcBorders>
              <w:top w:val="nil"/>
              <w:left w:val="nil"/>
              <w:bottom w:val="single" w:sz="4" w:space="0" w:color="auto"/>
              <w:right w:val="single" w:sz="4" w:space="0" w:color="auto"/>
            </w:tcBorders>
            <w:shd w:val="clear" w:color="auto" w:fill="auto"/>
            <w:vAlign w:val="center"/>
            <w:hideMark/>
          </w:tcPr>
          <w:p w14:paraId="0E6344AA"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ELBW049124068101</w:t>
            </w:r>
          </w:p>
        </w:tc>
        <w:tc>
          <w:tcPr>
            <w:tcW w:w="2140" w:type="dxa"/>
            <w:tcBorders>
              <w:top w:val="nil"/>
              <w:left w:val="nil"/>
              <w:bottom w:val="single" w:sz="4" w:space="0" w:color="auto"/>
              <w:right w:val="single" w:sz="4" w:space="0" w:color="auto"/>
            </w:tcBorders>
            <w:vAlign w:val="center"/>
          </w:tcPr>
          <w:p w14:paraId="114DEECC"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color w:val="000000"/>
                <w:kern w:val="0"/>
                <w:sz w:val="16"/>
                <w:szCs w:val="16"/>
                <w:lang w:eastAsia="zh-CN"/>
                <w14:ligatures w14:val="none"/>
              </w:rPr>
              <w:t>150 μ. από το ανατολικό άκρο της ακτής</w:t>
            </w:r>
          </w:p>
        </w:tc>
        <w:tc>
          <w:tcPr>
            <w:tcW w:w="1244" w:type="dxa"/>
            <w:tcBorders>
              <w:top w:val="nil"/>
              <w:left w:val="nil"/>
              <w:bottom w:val="single" w:sz="4" w:space="0" w:color="auto"/>
              <w:right w:val="single" w:sz="4" w:space="0" w:color="auto"/>
            </w:tcBorders>
            <w:vAlign w:val="center"/>
          </w:tcPr>
          <w:p w14:paraId="75CED50F"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val="en-US" w:eastAsia="zh-CN"/>
                <w14:ligatures w14:val="none"/>
              </w:rPr>
            </w:pPr>
            <w:r w:rsidRPr="00CC5032">
              <w:rPr>
                <w:rFonts w:ascii="Calibri" w:eastAsia="Times New Roman" w:hAnsi="Calibri" w:cs="Calibri"/>
                <w:kern w:val="0"/>
                <w:sz w:val="16"/>
                <w:szCs w:val="16"/>
                <w:lang w:val="en-US" w:eastAsia="zh-CN"/>
                <w14:ligatures w14:val="none"/>
              </w:rPr>
              <w:t>21,02482</w:t>
            </w:r>
          </w:p>
        </w:tc>
        <w:tc>
          <w:tcPr>
            <w:tcW w:w="1335" w:type="dxa"/>
            <w:tcBorders>
              <w:top w:val="nil"/>
              <w:left w:val="nil"/>
              <w:bottom w:val="single" w:sz="4" w:space="0" w:color="auto"/>
              <w:right w:val="single" w:sz="4" w:space="0" w:color="auto"/>
            </w:tcBorders>
            <w:vAlign w:val="center"/>
          </w:tcPr>
          <w:p w14:paraId="1AD08F32"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val="en-US" w:eastAsia="zh-CN"/>
                <w14:ligatures w14:val="none"/>
              </w:rPr>
            </w:pPr>
            <w:r w:rsidRPr="00CC5032">
              <w:rPr>
                <w:rFonts w:ascii="Calibri" w:eastAsia="Times New Roman" w:hAnsi="Calibri" w:cs="Calibri"/>
                <w:kern w:val="0"/>
                <w:sz w:val="16"/>
                <w:szCs w:val="16"/>
                <w:lang w:val="en-US" w:eastAsia="zh-CN"/>
                <w14:ligatures w14:val="none"/>
              </w:rPr>
              <w:t>38,89543</w:t>
            </w:r>
          </w:p>
        </w:tc>
      </w:tr>
      <w:tr w:rsidR="00CC5032" w:rsidRPr="00CC5032" w14:paraId="60484732"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2BC65A37"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737FAB65"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03DF4379"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Άκτιου - Βόνιτσας</w:t>
            </w:r>
          </w:p>
        </w:tc>
        <w:tc>
          <w:tcPr>
            <w:tcW w:w="1467" w:type="dxa"/>
            <w:tcBorders>
              <w:top w:val="nil"/>
              <w:left w:val="nil"/>
              <w:bottom w:val="single" w:sz="4" w:space="0" w:color="auto"/>
              <w:right w:val="single" w:sz="4" w:space="0" w:color="auto"/>
            </w:tcBorders>
            <w:shd w:val="clear" w:color="auto" w:fill="auto"/>
            <w:vAlign w:val="center"/>
            <w:hideMark/>
          </w:tcPr>
          <w:p w14:paraId="272C1D26"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ΠΑΛΑΙΡΟΥ (ΚΕΚΡΟΠΙΑΣ)</w:t>
            </w:r>
          </w:p>
        </w:tc>
        <w:tc>
          <w:tcPr>
            <w:tcW w:w="1418" w:type="dxa"/>
            <w:tcBorders>
              <w:top w:val="nil"/>
              <w:left w:val="nil"/>
              <w:bottom w:val="single" w:sz="4" w:space="0" w:color="auto"/>
              <w:right w:val="single" w:sz="4" w:space="0" w:color="auto"/>
            </w:tcBorders>
            <w:shd w:val="clear" w:color="auto" w:fill="auto"/>
            <w:vAlign w:val="center"/>
            <w:hideMark/>
          </w:tcPr>
          <w:p w14:paraId="62670A60"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Ακτή Παλαίρου</w:t>
            </w:r>
          </w:p>
        </w:tc>
        <w:tc>
          <w:tcPr>
            <w:tcW w:w="1843" w:type="dxa"/>
            <w:tcBorders>
              <w:top w:val="nil"/>
              <w:left w:val="nil"/>
              <w:bottom w:val="single" w:sz="4" w:space="0" w:color="auto"/>
              <w:right w:val="single" w:sz="4" w:space="0" w:color="auto"/>
            </w:tcBorders>
            <w:shd w:val="clear" w:color="auto" w:fill="auto"/>
            <w:vAlign w:val="center"/>
            <w:hideMark/>
          </w:tcPr>
          <w:p w14:paraId="26060155"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ELBW049124005</w:t>
            </w:r>
          </w:p>
        </w:tc>
        <w:tc>
          <w:tcPr>
            <w:tcW w:w="1955" w:type="dxa"/>
            <w:tcBorders>
              <w:top w:val="nil"/>
              <w:left w:val="nil"/>
              <w:bottom w:val="single" w:sz="4" w:space="0" w:color="auto"/>
              <w:right w:val="single" w:sz="4" w:space="0" w:color="auto"/>
            </w:tcBorders>
            <w:shd w:val="clear" w:color="auto" w:fill="auto"/>
            <w:vAlign w:val="center"/>
            <w:hideMark/>
          </w:tcPr>
          <w:p w14:paraId="4F6DE867"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ELBW049124005101</w:t>
            </w:r>
          </w:p>
        </w:tc>
        <w:tc>
          <w:tcPr>
            <w:tcW w:w="2140" w:type="dxa"/>
            <w:tcBorders>
              <w:top w:val="nil"/>
              <w:left w:val="nil"/>
              <w:bottom w:val="single" w:sz="4" w:space="0" w:color="auto"/>
              <w:right w:val="single" w:sz="4" w:space="0" w:color="auto"/>
            </w:tcBorders>
            <w:vAlign w:val="center"/>
          </w:tcPr>
          <w:p w14:paraId="46799F0B"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Νότιο άκρο της ακτής</w:t>
            </w:r>
          </w:p>
        </w:tc>
        <w:tc>
          <w:tcPr>
            <w:tcW w:w="1244" w:type="dxa"/>
            <w:tcBorders>
              <w:top w:val="nil"/>
              <w:left w:val="nil"/>
              <w:bottom w:val="single" w:sz="4" w:space="0" w:color="auto"/>
              <w:right w:val="single" w:sz="4" w:space="0" w:color="auto"/>
            </w:tcBorders>
            <w:vAlign w:val="center"/>
          </w:tcPr>
          <w:p w14:paraId="42D74ADA"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20,87920</w:t>
            </w:r>
          </w:p>
        </w:tc>
        <w:tc>
          <w:tcPr>
            <w:tcW w:w="1335" w:type="dxa"/>
            <w:tcBorders>
              <w:top w:val="nil"/>
              <w:left w:val="nil"/>
              <w:bottom w:val="single" w:sz="4" w:space="0" w:color="auto"/>
              <w:right w:val="single" w:sz="4" w:space="0" w:color="auto"/>
            </w:tcBorders>
            <w:vAlign w:val="center"/>
          </w:tcPr>
          <w:p w14:paraId="585F6F93"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38,76580</w:t>
            </w:r>
          </w:p>
        </w:tc>
      </w:tr>
      <w:tr w:rsidR="00CC5032" w:rsidRPr="00CC5032" w14:paraId="13E807C9"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4FE03F7A"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68EFFDE4"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59EBF41C"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Άκτιου - Βόνιτσας</w:t>
            </w:r>
          </w:p>
        </w:tc>
        <w:tc>
          <w:tcPr>
            <w:tcW w:w="1467" w:type="dxa"/>
            <w:tcBorders>
              <w:top w:val="nil"/>
              <w:left w:val="nil"/>
              <w:bottom w:val="single" w:sz="4" w:space="0" w:color="auto"/>
              <w:right w:val="single" w:sz="4" w:space="0" w:color="auto"/>
            </w:tcBorders>
            <w:shd w:val="clear" w:color="auto" w:fill="auto"/>
            <w:vAlign w:val="center"/>
            <w:hideMark/>
          </w:tcPr>
          <w:p w14:paraId="4C00BFAC"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ΠΑΛΑΙΡΟΥ (ΚΕΚΡΟΠΙΑΣ)</w:t>
            </w:r>
          </w:p>
        </w:tc>
        <w:tc>
          <w:tcPr>
            <w:tcW w:w="1418" w:type="dxa"/>
            <w:tcBorders>
              <w:top w:val="nil"/>
              <w:left w:val="nil"/>
              <w:bottom w:val="single" w:sz="4" w:space="0" w:color="auto"/>
              <w:right w:val="single" w:sz="4" w:space="0" w:color="auto"/>
            </w:tcBorders>
            <w:shd w:val="clear" w:color="auto" w:fill="auto"/>
            <w:vAlign w:val="center"/>
            <w:hideMark/>
          </w:tcPr>
          <w:p w14:paraId="53C5F9BB"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Νεροκράτημα</w:t>
            </w:r>
          </w:p>
        </w:tc>
        <w:tc>
          <w:tcPr>
            <w:tcW w:w="1843" w:type="dxa"/>
            <w:tcBorders>
              <w:top w:val="nil"/>
              <w:left w:val="nil"/>
              <w:bottom w:val="single" w:sz="4" w:space="0" w:color="auto"/>
              <w:right w:val="single" w:sz="4" w:space="0" w:color="auto"/>
            </w:tcBorders>
            <w:shd w:val="clear" w:color="auto" w:fill="auto"/>
            <w:vAlign w:val="center"/>
            <w:hideMark/>
          </w:tcPr>
          <w:p w14:paraId="6D0A6960"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ELBW049124001</w:t>
            </w:r>
          </w:p>
        </w:tc>
        <w:tc>
          <w:tcPr>
            <w:tcW w:w="1955" w:type="dxa"/>
            <w:tcBorders>
              <w:top w:val="nil"/>
              <w:left w:val="nil"/>
              <w:bottom w:val="single" w:sz="4" w:space="0" w:color="auto"/>
              <w:right w:val="single" w:sz="4" w:space="0" w:color="auto"/>
            </w:tcBorders>
            <w:shd w:val="clear" w:color="auto" w:fill="auto"/>
            <w:vAlign w:val="center"/>
            <w:hideMark/>
          </w:tcPr>
          <w:p w14:paraId="43797E09"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ELBW049124001101</w:t>
            </w:r>
          </w:p>
        </w:tc>
        <w:tc>
          <w:tcPr>
            <w:tcW w:w="2140" w:type="dxa"/>
            <w:tcBorders>
              <w:top w:val="nil"/>
              <w:left w:val="nil"/>
              <w:bottom w:val="single" w:sz="4" w:space="0" w:color="auto"/>
              <w:right w:val="single" w:sz="4" w:space="0" w:color="auto"/>
            </w:tcBorders>
            <w:vAlign w:val="center"/>
          </w:tcPr>
          <w:p w14:paraId="26E50A58"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600 μ. από το νοτιοανατολικό άκρο της ακτής</w:t>
            </w:r>
          </w:p>
        </w:tc>
        <w:tc>
          <w:tcPr>
            <w:tcW w:w="1244" w:type="dxa"/>
            <w:tcBorders>
              <w:top w:val="nil"/>
              <w:left w:val="nil"/>
              <w:bottom w:val="single" w:sz="4" w:space="0" w:color="auto"/>
              <w:right w:val="single" w:sz="4" w:space="0" w:color="auto"/>
            </w:tcBorders>
            <w:vAlign w:val="center"/>
          </w:tcPr>
          <w:p w14:paraId="3BCA9B19"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20,86732</w:t>
            </w:r>
          </w:p>
        </w:tc>
        <w:tc>
          <w:tcPr>
            <w:tcW w:w="1335" w:type="dxa"/>
            <w:tcBorders>
              <w:top w:val="nil"/>
              <w:left w:val="nil"/>
              <w:bottom w:val="single" w:sz="4" w:space="0" w:color="auto"/>
              <w:right w:val="single" w:sz="4" w:space="0" w:color="auto"/>
            </w:tcBorders>
            <w:vAlign w:val="center"/>
          </w:tcPr>
          <w:p w14:paraId="66ACF2B5"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38,79658</w:t>
            </w:r>
          </w:p>
        </w:tc>
      </w:tr>
      <w:tr w:rsidR="00CC5032" w:rsidRPr="00CC5032" w14:paraId="6F1330DA"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477F716D"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7F2F4068"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52C6BF81"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Άκτιου - Βόνιτσας</w:t>
            </w:r>
          </w:p>
        </w:tc>
        <w:tc>
          <w:tcPr>
            <w:tcW w:w="1467" w:type="dxa"/>
            <w:tcBorders>
              <w:top w:val="nil"/>
              <w:left w:val="nil"/>
              <w:bottom w:val="single" w:sz="4" w:space="0" w:color="auto"/>
              <w:right w:val="single" w:sz="4" w:space="0" w:color="auto"/>
            </w:tcBorders>
            <w:shd w:val="clear" w:color="auto" w:fill="auto"/>
            <w:vAlign w:val="center"/>
            <w:hideMark/>
          </w:tcPr>
          <w:p w14:paraId="2DAD9D18"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ΠΑΛΑΙΡΟΥ (ΚΕΚΡΟΠΙΑΣ)</w:t>
            </w:r>
          </w:p>
        </w:tc>
        <w:tc>
          <w:tcPr>
            <w:tcW w:w="1418" w:type="dxa"/>
            <w:tcBorders>
              <w:top w:val="nil"/>
              <w:left w:val="nil"/>
              <w:bottom w:val="single" w:sz="4" w:space="0" w:color="auto"/>
              <w:right w:val="single" w:sz="4" w:space="0" w:color="auto"/>
            </w:tcBorders>
            <w:shd w:val="clear" w:color="auto" w:fill="auto"/>
            <w:vAlign w:val="center"/>
            <w:hideMark/>
          </w:tcPr>
          <w:p w14:paraId="78706467"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Βαρκό</w:t>
            </w:r>
          </w:p>
        </w:tc>
        <w:tc>
          <w:tcPr>
            <w:tcW w:w="1843" w:type="dxa"/>
            <w:tcBorders>
              <w:top w:val="nil"/>
              <w:left w:val="nil"/>
              <w:bottom w:val="single" w:sz="4" w:space="0" w:color="auto"/>
              <w:right w:val="single" w:sz="4" w:space="0" w:color="auto"/>
            </w:tcBorders>
            <w:shd w:val="clear" w:color="auto" w:fill="auto"/>
            <w:vAlign w:val="center"/>
            <w:hideMark/>
          </w:tcPr>
          <w:p w14:paraId="0AC8B696"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ELBW049124065</w:t>
            </w:r>
          </w:p>
        </w:tc>
        <w:tc>
          <w:tcPr>
            <w:tcW w:w="1955" w:type="dxa"/>
            <w:tcBorders>
              <w:top w:val="nil"/>
              <w:left w:val="nil"/>
              <w:bottom w:val="single" w:sz="4" w:space="0" w:color="auto"/>
              <w:right w:val="single" w:sz="4" w:space="0" w:color="auto"/>
            </w:tcBorders>
            <w:shd w:val="clear" w:color="auto" w:fill="auto"/>
            <w:vAlign w:val="center"/>
            <w:hideMark/>
          </w:tcPr>
          <w:p w14:paraId="51115303"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ELBW049124065101</w:t>
            </w:r>
          </w:p>
        </w:tc>
        <w:tc>
          <w:tcPr>
            <w:tcW w:w="2140" w:type="dxa"/>
            <w:tcBorders>
              <w:top w:val="nil"/>
              <w:left w:val="nil"/>
              <w:bottom w:val="single" w:sz="4" w:space="0" w:color="auto"/>
              <w:right w:val="single" w:sz="4" w:space="0" w:color="auto"/>
            </w:tcBorders>
            <w:vAlign w:val="center"/>
          </w:tcPr>
          <w:p w14:paraId="20AA6E9C"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color w:val="000000"/>
                <w:kern w:val="0"/>
                <w:sz w:val="16"/>
                <w:szCs w:val="16"/>
                <w:lang w:eastAsia="zh-CN"/>
                <w14:ligatures w14:val="none"/>
              </w:rPr>
              <w:t>300 μ. από το νοτιοανατολικό άκρο της ακτής</w:t>
            </w:r>
          </w:p>
        </w:tc>
        <w:tc>
          <w:tcPr>
            <w:tcW w:w="1244" w:type="dxa"/>
            <w:tcBorders>
              <w:top w:val="nil"/>
              <w:left w:val="nil"/>
              <w:bottom w:val="single" w:sz="4" w:space="0" w:color="auto"/>
              <w:right w:val="single" w:sz="4" w:space="0" w:color="auto"/>
            </w:tcBorders>
            <w:vAlign w:val="center"/>
          </w:tcPr>
          <w:p w14:paraId="45622C51"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val="en-US" w:eastAsia="zh-CN"/>
                <w14:ligatures w14:val="none"/>
              </w:rPr>
            </w:pPr>
            <w:r w:rsidRPr="00CC5032">
              <w:rPr>
                <w:rFonts w:ascii="Calibri" w:eastAsia="Times New Roman" w:hAnsi="Calibri" w:cs="Calibri"/>
                <w:kern w:val="0"/>
                <w:sz w:val="16"/>
                <w:szCs w:val="16"/>
                <w:lang w:val="en-US" w:eastAsia="zh-CN"/>
                <w14:ligatures w14:val="none"/>
              </w:rPr>
              <w:t>20,80534</w:t>
            </w:r>
          </w:p>
        </w:tc>
        <w:tc>
          <w:tcPr>
            <w:tcW w:w="1335" w:type="dxa"/>
            <w:tcBorders>
              <w:top w:val="nil"/>
              <w:left w:val="nil"/>
              <w:bottom w:val="single" w:sz="4" w:space="0" w:color="auto"/>
              <w:right w:val="single" w:sz="4" w:space="0" w:color="auto"/>
            </w:tcBorders>
            <w:vAlign w:val="center"/>
          </w:tcPr>
          <w:p w14:paraId="624AEA81"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val="en-US" w:eastAsia="zh-CN"/>
                <w14:ligatures w14:val="none"/>
              </w:rPr>
            </w:pPr>
            <w:r w:rsidRPr="00CC5032">
              <w:rPr>
                <w:rFonts w:ascii="Calibri" w:eastAsia="Times New Roman" w:hAnsi="Calibri" w:cs="Calibri"/>
                <w:kern w:val="0"/>
                <w:sz w:val="16"/>
                <w:szCs w:val="16"/>
                <w:lang w:val="en-US" w:eastAsia="zh-CN"/>
                <w14:ligatures w14:val="none"/>
              </w:rPr>
              <w:t>38,76665</w:t>
            </w:r>
          </w:p>
        </w:tc>
      </w:tr>
      <w:tr w:rsidR="00CC5032" w:rsidRPr="00CC5032" w14:paraId="2BDB3597"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4E45FACE"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6DB381FB"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1A8E6F86"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Άκτιου - Βόνιτσας</w:t>
            </w:r>
          </w:p>
        </w:tc>
        <w:tc>
          <w:tcPr>
            <w:tcW w:w="1467" w:type="dxa"/>
            <w:tcBorders>
              <w:top w:val="nil"/>
              <w:left w:val="nil"/>
              <w:bottom w:val="single" w:sz="4" w:space="0" w:color="auto"/>
              <w:right w:val="single" w:sz="4" w:space="0" w:color="auto"/>
            </w:tcBorders>
            <w:shd w:val="clear" w:color="auto" w:fill="auto"/>
            <w:vAlign w:val="center"/>
            <w:hideMark/>
          </w:tcPr>
          <w:p w14:paraId="65592C89"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ΠΑΛΑΙΡΟΥ (ΚΕΚΡΟΠΙΑΣ)</w:t>
            </w:r>
          </w:p>
        </w:tc>
        <w:tc>
          <w:tcPr>
            <w:tcW w:w="1418" w:type="dxa"/>
            <w:tcBorders>
              <w:top w:val="nil"/>
              <w:left w:val="nil"/>
              <w:bottom w:val="single" w:sz="4" w:space="0" w:color="auto"/>
              <w:right w:val="single" w:sz="4" w:space="0" w:color="auto"/>
            </w:tcBorders>
            <w:shd w:val="clear" w:color="auto" w:fill="auto"/>
            <w:vAlign w:val="center"/>
            <w:hideMark/>
          </w:tcPr>
          <w:p w14:paraId="290E8134"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Βαθυαβάλι</w:t>
            </w:r>
          </w:p>
        </w:tc>
        <w:tc>
          <w:tcPr>
            <w:tcW w:w="1843" w:type="dxa"/>
            <w:tcBorders>
              <w:top w:val="nil"/>
              <w:left w:val="nil"/>
              <w:bottom w:val="single" w:sz="4" w:space="0" w:color="auto"/>
              <w:right w:val="single" w:sz="4" w:space="0" w:color="auto"/>
            </w:tcBorders>
            <w:shd w:val="clear" w:color="auto" w:fill="auto"/>
            <w:vAlign w:val="center"/>
            <w:hideMark/>
          </w:tcPr>
          <w:p w14:paraId="2C7F5DEA"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ELBW049124066</w:t>
            </w:r>
          </w:p>
        </w:tc>
        <w:tc>
          <w:tcPr>
            <w:tcW w:w="1955" w:type="dxa"/>
            <w:tcBorders>
              <w:top w:val="nil"/>
              <w:left w:val="nil"/>
              <w:bottom w:val="single" w:sz="4" w:space="0" w:color="auto"/>
              <w:right w:val="single" w:sz="4" w:space="0" w:color="auto"/>
            </w:tcBorders>
            <w:shd w:val="clear" w:color="auto" w:fill="auto"/>
            <w:vAlign w:val="center"/>
            <w:hideMark/>
          </w:tcPr>
          <w:p w14:paraId="2D42B26D"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ELBW049124066101</w:t>
            </w:r>
          </w:p>
        </w:tc>
        <w:tc>
          <w:tcPr>
            <w:tcW w:w="2140" w:type="dxa"/>
            <w:tcBorders>
              <w:top w:val="nil"/>
              <w:left w:val="nil"/>
              <w:bottom w:val="single" w:sz="4" w:space="0" w:color="auto"/>
              <w:right w:val="single" w:sz="4" w:space="0" w:color="auto"/>
            </w:tcBorders>
            <w:vAlign w:val="center"/>
          </w:tcPr>
          <w:p w14:paraId="72C3BFF5"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color w:val="000000"/>
                <w:kern w:val="0"/>
                <w:sz w:val="16"/>
                <w:szCs w:val="16"/>
                <w:lang w:eastAsia="zh-CN"/>
                <w14:ligatures w14:val="none"/>
              </w:rPr>
              <w:t>170 μ. από το βορειοανατολικό άκρο της ακτής</w:t>
            </w:r>
          </w:p>
        </w:tc>
        <w:tc>
          <w:tcPr>
            <w:tcW w:w="1244" w:type="dxa"/>
            <w:tcBorders>
              <w:top w:val="nil"/>
              <w:left w:val="nil"/>
              <w:bottom w:val="single" w:sz="4" w:space="0" w:color="auto"/>
              <w:right w:val="single" w:sz="4" w:space="0" w:color="auto"/>
            </w:tcBorders>
            <w:vAlign w:val="center"/>
          </w:tcPr>
          <w:p w14:paraId="5AA81B54"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val="en-US" w:eastAsia="zh-CN"/>
                <w14:ligatures w14:val="none"/>
              </w:rPr>
            </w:pPr>
            <w:r w:rsidRPr="00CC5032">
              <w:rPr>
                <w:rFonts w:ascii="Calibri" w:eastAsia="Times New Roman" w:hAnsi="Calibri" w:cs="Calibri"/>
                <w:kern w:val="0"/>
                <w:sz w:val="16"/>
                <w:szCs w:val="16"/>
                <w:lang w:val="en-US" w:eastAsia="zh-CN"/>
                <w14:ligatures w14:val="none"/>
              </w:rPr>
              <w:t>20,78921</w:t>
            </w:r>
          </w:p>
        </w:tc>
        <w:tc>
          <w:tcPr>
            <w:tcW w:w="1335" w:type="dxa"/>
            <w:tcBorders>
              <w:top w:val="nil"/>
              <w:left w:val="nil"/>
              <w:bottom w:val="single" w:sz="4" w:space="0" w:color="auto"/>
              <w:right w:val="single" w:sz="4" w:space="0" w:color="auto"/>
            </w:tcBorders>
            <w:vAlign w:val="center"/>
          </w:tcPr>
          <w:p w14:paraId="7E2D5322"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val="en-US" w:eastAsia="zh-CN"/>
                <w14:ligatures w14:val="none"/>
              </w:rPr>
            </w:pPr>
            <w:r w:rsidRPr="00CC5032">
              <w:rPr>
                <w:rFonts w:ascii="Calibri" w:eastAsia="Times New Roman" w:hAnsi="Calibri" w:cs="Calibri"/>
                <w:kern w:val="0"/>
                <w:sz w:val="16"/>
                <w:szCs w:val="16"/>
                <w:lang w:val="en-US" w:eastAsia="zh-CN"/>
                <w14:ligatures w14:val="none"/>
              </w:rPr>
              <w:t>38,76393</w:t>
            </w:r>
          </w:p>
        </w:tc>
      </w:tr>
      <w:tr w:rsidR="00CC5032" w:rsidRPr="00CC5032" w14:paraId="3BEFDFB1"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13A3AD9C"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094805A7"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2B0D9230"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Άκτιου - Βόνιτσας</w:t>
            </w:r>
          </w:p>
        </w:tc>
        <w:tc>
          <w:tcPr>
            <w:tcW w:w="1467" w:type="dxa"/>
            <w:tcBorders>
              <w:top w:val="nil"/>
              <w:left w:val="nil"/>
              <w:bottom w:val="single" w:sz="4" w:space="0" w:color="auto"/>
              <w:right w:val="single" w:sz="4" w:space="0" w:color="auto"/>
            </w:tcBorders>
            <w:shd w:val="clear" w:color="auto" w:fill="auto"/>
            <w:vAlign w:val="center"/>
            <w:hideMark/>
          </w:tcPr>
          <w:p w14:paraId="42AE0FF5"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ΠΑΛΑΙΡΟΥ (ΚΕΚΡΟΠΙΑΣ)</w:t>
            </w:r>
          </w:p>
        </w:tc>
        <w:tc>
          <w:tcPr>
            <w:tcW w:w="1418" w:type="dxa"/>
            <w:tcBorders>
              <w:top w:val="nil"/>
              <w:left w:val="nil"/>
              <w:bottom w:val="single" w:sz="4" w:space="0" w:color="auto"/>
              <w:right w:val="single" w:sz="4" w:space="0" w:color="auto"/>
            </w:tcBorders>
            <w:shd w:val="clear" w:color="auto" w:fill="auto"/>
            <w:vAlign w:val="center"/>
            <w:hideMark/>
          </w:tcPr>
          <w:p w14:paraId="2AA6FFA6"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Λυγιά Πλαγιάς</w:t>
            </w:r>
          </w:p>
        </w:tc>
        <w:tc>
          <w:tcPr>
            <w:tcW w:w="1843" w:type="dxa"/>
            <w:tcBorders>
              <w:top w:val="nil"/>
              <w:left w:val="nil"/>
              <w:bottom w:val="single" w:sz="4" w:space="0" w:color="auto"/>
              <w:right w:val="single" w:sz="4" w:space="0" w:color="auto"/>
            </w:tcBorders>
            <w:shd w:val="clear" w:color="auto" w:fill="auto"/>
            <w:vAlign w:val="center"/>
            <w:hideMark/>
          </w:tcPr>
          <w:p w14:paraId="63AA4E62"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ELBW049124067</w:t>
            </w:r>
          </w:p>
        </w:tc>
        <w:tc>
          <w:tcPr>
            <w:tcW w:w="1955" w:type="dxa"/>
            <w:tcBorders>
              <w:top w:val="nil"/>
              <w:left w:val="nil"/>
              <w:bottom w:val="single" w:sz="4" w:space="0" w:color="auto"/>
              <w:right w:val="single" w:sz="4" w:space="0" w:color="auto"/>
            </w:tcBorders>
            <w:shd w:val="clear" w:color="auto" w:fill="auto"/>
            <w:vAlign w:val="center"/>
            <w:hideMark/>
          </w:tcPr>
          <w:p w14:paraId="178DDF98"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ELBW049124067101</w:t>
            </w:r>
          </w:p>
        </w:tc>
        <w:tc>
          <w:tcPr>
            <w:tcW w:w="2140" w:type="dxa"/>
            <w:tcBorders>
              <w:top w:val="nil"/>
              <w:left w:val="nil"/>
              <w:bottom w:val="single" w:sz="4" w:space="0" w:color="auto"/>
              <w:right w:val="single" w:sz="4" w:space="0" w:color="auto"/>
            </w:tcBorders>
            <w:vAlign w:val="center"/>
          </w:tcPr>
          <w:p w14:paraId="38C78377"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color w:val="000000"/>
                <w:kern w:val="0"/>
                <w:sz w:val="16"/>
                <w:szCs w:val="16"/>
                <w:lang w:eastAsia="zh-CN"/>
                <w14:ligatures w14:val="none"/>
              </w:rPr>
              <w:t>120 μ. από το νοτιοανατολικό άκρο της ακτής</w:t>
            </w:r>
          </w:p>
        </w:tc>
        <w:tc>
          <w:tcPr>
            <w:tcW w:w="1244" w:type="dxa"/>
            <w:tcBorders>
              <w:top w:val="nil"/>
              <w:left w:val="nil"/>
              <w:bottom w:val="single" w:sz="4" w:space="0" w:color="auto"/>
              <w:right w:val="single" w:sz="4" w:space="0" w:color="auto"/>
            </w:tcBorders>
            <w:vAlign w:val="center"/>
          </w:tcPr>
          <w:p w14:paraId="590B3D60"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val="en-US" w:eastAsia="zh-CN"/>
                <w14:ligatures w14:val="none"/>
              </w:rPr>
            </w:pPr>
            <w:r w:rsidRPr="00CC5032">
              <w:rPr>
                <w:rFonts w:ascii="Calibri" w:eastAsia="Times New Roman" w:hAnsi="Calibri" w:cs="Calibri"/>
                <w:kern w:val="0"/>
                <w:sz w:val="16"/>
                <w:szCs w:val="16"/>
                <w:lang w:val="en-US" w:eastAsia="zh-CN"/>
                <w14:ligatures w14:val="none"/>
              </w:rPr>
              <w:t>20,75295</w:t>
            </w:r>
          </w:p>
        </w:tc>
        <w:tc>
          <w:tcPr>
            <w:tcW w:w="1335" w:type="dxa"/>
            <w:tcBorders>
              <w:top w:val="nil"/>
              <w:left w:val="nil"/>
              <w:bottom w:val="single" w:sz="4" w:space="0" w:color="auto"/>
              <w:right w:val="single" w:sz="4" w:space="0" w:color="auto"/>
            </w:tcBorders>
            <w:vAlign w:val="center"/>
          </w:tcPr>
          <w:p w14:paraId="1F3E8137"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val="en-US" w:eastAsia="zh-CN"/>
                <w14:ligatures w14:val="none"/>
              </w:rPr>
            </w:pPr>
            <w:r w:rsidRPr="00CC5032">
              <w:rPr>
                <w:rFonts w:ascii="Calibri" w:eastAsia="Times New Roman" w:hAnsi="Calibri" w:cs="Calibri"/>
                <w:kern w:val="0"/>
                <w:sz w:val="16"/>
                <w:szCs w:val="16"/>
                <w:lang w:val="en-US" w:eastAsia="zh-CN"/>
                <w14:ligatures w14:val="none"/>
              </w:rPr>
              <w:t>38,78681</w:t>
            </w:r>
          </w:p>
        </w:tc>
      </w:tr>
      <w:tr w:rsidR="00CC5032" w:rsidRPr="00CC5032" w14:paraId="218DDD5F"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7C65526D"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56182A97"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7826BA98"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Αμφιλοχίας</w:t>
            </w:r>
          </w:p>
        </w:tc>
        <w:tc>
          <w:tcPr>
            <w:tcW w:w="1467" w:type="dxa"/>
            <w:tcBorders>
              <w:top w:val="nil"/>
              <w:left w:val="nil"/>
              <w:bottom w:val="single" w:sz="4" w:space="0" w:color="auto"/>
              <w:right w:val="single" w:sz="4" w:space="0" w:color="auto"/>
            </w:tcBorders>
            <w:shd w:val="clear" w:color="auto" w:fill="auto"/>
            <w:vAlign w:val="center"/>
            <w:hideMark/>
          </w:tcPr>
          <w:p w14:paraId="00D14DF6"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ΑΜΦΙΛΟΧΙΑΣ</w:t>
            </w:r>
          </w:p>
        </w:tc>
        <w:tc>
          <w:tcPr>
            <w:tcW w:w="1418" w:type="dxa"/>
            <w:tcBorders>
              <w:top w:val="nil"/>
              <w:left w:val="nil"/>
              <w:bottom w:val="single" w:sz="4" w:space="0" w:color="auto"/>
              <w:right w:val="single" w:sz="4" w:space="0" w:color="auto"/>
            </w:tcBorders>
            <w:shd w:val="clear" w:color="auto" w:fill="auto"/>
            <w:vAlign w:val="center"/>
            <w:hideMark/>
          </w:tcPr>
          <w:p w14:paraId="78A889D7"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Αμφιλοχία – Κουλουράκι</w:t>
            </w:r>
          </w:p>
        </w:tc>
        <w:tc>
          <w:tcPr>
            <w:tcW w:w="1843" w:type="dxa"/>
            <w:tcBorders>
              <w:top w:val="nil"/>
              <w:left w:val="nil"/>
              <w:bottom w:val="single" w:sz="4" w:space="0" w:color="auto"/>
              <w:right w:val="single" w:sz="4" w:space="0" w:color="auto"/>
            </w:tcBorders>
            <w:shd w:val="clear" w:color="auto" w:fill="auto"/>
            <w:vAlign w:val="center"/>
            <w:hideMark/>
          </w:tcPr>
          <w:p w14:paraId="74BCF524"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ELBW049125012</w:t>
            </w:r>
          </w:p>
        </w:tc>
        <w:tc>
          <w:tcPr>
            <w:tcW w:w="1955" w:type="dxa"/>
            <w:tcBorders>
              <w:top w:val="nil"/>
              <w:left w:val="nil"/>
              <w:bottom w:val="single" w:sz="4" w:space="0" w:color="auto"/>
              <w:right w:val="single" w:sz="4" w:space="0" w:color="auto"/>
            </w:tcBorders>
            <w:shd w:val="clear" w:color="auto" w:fill="auto"/>
            <w:vAlign w:val="center"/>
            <w:hideMark/>
          </w:tcPr>
          <w:p w14:paraId="10154B03"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ELBW049125012101</w:t>
            </w:r>
          </w:p>
        </w:tc>
        <w:tc>
          <w:tcPr>
            <w:tcW w:w="2140" w:type="dxa"/>
            <w:tcBorders>
              <w:top w:val="nil"/>
              <w:left w:val="nil"/>
              <w:bottom w:val="single" w:sz="4" w:space="0" w:color="auto"/>
              <w:right w:val="single" w:sz="4" w:space="0" w:color="auto"/>
            </w:tcBorders>
            <w:vAlign w:val="center"/>
          </w:tcPr>
          <w:p w14:paraId="1BEB58FB"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Μέσον ακτής</w:t>
            </w:r>
          </w:p>
        </w:tc>
        <w:tc>
          <w:tcPr>
            <w:tcW w:w="1244" w:type="dxa"/>
            <w:tcBorders>
              <w:top w:val="nil"/>
              <w:left w:val="nil"/>
              <w:bottom w:val="single" w:sz="4" w:space="0" w:color="auto"/>
              <w:right w:val="single" w:sz="4" w:space="0" w:color="auto"/>
            </w:tcBorders>
            <w:vAlign w:val="center"/>
          </w:tcPr>
          <w:p w14:paraId="2EC15313"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21,11490</w:t>
            </w:r>
          </w:p>
        </w:tc>
        <w:tc>
          <w:tcPr>
            <w:tcW w:w="1335" w:type="dxa"/>
            <w:tcBorders>
              <w:top w:val="nil"/>
              <w:left w:val="nil"/>
              <w:bottom w:val="single" w:sz="4" w:space="0" w:color="auto"/>
              <w:right w:val="single" w:sz="4" w:space="0" w:color="auto"/>
            </w:tcBorders>
            <w:vAlign w:val="center"/>
          </w:tcPr>
          <w:p w14:paraId="499CDB17"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38,90763</w:t>
            </w:r>
          </w:p>
        </w:tc>
      </w:tr>
      <w:tr w:rsidR="00CC5032" w:rsidRPr="00CC5032" w14:paraId="3042F93E"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5A723B16"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6B518FF5"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330CA975"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Αμφιλοχίας</w:t>
            </w:r>
          </w:p>
        </w:tc>
        <w:tc>
          <w:tcPr>
            <w:tcW w:w="1467" w:type="dxa"/>
            <w:tcBorders>
              <w:top w:val="nil"/>
              <w:left w:val="nil"/>
              <w:bottom w:val="single" w:sz="4" w:space="0" w:color="auto"/>
              <w:right w:val="single" w:sz="4" w:space="0" w:color="auto"/>
            </w:tcBorders>
            <w:shd w:val="clear" w:color="auto" w:fill="auto"/>
            <w:vAlign w:val="center"/>
            <w:hideMark/>
          </w:tcPr>
          <w:p w14:paraId="07CDC64C"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ΑΜΦΙΛΟΧΙΑΣ</w:t>
            </w:r>
          </w:p>
        </w:tc>
        <w:tc>
          <w:tcPr>
            <w:tcW w:w="1418" w:type="dxa"/>
            <w:tcBorders>
              <w:top w:val="nil"/>
              <w:left w:val="nil"/>
              <w:bottom w:val="single" w:sz="4" w:space="0" w:color="auto"/>
              <w:right w:val="single" w:sz="4" w:space="0" w:color="auto"/>
            </w:tcBorders>
            <w:shd w:val="clear" w:color="auto" w:fill="auto"/>
            <w:vAlign w:val="center"/>
            <w:hideMark/>
          </w:tcPr>
          <w:p w14:paraId="7C3D0E73"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Αμφιλοχία Βόρεια</w:t>
            </w:r>
          </w:p>
        </w:tc>
        <w:tc>
          <w:tcPr>
            <w:tcW w:w="1843" w:type="dxa"/>
            <w:tcBorders>
              <w:top w:val="nil"/>
              <w:left w:val="nil"/>
              <w:bottom w:val="single" w:sz="4" w:space="0" w:color="auto"/>
              <w:right w:val="single" w:sz="4" w:space="0" w:color="auto"/>
            </w:tcBorders>
            <w:shd w:val="clear" w:color="auto" w:fill="auto"/>
            <w:vAlign w:val="center"/>
            <w:hideMark/>
          </w:tcPr>
          <w:p w14:paraId="4D603E7F"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ELBW049125009</w:t>
            </w:r>
          </w:p>
        </w:tc>
        <w:tc>
          <w:tcPr>
            <w:tcW w:w="1955" w:type="dxa"/>
            <w:tcBorders>
              <w:top w:val="nil"/>
              <w:left w:val="nil"/>
              <w:bottom w:val="single" w:sz="4" w:space="0" w:color="auto"/>
              <w:right w:val="single" w:sz="4" w:space="0" w:color="auto"/>
            </w:tcBorders>
            <w:shd w:val="clear" w:color="auto" w:fill="auto"/>
            <w:vAlign w:val="center"/>
            <w:hideMark/>
          </w:tcPr>
          <w:p w14:paraId="004A7D8F"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ELBW049125009101</w:t>
            </w:r>
          </w:p>
        </w:tc>
        <w:tc>
          <w:tcPr>
            <w:tcW w:w="2140" w:type="dxa"/>
            <w:tcBorders>
              <w:top w:val="nil"/>
              <w:left w:val="nil"/>
              <w:bottom w:val="single" w:sz="4" w:space="0" w:color="auto"/>
              <w:right w:val="single" w:sz="4" w:space="0" w:color="auto"/>
            </w:tcBorders>
            <w:vAlign w:val="center"/>
          </w:tcPr>
          <w:p w14:paraId="44BF8E3F"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60 μ. από το βορειοδυτικό άκρο της ακτής</w:t>
            </w:r>
          </w:p>
        </w:tc>
        <w:tc>
          <w:tcPr>
            <w:tcW w:w="1244" w:type="dxa"/>
            <w:tcBorders>
              <w:top w:val="nil"/>
              <w:left w:val="nil"/>
              <w:bottom w:val="single" w:sz="4" w:space="0" w:color="auto"/>
              <w:right w:val="single" w:sz="4" w:space="0" w:color="auto"/>
            </w:tcBorders>
            <w:vAlign w:val="center"/>
          </w:tcPr>
          <w:p w14:paraId="03C0E2AE"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21,15910</w:t>
            </w:r>
          </w:p>
        </w:tc>
        <w:tc>
          <w:tcPr>
            <w:tcW w:w="1335" w:type="dxa"/>
            <w:tcBorders>
              <w:top w:val="nil"/>
              <w:left w:val="nil"/>
              <w:bottom w:val="single" w:sz="4" w:space="0" w:color="auto"/>
              <w:right w:val="single" w:sz="4" w:space="0" w:color="auto"/>
            </w:tcBorders>
            <w:vAlign w:val="center"/>
          </w:tcPr>
          <w:p w14:paraId="19C4DC45"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38,87300</w:t>
            </w:r>
          </w:p>
        </w:tc>
      </w:tr>
      <w:tr w:rsidR="00CC5032" w:rsidRPr="00CC5032" w14:paraId="1FDA85F0"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14607F84"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5508A313"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4764EB9D"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Αμφιλοχίας</w:t>
            </w:r>
          </w:p>
        </w:tc>
        <w:tc>
          <w:tcPr>
            <w:tcW w:w="1467" w:type="dxa"/>
            <w:tcBorders>
              <w:top w:val="nil"/>
              <w:left w:val="nil"/>
              <w:bottom w:val="single" w:sz="4" w:space="0" w:color="auto"/>
              <w:right w:val="single" w:sz="4" w:space="0" w:color="auto"/>
            </w:tcBorders>
            <w:shd w:val="clear" w:color="auto" w:fill="auto"/>
            <w:vAlign w:val="center"/>
            <w:hideMark/>
          </w:tcPr>
          <w:p w14:paraId="05AFCC77"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ΑΜΦΙΛΟΧΙΑΣ</w:t>
            </w:r>
          </w:p>
        </w:tc>
        <w:tc>
          <w:tcPr>
            <w:tcW w:w="1418" w:type="dxa"/>
            <w:tcBorders>
              <w:top w:val="nil"/>
              <w:left w:val="nil"/>
              <w:bottom w:val="single" w:sz="4" w:space="0" w:color="auto"/>
              <w:right w:val="single" w:sz="4" w:space="0" w:color="auto"/>
            </w:tcBorders>
            <w:shd w:val="clear" w:color="auto" w:fill="auto"/>
            <w:vAlign w:val="center"/>
            <w:hideMark/>
          </w:tcPr>
          <w:p w14:paraId="4443B052"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Αμφιλοχία Νότια</w:t>
            </w:r>
          </w:p>
        </w:tc>
        <w:tc>
          <w:tcPr>
            <w:tcW w:w="1843" w:type="dxa"/>
            <w:tcBorders>
              <w:top w:val="nil"/>
              <w:left w:val="nil"/>
              <w:bottom w:val="single" w:sz="4" w:space="0" w:color="auto"/>
              <w:right w:val="single" w:sz="4" w:space="0" w:color="auto"/>
            </w:tcBorders>
            <w:shd w:val="clear" w:color="auto" w:fill="auto"/>
            <w:vAlign w:val="center"/>
            <w:hideMark/>
          </w:tcPr>
          <w:p w14:paraId="73D01161"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ELBW049125013</w:t>
            </w:r>
          </w:p>
        </w:tc>
        <w:tc>
          <w:tcPr>
            <w:tcW w:w="1955" w:type="dxa"/>
            <w:tcBorders>
              <w:top w:val="nil"/>
              <w:left w:val="nil"/>
              <w:bottom w:val="single" w:sz="4" w:space="0" w:color="auto"/>
              <w:right w:val="single" w:sz="4" w:space="0" w:color="auto"/>
            </w:tcBorders>
            <w:shd w:val="clear" w:color="auto" w:fill="auto"/>
            <w:vAlign w:val="center"/>
            <w:hideMark/>
          </w:tcPr>
          <w:p w14:paraId="10379D0B"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ELBW049125013101</w:t>
            </w:r>
          </w:p>
        </w:tc>
        <w:tc>
          <w:tcPr>
            <w:tcW w:w="2140" w:type="dxa"/>
            <w:tcBorders>
              <w:top w:val="nil"/>
              <w:left w:val="nil"/>
              <w:bottom w:val="single" w:sz="4" w:space="0" w:color="auto"/>
              <w:right w:val="single" w:sz="4" w:space="0" w:color="auto"/>
            </w:tcBorders>
            <w:vAlign w:val="center"/>
          </w:tcPr>
          <w:p w14:paraId="40906A90"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40 μ. από  το δυτικό άκρο της ακτής</w:t>
            </w:r>
          </w:p>
        </w:tc>
        <w:tc>
          <w:tcPr>
            <w:tcW w:w="1244" w:type="dxa"/>
            <w:tcBorders>
              <w:top w:val="nil"/>
              <w:left w:val="nil"/>
              <w:bottom w:val="single" w:sz="4" w:space="0" w:color="auto"/>
              <w:right w:val="single" w:sz="4" w:space="0" w:color="auto"/>
            </w:tcBorders>
            <w:vAlign w:val="center"/>
          </w:tcPr>
          <w:p w14:paraId="7F54FFA8"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21,17469</w:t>
            </w:r>
          </w:p>
        </w:tc>
        <w:tc>
          <w:tcPr>
            <w:tcW w:w="1335" w:type="dxa"/>
            <w:tcBorders>
              <w:top w:val="nil"/>
              <w:left w:val="nil"/>
              <w:bottom w:val="single" w:sz="4" w:space="0" w:color="auto"/>
              <w:right w:val="single" w:sz="4" w:space="0" w:color="auto"/>
            </w:tcBorders>
            <w:vAlign w:val="center"/>
          </w:tcPr>
          <w:p w14:paraId="7AE0DF11"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38,86732</w:t>
            </w:r>
          </w:p>
        </w:tc>
      </w:tr>
      <w:tr w:rsidR="00CC5032" w:rsidRPr="00CC5032" w14:paraId="73578266"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1D511E48"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4C037EAE"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3D1FC0D6"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Αμφιλοχίας</w:t>
            </w:r>
          </w:p>
        </w:tc>
        <w:tc>
          <w:tcPr>
            <w:tcW w:w="1467" w:type="dxa"/>
            <w:tcBorders>
              <w:top w:val="nil"/>
              <w:left w:val="nil"/>
              <w:bottom w:val="single" w:sz="4" w:space="0" w:color="auto"/>
              <w:right w:val="single" w:sz="4" w:space="0" w:color="auto"/>
            </w:tcBorders>
            <w:shd w:val="clear" w:color="auto" w:fill="auto"/>
            <w:vAlign w:val="center"/>
            <w:hideMark/>
          </w:tcPr>
          <w:p w14:paraId="0635B39A"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ΑΜΦΙΛΟΧΙΑΣ</w:t>
            </w:r>
          </w:p>
        </w:tc>
        <w:tc>
          <w:tcPr>
            <w:tcW w:w="1418" w:type="dxa"/>
            <w:tcBorders>
              <w:top w:val="nil"/>
              <w:left w:val="nil"/>
              <w:bottom w:val="single" w:sz="4" w:space="0" w:color="auto"/>
              <w:right w:val="single" w:sz="4" w:space="0" w:color="auto"/>
            </w:tcBorders>
            <w:shd w:val="clear" w:color="auto" w:fill="auto"/>
            <w:vAlign w:val="center"/>
            <w:hideMark/>
          </w:tcPr>
          <w:p w14:paraId="5537D6F6"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Καταφούρκο</w:t>
            </w:r>
          </w:p>
        </w:tc>
        <w:tc>
          <w:tcPr>
            <w:tcW w:w="1843" w:type="dxa"/>
            <w:tcBorders>
              <w:top w:val="nil"/>
              <w:left w:val="nil"/>
              <w:bottom w:val="single" w:sz="4" w:space="0" w:color="auto"/>
              <w:right w:val="single" w:sz="4" w:space="0" w:color="auto"/>
            </w:tcBorders>
            <w:shd w:val="clear" w:color="auto" w:fill="auto"/>
            <w:vAlign w:val="center"/>
            <w:hideMark/>
          </w:tcPr>
          <w:p w14:paraId="5A3E8829"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ELBW049125010</w:t>
            </w:r>
          </w:p>
        </w:tc>
        <w:tc>
          <w:tcPr>
            <w:tcW w:w="1955" w:type="dxa"/>
            <w:tcBorders>
              <w:top w:val="nil"/>
              <w:left w:val="nil"/>
              <w:bottom w:val="single" w:sz="4" w:space="0" w:color="auto"/>
              <w:right w:val="single" w:sz="4" w:space="0" w:color="auto"/>
            </w:tcBorders>
            <w:shd w:val="clear" w:color="auto" w:fill="auto"/>
            <w:vAlign w:val="center"/>
            <w:hideMark/>
          </w:tcPr>
          <w:p w14:paraId="2BFA8335"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ELBW049125010101</w:t>
            </w:r>
          </w:p>
        </w:tc>
        <w:tc>
          <w:tcPr>
            <w:tcW w:w="2140" w:type="dxa"/>
            <w:tcBorders>
              <w:top w:val="nil"/>
              <w:left w:val="nil"/>
              <w:bottom w:val="single" w:sz="4" w:space="0" w:color="auto"/>
              <w:right w:val="single" w:sz="4" w:space="0" w:color="auto"/>
            </w:tcBorders>
            <w:vAlign w:val="center"/>
          </w:tcPr>
          <w:p w14:paraId="44885AD3"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55 μ. από το βόρειο άκρο της ακτής</w:t>
            </w:r>
          </w:p>
        </w:tc>
        <w:tc>
          <w:tcPr>
            <w:tcW w:w="1244" w:type="dxa"/>
            <w:tcBorders>
              <w:top w:val="nil"/>
              <w:left w:val="nil"/>
              <w:bottom w:val="single" w:sz="4" w:space="0" w:color="auto"/>
              <w:right w:val="single" w:sz="4" w:space="0" w:color="auto"/>
            </w:tcBorders>
            <w:vAlign w:val="center"/>
          </w:tcPr>
          <w:p w14:paraId="3E1130F0"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21,15280</w:t>
            </w:r>
          </w:p>
        </w:tc>
        <w:tc>
          <w:tcPr>
            <w:tcW w:w="1335" w:type="dxa"/>
            <w:tcBorders>
              <w:top w:val="nil"/>
              <w:left w:val="nil"/>
              <w:bottom w:val="single" w:sz="4" w:space="0" w:color="auto"/>
              <w:right w:val="single" w:sz="4" w:space="0" w:color="auto"/>
            </w:tcBorders>
            <w:vAlign w:val="center"/>
          </w:tcPr>
          <w:p w14:paraId="348F2A53"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38,99440</w:t>
            </w:r>
          </w:p>
        </w:tc>
      </w:tr>
      <w:tr w:rsidR="00CC5032" w:rsidRPr="00CC5032" w14:paraId="2DADDF34"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7F32717F"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4D390B73"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20790D6D"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Αμφιλοχίας</w:t>
            </w:r>
          </w:p>
        </w:tc>
        <w:tc>
          <w:tcPr>
            <w:tcW w:w="1467" w:type="dxa"/>
            <w:tcBorders>
              <w:top w:val="nil"/>
              <w:left w:val="nil"/>
              <w:bottom w:val="single" w:sz="4" w:space="0" w:color="auto"/>
              <w:right w:val="single" w:sz="4" w:space="0" w:color="auto"/>
            </w:tcBorders>
            <w:shd w:val="clear" w:color="auto" w:fill="auto"/>
            <w:vAlign w:val="center"/>
            <w:hideMark/>
          </w:tcPr>
          <w:p w14:paraId="5F04CF7C"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ΑΜΦΙΛΟΧΙΑΣ</w:t>
            </w:r>
          </w:p>
        </w:tc>
        <w:tc>
          <w:tcPr>
            <w:tcW w:w="1418" w:type="dxa"/>
            <w:tcBorders>
              <w:top w:val="nil"/>
              <w:left w:val="nil"/>
              <w:bottom w:val="single" w:sz="4" w:space="0" w:color="auto"/>
              <w:right w:val="single" w:sz="4" w:space="0" w:color="auto"/>
            </w:tcBorders>
            <w:shd w:val="clear" w:color="auto" w:fill="auto"/>
            <w:vAlign w:val="center"/>
            <w:hideMark/>
          </w:tcPr>
          <w:p w14:paraId="5698AD6C"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Λουτρό Αράπης</w:t>
            </w:r>
          </w:p>
        </w:tc>
        <w:tc>
          <w:tcPr>
            <w:tcW w:w="1843" w:type="dxa"/>
            <w:tcBorders>
              <w:top w:val="nil"/>
              <w:left w:val="nil"/>
              <w:bottom w:val="single" w:sz="4" w:space="0" w:color="auto"/>
              <w:right w:val="single" w:sz="4" w:space="0" w:color="auto"/>
            </w:tcBorders>
            <w:shd w:val="clear" w:color="auto" w:fill="auto"/>
            <w:vAlign w:val="center"/>
            <w:hideMark/>
          </w:tcPr>
          <w:p w14:paraId="3A41FF39"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ELBW049125014</w:t>
            </w:r>
          </w:p>
        </w:tc>
        <w:tc>
          <w:tcPr>
            <w:tcW w:w="1955" w:type="dxa"/>
            <w:tcBorders>
              <w:top w:val="nil"/>
              <w:left w:val="nil"/>
              <w:bottom w:val="single" w:sz="4" w:space="0" w:color="auto"/>
              <w:right w:val="single" w:sz="4" w:space="0" w:color="auto"/>
            </w:tcBorders>
            <w:shd w:val="clear" w:color="auto" w:fill="auto"/>
            <w:vAlign w:val="center"/>
            <w:hideMark/>
          </w:tcPr>
          <w:p w14:paraId="10E8F245"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ELBW049125014101</w:t>
            </w:r>
          </w:p>
        </w:tc>
        <w:tc>
          <w:tcPr>
            <w:tcW w:w="2140" w:type="dxa"/>
            <w:tcBorders>
              <w:top w:val="nil"/>
              <w:left w:val="nil"/>
              <w:bottom w:val="single" w:sz="4" w:space="0" w:color="auto"/>
              <w:right w:val="single" w:sz="4" w:space="0" w:color="auto"/>
            </w:tcBorders>
            <w:vAlign w:val="center"/>
          </w:tcPr>
          <w:p w14:paraId="53A2FC42"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Μέσον ακτής</w:t>
            </w:r>
          </w:p>
        </w:tc>
        <w:tc>
          <w:tcPr>
            <w:tcW w:w="1244" w:type="dxa"/>
            <w:tcBorders>
              <w:top w:val="nil"/>
              <w:left w:val="nil"/>
              <w:bottom w:val="single" w:sz="4" w:space="0" w:color="auto"/>
              <w:right w:val="single" w:sz="4" w:space="0" w:color="auto"/>
            </w:tcBorders>
            <w:vAlign w:val="center"/>
          </w:tcPr>
          <w:p w14:paraId="2EB45CD9"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21,14188</w:t>
            </w:r>
          </w:p>
        </w:tc>
        <w:tc>
          <w:tcPr>
            <w:tcW w:w="1335" w:type="dxa"/>
            <w:tcBorders>
              <w:top w:val="nil"/>
              <w:left w:val="nil"/>
              <w:bottom w:val="single" w:sz="4" w:space="0" w:color="auto"/>
              <w:right w:val="single" w:sz="4" w:space="0" w:color="auto"/>
            </w:tcBorders>
            <w:vAlign w:val="center"/>
          </w:tcPr>
          <w:p w14:paraId="585AC7BF"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38,95722</w:t>
            </w:r>
          </w:p>
        </w:tc>
      </w:tr>
      <w:tr w:rsidR="00CC5032" w:rsidRPr="00CC5032" w14:paraId="4A999758" w14:textId="77777777" w:rsidTr="009173B1">
        <w:trPr>
          <w:trHeight w:val="567"/>
          <w:jc w:val="center"/>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588830"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lastRenderedPageBreak/>
              <w:t>Περιφέρεια Δυτικής Ελλάδας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96D590E"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ΑΙΤΩΛ/ΝΙΑΣ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2FE29BC"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Αμφιλοχίας</w:t>
            </w:r>
          </w:p>
        </w:tc>
        <w:tc>
          <w:tcPr>
            <w:tcW w:w="1467" w:type="dxa"/>
            <w:tcBorders>
              <w:top w:val="single" w:sz="4" w:space="0" w:color="auto"/>
              <w:left w:val="nil"/>
              <w:bottom w:val="single" w:sz="4" w:space="0" w:color="auto"/>
              <w:right w:val="single" w:sz="4" w:space="0" w:color="auto"/>
            </w:tcBorders>
            <w:shd w:val="clear" w:color="auto" w:fill="auto"/>
            <w:vAlign w:val="center"/>
            <w:hideMark/>
          </w:tcPr>
          <w:p w14:paraId="3B93CBE4"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ΑΜΦΙΛΟΧΙΑΣ</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001C551"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Μπούκα</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4EFB85F2"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ELBW049125011</w:t>
            </w:r>
          </w:p>
        </w:tc>
        <w:tc>
          <w:tcPr>
            <w:tcW w:w="1955" w:type="dxa"/>
            <w:tcBorders>
              <w:top w:val="single" w:sz="4" w:space="0" w:color="auto"/>
              <w:left w:val="nil"/>
              <w:bottom w:val="single" w:sz="4" w:space="0" w:color="auto"/>
              <w:right w:val="single" w:sz="4" w:space="0" w:color="auto"/>
            </w:tcBorders>
            <w:shd w:val="clear" w:color="auto" w:fill="auto"/>
            <w:vAlign w:val="center"/>
            <w:hideMark/>
          </w:tcPr>
          <w:p w14:paraId="224E86BB"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ELBW049125011101</w:t>
            </w:r>
          </w:p>
        </w:tc>
        <w:tc>
          <w:tcPr>
            <w:tcW w:w="2140" w:type="dxa"/>
            <w:tcBorders>
              <w:top w:val="single" w:sz="4" w:space="0" w:color="auto"/>
              <w:left w:val="nil"/>
              <w:bottom w:val="single" w:sz="4" w:space="0" w:color="auto"/>
              <w:right w:val="single" w:sz="4" w:space="0" w:color="auto"/>
            </w:tcBorders>
            <w:vAlign w:val="center"/>
          </w:tcPr>
          <w:p w14:paraId="39938A67"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Νότιο άκρο της ακτής</w:t>
            </w:r>
          </w:p>
        </w:tc>
        <w:tc>
          <w:tcPr>
            <w:tcW w:w="1244" w:type="dxa"/>
            <w:tcBorders>
              <w:top w:val="single" w:sz="4" w:space="0" w:color="auto"/>
              <w:left w:val="nil"/>
              <w:bottom w:val="single" w:sz="4" w:space="0" w:color="auto"/>
              <w:right w:val="single" w:sz="4" w:space="0" w:color="auto"/>
            </w:tcBorders>
            <w:vAlign w:val="center"/>
          </w:tcPr>
          <w:p w14:paraId="6C315C6B"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21,14030</w:t>
            </w:r>
          </w:p>
        </w:tc>
        <w:tc>
          <w:tcPr>
            <w:tcW w:w="1335" w:type="dxa"/>
            <w:tcBorders>
              <w:top w:val="single" w:sz="4" w:space="0" w:color="auto"/>
              <w:left w:val="nil"/>
              <w:bottom w:val="single" w:sz="4" w:space="0" w:color="auto"/>
              <w:right w:val="single" w:sz="4" w:space="0" w:color="auto"/>
            </w:tcBorders>
            <w:vAlign w:val="center"/>
          </w:tcPr>
          <w:p w14:paraId="3CB36E41"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38,92840</w:t>
            </w:r>
          </w:p>
        </w:tc>
      </w:tr>
      <w:tr w:rsidR="00CC5032" w:rsidRPr="00CC5032" w14:paraId="25393BFF"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014FDBBF"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6FADDA84"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7BA4F9A1"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Αμφιλοχίας</w:t>
            </w:r>
          </w:p>
        </w:tc>
        <w:tc>
          <w:tcPr>
            <w:tcW w:w="1467" w:type="dxa"/>
            <w:tcBorders>
              <w:top w:val="nil"/>
              <w:left w:val="nil"/>
              <w:bottom w:val="single" w:sz="4" w:space="0" w:color="auto"/>
              <w:right w:val="single" w:sz="4" w:space="0" w:color="auto"/>
            </w:tcBorders>
            <w:shd w:val="clear" w:color="auto" w:fill="auto"/>
            <w:vAlign w:val="center"/>
            <w:hideMark/>
          </w:tcPr>
          <w:p w14:paraId="03098EA7"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ΑΜΦΙΛΟΧΙΑΣ</w:t>
            </w:r>
          </w:p>
        </w:tc>
        <w:tc>
          <w:tcPr>
            <w:tcW w:w="1418" w:type="dxa"/>
            <w:tcBorders>
              <w:top w:val="nil"/>
              <w:left w:val="nil"/>
              <w:bottom w:val="single" w:sz="4" w:space="0" w:color="auto"/>
              <w:right w:val="single" w:sz="4" w:space="0" w:color="auto"/>
            </w:tcBorders>
            <w:shd w:val="clear" w:color="auto" w:fill="auto"/>
            <w:vAlign w:val="center"/>
            <w:hideMark/>
          </w:tcPr>
          <w:p w14:paraId="20B24535"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Σπάρτο</w:t>
            </w:r>
          </w:p>
        </w:tc>
        <w:tc>
          <w:tcPr>
            <w:tcW w:w="1843" w:type="dxa"/>
            <w:tcBorders>
              <w:top w:val="nil"/>
              <w:left w:val="nil"/>
              <w:bottom w:val="single" w:sz="4" w:space="0" w:color="auto"/>
              <w:right w:val="single" w:sz="4" w:space="0" w:color="auto"/>
            </w:tcBorders>
            <w:shd w:val="clear" w:color="auto" w:fill="auto"/>
            <w:vAlign w:val="center"/>
            <w:hideMark/>
          </w:tcPr>
          <w:p w14:paraId="7215BFFF"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ELBW049125008</w:t>
            </w:r>
          </w:p>
        </w:tc>
        <w:tc>
          <w:tcPr>
            <w:tcW w:w="1955" w:type="dxa"/>
            <w:tcBorders>
              <w:top w:val="nil"/>
              <w:left w:val="nil"/>
              <w:bottom w:val="single" w:sz="4" w:space="0" w:color="auto"/>
              <w:right w:val="single" w:sz="4" w:space="0" w:color="auto"/>
            </w:tcBorders>
            <w:shd w:val="clear" w:color="auto" w:fill="auto"/>
            <w:vAlign w:val="center"/>
            <w:hideMark/>
          </w:tcPr>
          <w:p w14:paraId="47737DE4"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ELBW049125008101</w:t>
            </w:r>
          </w:p>
        </w:tc>
        <w:tc>
          <w:tcPr>
            <w:tcW w:w="2140" w:type="dxa"/>
            <w:tcBorders>
              <w:top w:val="nil"/>
              <w:left w:val="nil"/>
              <w:bottom w:val="single" w:sz="4" w:space="0" w:color="auto"/>
              <w:right w:val="single" w:sz="4" w:space="0" w:color="auto"/>
            </w:tcBorders>
            <w:vAlign w:val="center"/>
          </w:tcPr>
          <w:p w14:paraId="34B16F2B"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Μέσον ακτής</w:t>
            </w:r>
          </w:p>
        </w:tc>
        <w:tc>
          <w:tcPr>
            <w:tcW w:w="1244" w:type="dxa"/>
            <w:tcBorders>
              <w:top w:val="nil"/>
              <w:left w:val="nil"/>
              <w:bottom w:val="single" w:sz="4" w:space="0" w:color="auto"/>
              <w:right w:val="single" w:sz="4" w:space="0" w:color="auto"/>
            </w:tcBorders>
            <w:vAlign w:val="center"/>
          </w:tcPr>
          <w:p w14:paraId="16028836"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21,11460</w:t>
            </w:r>
          </w:p>
        </w:tc>
        <w:tc>
          <w:tcPr>
            <w:tcW w:w="1335" w:type="dxa"/>
            <w:tcBorders>
              <w:top w:val="nil"/>
              <w:left w:val="nil"/>
              <w:bottom w:val="single" w:sz="4" w:space="0" w:color="auto"/>
              <w:right w:val="single" w:sz="4" w:space="0" w:color="auto"/>
            </w:tcBorders>
            <w:vAlign w:val="center"/>
          </w:tcPr>
          <w:p w14:paraId="7A302CF2"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38,90700</w:t>
            </w:r>
          </w:p>
        </w:tc>
      </w:tr>
      <w:tr w:rsidR="00CC5032" w:rsidRPr="00CC5032" w14:paraId="30DE9C99"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1FBF77AF"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0F5F4A72"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55B7B108"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Αμφιλοχίας</w:t>
            </w:r>
          </w:p>
        </w:tc>
        <w:tc>
          <w:tcPr>
            <w:tcW w:w="1467" w:type="dxa"/>
            <w:tcBorders>
              <w:top w:val="nil"/>
              <w:left w:val="nil"/>
              <w:bottom w:val="single" w:sz="4" w:space="0" w:color="auto"/>
              <w:right w:val="single" w:sz="4" w:space="0" w:color="auto"/>
            </w:tcBorders>
            <w:shd w:val="clear" w:color="auto" w:fill="auto"/>
            <w:vAlign w:val="center"/>
            <w:hideMark/>
          </w:tcPr>
          <w:p w14:paraId="030F73E6"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ΜΕΝΙΔΙΟΥ</w:t>
            </w:r>
          </w:p>
        </w:tc>
        <w:tc>
          <w:tcPr>
            <w:tcW w:w="1418" w:type="dxa"/>
            <w:tcBorders>
              <w:top w:val="nil"/>
              <w:left w:val="nil"/>
              <w:bottom w:val="single" w:sz="4" w:space="0" w:color="auto"/>
              <w:right w:val="single" w:sz="4" w:space="0" w:color="auto"/>
            </w:tcBorders>
            <w:shd w:val="clear" w:color="auto" w:fill="auto"/>
            <w:vAlign w:val="center"/>
            <w:hideMark/>
          </w:tcPr>
          <w:p w14:paraId="02DDF8EE"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Μενίδι</w:t>
            </w:r>
          </w:p>
        </w:tc>
        <w:tc>
          <w:tcPr>
            <w:tcW w:w="1843" w:type="dxa"/>
            <w:tcBorders>
              <w:top w:val="nil"/>
              <w:left w:val="nil"/>
              <w:bottom w:val="single" w:sz="4" w:space="0" w:color="auto"/>
              <w:right w:val="single" w:sz="4" w:space="0" w:color="auto"/>
            </w:tcBorders>
            <w:shd w:val="clear" w:color="auto" w:fill="auto"/>
            <w:vAlign w:val="center"/>
            <w:hideMark/>
          </w:tcPr>
          <w:p w14:paraId="18A362AF"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ELBW049125007</w:t>
            </w:r>
          </w:p>
        </w:tc>
        <w:tc>
          <w:tcPr>
            <w:tcW w:w="1955" w:type="dxa"/>
            <w:tcBorders>
              <w:top w:val="nil"/>
              <w:left w:val="nil"/>
              <w:bottom w:val="single" w:sz="4" w:space="0" w:color="auto"/>
              <w:right w:val="single" w:sz="4" w:space="0" w:color="auto"/>
            </w:tcBorders>
            <w:shd w:val="clear" w:color="auto" w:fill="auto"/>
            <w:vAlign w:val="center"/>
            <w:hideMark/>
          </w:tcPr>
          <w:p w14:paraId="4F0DA218"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ELBW049125007101</w:t>
            </w:r>
          </w:p>
        </w:tc>
        <w:tc>
          <w:tcPr>
            <w:tcW w:w="2140" w:type="dxa"/>
            <w:tcBorders>
              <w:top w:val="nil"/>
              <w:left w:val="nil"/>
              <w:bottom w:val="single" w:sz="4" w:space="0" w:color="auto"/>
              <w:right w:val="single" w:sz="4" w:space="0" w:color="auto"/>
            </w:tcBorders>
            <w:vAlign w:val="center"/>
          </w:tcPr>
          <w:p w14:paraId="591052B8"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150 μ. από το βορειοδυτικό άκρο της ακτής</w:t>
            </w:r>
          </w:p>
        </w:tc>
        <w:tc>
          <w:tcPr>
            <w:tcW w:w="1244" w:type="dxa"/>
            <w:tcBorders>
              <w:top w:val="nil"/>
              <w:left w:val="nil"/>
              <w:bottom w:val="single" w:sz="4" w:space="0" w:color="auto"/>
              <w:right w:val="single" w:sz="4" w:space="0" w:color="auto"/>
            </w:tcBorders>
            <w:vAlign w:val="center"/>
          </w:tcPr>
          <w:p w14:paraId="624248F7"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21,11630</w:t>
            </w:r>
          </w:p>
        </w:tc>
        <w:tc>
          <w:tcPr>
            <w:tcW w:w="1335" w:type="dxa"/>
            <w:tcBorders>
              <w:top w:val="nil"/>
              <w:left w:val="nil"/>
              <w:bottom w:val="single" w:sz="4" w:space="0" w:color="auto"/>
              <w:right w:val="single" w:sz="4" w:space="0" w:color="auto"/>
            </w:tcBorders>
            <w:vAlign w:val="center"/>
          </w:tcPr>
          <w:p w14:paraId="23F609B1"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39,04200</w:t>
            </w:r>
          </w:p>
        </w:tc>
      </w:tr>
      <w:tr w:rsidR="00CC5032" w:rsidRPr="00CC5032" w14:paraId="6A3EB125"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672A767E"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6310A29A"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103ADE31"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Ιεράς Πόλης Μεσολογγίου</w:t>
            </w:r>
          </w:p>
        </w:tc>
        <w:tc>
          <w:tcPr>
            <w:tcW w:w="1467" w:type="dxa"/>
            <w:tcBorders>
              <w:top w:val="nil"/>
              <w:left w:val="nil"/>
              <w:bottom w:val="single" w:sz="4" w:space="0" w:color="auto"/>
              <w:right w:val="single" w:sz="4" w:space="0" w:color="auto"/>
            </w:tcBorders>
            <w:shd w:val="clear" w:color="auto" w:fill="auto"/>
            <w:vAlign w:val="center"/>
            <w:hideMark/>
          </w:tcPr>
          <w:p w14:paraId="3D6AB506"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ΟΙΝΙΑΔΩΝ</w:t>
            </w:r>
          </w:p>
        </w:tc>
        <w:tc>
          <w:tcPr>
            <w:tcW w:w="1418" w:type="dxa"/>
            <w:tcBorders>
              <w:top w:val="nil"/>
              <w:left w:val="nil"/>
              <w:bottom w:val="single" w:sz="4" w:space="0" w:color="auto"/>
              <w:right w:val="single" w:sz="4" w:space="0" w:color="auto"/>
            </w:tcBorders>
            <w:shd w:val="clear" w:color="auto" w:fill="auto"/>
            <w:vAlign w:val="center"/>
            <w:hideMark/>
          </w:tcPr>
          <w:p w14:paraId="41AF7C00"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Λούρος</w:t>
            </w:r>
          </w:p>
        </w:tc>
        <w:tc>
          <w:tcPr>
            <w:tcW w:w="1843" w:type="dxa"/>
            <w:tcBorders>
              <w:top w:val="nil"/>
              <w:left w:val="nil"/>
              <w:bottom w:val="single" w:sz="4" w:space="0" w:color="auto"/>
              <w:right w:val="single" w:sz="4" w:space="0" w:color="auto"/>
            </w:tcBorders>
            <w:shd w:val="clear" w:color="auto" w:fill="auto"/>
            <w:vAlign w:val="center"/>
            <w:hideMark/>
          </w:tcPr>
          <w:p w14:paraId="0434D728"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ELBW049127030</w:t>
            </w:r>
          </w:p>
        </w:tc>
        <w:tc>
          <w:tcPr>
            <w:tcW w:w="1955" w:type="dxa"/>
            <w:tcBorders>
              <w:top w:val="nil"/>
              <w:left w:val="nil"/>
              <w:bottom w:val="single" w:sz="4" w:space="0" w:color="auto"/>
              <w:right w:val="single" w:sz="4" w:space="0" w:color="auto"/>
            </w:tcBorders>
            <w:shd w:val="clear" w:color="auto" w:fill="auto"/>
            <w:vAlign w:val="center"/>
            <w:hideMark/>
          </w:tcPr>
          <w:p w14:paraId="7A2ED41F"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ELBW049127030101</w:t>
            </w:r>
          </w:p>
        </w:tc>
        <w:tc>
          <w:tcPr>
            <w:tcW w:w="2140" w:type="dxa"/>
            <w:tcBorders>
              <w:top w:val="nil"/>
              <w:left w:val="nil"/>
              <w:bottom w:val="single" w:sz="4" w:space="0" w:color="auto"/>
              <w:right w:val="single" w:sz="4" w:space="0" w:color="auto"/>
            </w:tcBorders>
            <w:vAlign w:val="center"/>
          </w:tcPr>
          <w:p w14:paraId="718CAB1C"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Μέσον ακτής και 250 μ. δυτικά από την πρόσβαση στην ακτή</w:t>
            </w:r>
          </w:p>
        </w:tc>
        <w:tc>
          <w:tcPr>
            <w:tcW w:w="1244" w:type="dxa"/>
            <w:tcBorders>
              <w:top w:val="nil"/>
              <w:left w:val="nil"/>
              <w:bottom w:val="single" w:sz="4" w:space="0" w:color="auto"/>
              <w:right w:val="single" w:sz="4" w:space="0" w:color="auto"/>
            </w:tcBorders>
            <w:vAlign w:val="center"/>
          </w:tcPr>
          <w:p w14:paraId="3C8D4922"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21,20880</w:t>
            </w:r>
          </w:p>
        </w:tc>
        <w:tc>
          <w:tcPr>
            <w:tcW w:w="1335" w:type="dxa"/>
            <w:tcBorders>
              <w:top w:val="nil"/>
              <w:left w:val="nil"/>
              <w:bottom w:val="single" w:sz="4" w:space="0" w:color="auto"/>
              <w:right w:val="single" w:sz="4" w:space="0" w:color="auto"/>
            </w:tcBorders>
            <w:vAlign w:val="center"/>
          </w:tcPr>
          <w:p w14:paraId="133B6FDA"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38,30494</w:t>
            </w:r>
          </w:p>
        </w:tc>
      </w:tr>
      <w:tr w:rsidR="00CC5032" w:rsidRPr="00CC5032" w14:paraId="21F4EB62"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021EC611"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71A123AF"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4DE2E28B"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Ιεράς Πόλης Μεσολογγίου</w:t>
            </w:r>
          </w:p>
        </w:tc>
        <w:tc>
          <w:tcPr>
            <w:tcW w:w="1467" w:type="dxa"/>
            <w:tcBorders>
              <w:top w:val="nil"/>
              <w:left w:val="nil"/>
              <w:bottom w:val="single" w:sz="4" w:space="0" w:color="auto"/>
              <w:right w:val="single" w:sz="4" w:space="0" w:color="auto"/>
            </w:tcBorders>
            <w:shd w:val="clear" w:color="auto" w:fill="auto"/>
            <w:vAlign w:val="center"/>
            <w:hideMark/>
          </w:tcPr>
          <w:p w14:paraId="1419C38B"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ΜΕΣΟΛΟΓΓΙΟΥ</w:t>
            </w:r>
          </w:p>
        </w:tc>
        <w:tc>
          <w:tcPr>
            <w:tcW w:w="1418" w:type="dxa"/>
            <w:tcBorders>
              <w:top w:val="nil"/>
              <w:left w:val="nil"/>
              <w:bottom w:val="single" w:sz="4" w:space="0" w:color="auto"/>
              <w:right w:val="single" w:sz="4" w:space="0" w:color="auto"/>
            </w:tcBorders>
            <w:shd w:val="clear" w:color="auto" w:fill="auto"/>
            <w:vAlign w:val="center"/>
            <w:hideMark/>
          </w:tcPr>
          <w:p w14:paraId="3B6F6531"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Τουρλίδα</w:t>
            </w:r>
          </w:p>
        </w:tc>
        <w:tc>
          <w:tcPr>
            <w:tcW w:w="1843" w:type="dxa"/>
            <w:tcBorders>
              <w:top w:val="nil"/>
              <w:left w:val="nil"/>
              <w:bottom w:val="single" w:sz="4" w:space="0" w:color="auto"/>
              <w:right w:val="single" w:sz="4" w:space="0" w:color="auto"/>
            </w:tcBorders>
            <w:shd w:val="clear" w:color="auto" w:fill="auto"/>
            <w:vAlign w:val="center"/>
            <w:hideMark/>
          </w:tcPr>
          <w:p w14:paraId="3B89DD65"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ELBW049127032</w:t>
            </w:r>
          </w:p>
        </w:tc>
        <w:tc>
          <w:tcPr>
            <w:tcW w:w="1955" w:type="dxa"/>
            <w:tcBorders>
              <w:top w:val="nil"/>
              <w:left w:val="nil"/>
              <w:bottom w:val="single" w:sz="4" w:space="0" w:color="auto"/>
              <w:right w:val="single" w:sz="4" w:space="0" w:color="auto"/>
            </w:tcBorders>
            <w:shd w:val="clear" w:color="auto" w:fill="auto"/>
            <w:vAlign w:val="center"/>
            <w:hideMark/>
          </w:tcPr>
          <w:p w14:paraId="32FF484E"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ELBW049127032101</w:t>
            </w:r>
          </w:p>
        </w:tc>
        <w:tc>
          <w:tcPr>
            <w:tcW w:w="2140" w:type="dxa"/>
            <w:tcBorders>
              <w:top w:val="nil"/>
              <w:left w:val="nil"/>
              <w:bottom w:val="single" w:sz="4" w:space="0" w:color="auto"/>
              <w:right w:val="single" w:sz="4" w:space="0" w:color="auto"/>
            </w:tcBorders>
            <w:vAlign w:val="center"/>
          </w:tcPr>
          <w:p w14:paraId="06859F4C"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Μέσον ακτής</w:t>
            </w:r>
          </w:p>
        </w:tc>
        <w:tc>
          <w:tcPr>
            <w:tcW w:w="1244" w:type="dxa"/>
            <w:tcBorders>
              <w:top w:val="nil"/>
              <w:left w:val="nil"/>
              <w:bottom w:val="single" w:sz="4" w:space="0" w:color="auto"/>
              <w:right w:val="single" w:sz="4" w:space="0" w:color="auto"/>
            </w:tcBorders>
            <w:vAlign w:val="center"/>
          </w:tcPr>
          <w:p w14:paraId="4F3CDA9C"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21,41960</w:t>
            </w:r>
          </w:p>
        </w:tc>
        <w:tc>
          <w:tcPr>
            <w:tcW w:w="1335" w:type="dxa"/>
            <w:tcBorders>
              <w:top w:val="nil"/>
              <w:left w:val="nil"/>
              <w:bottom w:val="single" w:sz="4" w:space="0" w:color="auto"/>
              <w:right w:val="single" w:sz="4" w:space="0" w:color="auto"/>
            </w:tcBorders>
            <w:vAlign w:val="center"/>
          </w:tcPr>
          <w:p w14:paraId="6C9B6EC2"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38,32570</w:t>
            </w:r>
          </w:p>
        </w:tc>
      </w:tr>
      <w:tr w:rsidR="00CC5032" w:rsidRPr="00CC5032" w14:paraId="4D922B72" w14:textId="77777777" w:rsidTr="009173B1">
        <w:trPr>
          <w:trHeight w:val="567"/>
          <w:jc w:val="center"/>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F6DF73"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8E7183E"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ΑΙΤΩΛ/ΝΙΑΣ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499D7B8"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Ιεράς Πόλης Μεσολογγίου</w:t>
            </w:r>
          </w:p>
        </w:tc>
        <w:tc>
          <w:tcPr>
            <w:tcW w:w="1467" w:type="dxa"/>
            <w:tcBorders>
              <w:top w:val="single" w:sz="4" w:space="0" w:color="auto"/>
              <w:left w:val="nil"/>
              <w:bottom w:val="single" w:sz="4" w:space="0" w:color="auto"/>
              <w:right w:val="single" w:sz="4" w:space="0" w:color="auto"/>
            </w:tcBorders>
            <w:shd w:val="clear" w:color="auto" w:fill="auto"/>
            <w:vAlign w:val="center"/>
            <w:hideMark/>
          </w:tcPr>
          <w:p w14:paraId="0CF5757B"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ΟΙΝΙΑΔΩΝ</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FA895AC"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Διόνι</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4182C4D8"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ELBW049127031</w:t>
            </w:r>
          </w:p>
        </w:tc>
        <w:tc>
          <w:tcPr>
            <w:tcW w:w="1955" w:type="dxa"/>
            <w:tcBorders>
              <w:top w:val="single" w:sz="4" w:space="0" w:color="auto"/>
              <w:left w:val="nil"/>
              <w:bottom w:val="single" w:sz="4" w:space="0" w:color="auto"/>
              <w:right w:val="single" w:sz="4" w:space="0" w:color="auto"/>
            </w:tcBorders>
            <w:shd w:val="clear" w:color="auto" w:fill="auto"/>
            <w:vAlign w:val="center"/>
            <w:hideMark/>
          </w:tcPr>
          <w:p w14:paraId="50C678BF"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ELBW049127031101</w:t>
            </w:r>
          </w:p>
        </w:tc>
        <w:tc>
          <w:tcPr>
            <w:tcW w:w="2140" w:type="dxa"/>
            <w:tcBorders>
              <w:top w:val="single" w:sz="4" w:space="0" w:color="auto"/>
              <w:left w:val="nil"/>
              <w:bottom w:val="single" w:sz="4" w:space="0" w:color="auto"/>
              <w:right w:val="single" w:sz="4" w:space="0" w:color="auto"/>
            </w:tcBorders>
            <w:vAlign w:val="center"/>
          </w:tcPr>
          <w:p w14:paraId="69130EE7"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Μέσον ακτής</w:t>
            </w:r>
          </w:p>
        </w:tc>
        <w:tc>
          <w:tcPr>
            <w:tcW w:w="1244" w:type="dxa"/>
            <w:tcBorders>
              <w:top w:val="single" w:sz="4" w:space="0" w:color="auto"/>
              <w:left w:val="nil"/>
              <w:bottom w:val="single" w:sz="4" w:space="0" w:color="auto"/>
              <w:right w:val="single" w:sz="4" w:space="0" w:color="auto"/>
            </w:tcBorders>
            <w:vAlign w:val="center"/>
          </w:tcPr>
          <w:p w14:paraId="1B2F93C1"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21,10020</w:t>
            </w:r>
          </w:p>
        </w:tc>
        <w:tc>
          <w:tcPr>
            <w:tcW w:w="1335" w:type="dxa"/>
            <w:tcBorders>
              <w:top w:val="single" w:sz="4" w:space="0" w:color="auto"/>
              <w:left w:val="nil"/>
              <w:bottom w:val="single" w:sz="4" w:space="0" w:color="auto"/>
              <w:right w:val="single" w:sz="4" w:space="0" w:color="auto"/>
            </w:tcBorders>
            <w:vAlign w:val="center"/>
          </w:tcPr>
          <w:p w14:paraId="0B4412CE"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38,34780</w:t>
            </w:r>
          </w:p>
        </w:tc>
      </w:tr>
      <w:tr w:rsidR="00CC5032" w:rsidRPr="00CC5032" w14:paraId="5ABF6ACC"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7B99A09B"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4FB3659A"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304D9233"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Ναυπακτίας</w:t>
            </w:r>
          </w:p>
        </w:tc>
        <w:tc>
          <w:tcPr>
            <w:tcW w:w="1467" w:type="dxa"/>
            <w:tcBorders>
              <w:top w:val="nil"/>
              <w:left w:val="nil"/>
              <w:bottom w:val="single" w:sz="4" w:space="0" w:color="auto"/>
              <w:right w:val="single" w:sz="4" w:space="0" w:color="auto"/>
            </w:tcBorders>
            <w:shd w:val="clear" w:color="auto" w:fill="auto"/>
            <w:vAlign w:val="center"/>
            <w:hideMark/>
          </w:tcPr>
          <w:p w14:paraId="2AEE6C6B"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ΑΝΤΙΡΡΙΟΥ</w:t>
            </w:r>
          </w:p>
        </w:tc>
        <w:tc>
          <w:tcPr>
            <w:tcW w:w="1418" w:type="dxa"/>
            <w:tcBorders>
              <w:top w:val="nil"/>
              <w:left w:val="nil"/>
              <w:bottom w:val="single" w:sz="4" w:space="0" w:color="auto"/>
              <w:right w:val="single" w:sz="4" w:space="0" w:color="auto"/>
            </w:tcBorders>
            <w:shd w:val="clear" w:color="auto" w:fill="auto"/>
            <w:vAlign w:val="center"/>
            <w:hideMark/>
          </w:tcPr>
          <w:p w14:paraId="17C22010"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Όρμος Καλαμάκι</w:t>
            </w:r>
          </w:p>
        </w:tc>
        <w:tc>
          <w:tcPr>
            <w:tcW w:w="1843" w:type="dxa"/>
            <w:tcBorders>
              <w:top w:val="nil"/>
              <w:left w:val="nil"/>
              <w:bottom w:val="single" w:sz="4" w:space="0" w:color="auto"/>
              <w:right w:val="single" w:sz="4" w:space="0" w:color="auto"/>
            </w:tcBorders>
            <w:shd w:val="clear" w:color="auto" w:fill="auto"/>
            <w:vAlign w:val="center"/>
            <w:hideMark/>
          </w:tcPr>
          <w:p w14:paraId="0D54BB77"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ELBW049128052</w:t>
            </w:r>
          </w:p>
        </w:tc>
        <w:tc>
          <w:tcPr>
            <w:tcW w:w="1955" w:type="dxa"/>
            <w:tcBorders>
              <w:top w:val="nil"/>
              <w:left w:val="nil"/>
              <w:bottom w:val="single" w:sz="4" w:space="0" w:color="auto"/>
              <w:right w:val="single" w:sz="4" w:space="0" w:color="auto"/>
            </w:tcBorders>
            <w:shd w:val="clear" w:color="auto" w:fill="auto"/>
            <w:vAlign w:val="center"/>
            <w:hideMark/>
          </w:tcPr>
          <w:p w14:paraId="06A879CF"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ELBW049128052101</w:t>
            </w:r>
          </w:p>
        </w:tc>
        <w:tc>
          <w:tcPr>
            <w:tcW w:w="2140" w:type="dxa"/>
            <w:tcBorders>
              <w:top w:val="nil"/>
              <w:left w:val="nil"/>
              <w:bottom w:val="single" w:sz="4" w:space="0" w:color="auto"/>
              <w:right w:val="single" w:sz="4" w:space="0" w:color="auto"/>
            </w:tcBorders>
            <w:vAlign w:val="center"/>
          </w:tcPr>
          <w:p w14:paraId="0855A8CF"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95 μ. από το βορειοδυτικό άκρο της ακτής</w:t>
            </w:r>
          </w:p>
        </w:tc>
        <w:tc>
          <w:tcPr>
            <w:tcW w:w="1244" w:type="dxa"/>
            <w:tcBorders>
              <w:top w:val="nil"/>
              <w:left w:val="nil"/>
              <w:bottom w:val="single" w:sz="4" w:space="0" w:color="auto"/>
              <w:right w:val="single" w:sz="4" w:space="0" w:color="auto"/>
            </w:tcBorders>
            <w:vAlign w:val="center"/>
          </w:tcPr>
          <w:p w14:paraId="5939BFED"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21,66272</w:t>
            </w:r>
          </w:p>
        </w:tc>
        <w:tc>
          <w:tcPr>
            <w:tcW w:w="1335" w:type="dxa"/>
            <w:tcBorders>
              <w:top w:val="nil"/>
              <w:left w:val="nil"/>
              <w:bottom w:val="single" w:sz="4" w:space="0" w:color="auto"/>
              <w:right w:val="single" w:sz="4" w:space="0" w:color="auto"/>
            </w:tcBorders>
            <w:vAlign w:val="center"/>
          </w:tcPr>
          <w:p w14:paraId="1784BFD1"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38,35289</w:t>
            </w:r>
          </w:p>
        </w:tc>
      </w:tr>
      <w:tr w:rsidR="00CC5032" w:rsidRPr="00CC5032" w14:paraId="67B7DBFC"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7C7104F3"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16D7CD40"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6FE9C42C"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Ναυπακτίας</w:t>
            </w:r>
          </w:p>
        </w:tc>
        <w:tc>
          <w:tcPr>
            <w:tcW w:w="1467" w:type="dxa"/>
            <w:tcBorders>
              <w:top w:val="nil"/>
              <w:left w:val="nil"/>
              <w:bottom w:val="single" w:sz="4" w:space="0" w:color="auto"/>
              <w:right w:val="single" w:sz="4" w:space="0" w:color="auto"/>
            </w:tcBorders>
            <w:shd w:val="clear" w:color="auto" w:fill="auto"/>
            <w:vAlign w:val="center"/>
            <w:hideMark/>
          </w:tcPr>
          <w:p w14:paraId="7617C777"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ΝΑΥΠΑΚΤΟΥ</w:t>
            </w:r>
          </w:p>
        </w:tc>
        <w:tc>
          <w:tcPr>
            <w:tcW w:w="1418" w:type="dxa"/>
            <w:tcBorders>
              <w:top w:val="nil"/>
              <w:left w:val="nil"/>
              <w:bottom w:val="single" w:sz="4" w:space="0" w:color="auto"/>
              <w:right w:val="single" w:sz="4" w:space="0" w:color="auto"/>
            </w:tcBorders>
            <w:shd w:val="clear" w:color="auto" w:fill="auto"/>
            <w:vAlign w:val="center"/>
            <w:hideMark/>
          </w:tcPr>
          <w:p w14:paraId="094C0743"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Γρίμποβο</w:t>
            </w:r>
          </w:p>
        </w:tc>
        <w:tc>
          <w:tcPr>
            <w:tcW w:w="1843" w:type="dxa"/>
            <w:tcBorders>
              <w:top w:val="nil"/>
              <w:left w:val="nil"/>
              <w:bottom w:val="single" w:sz="4" w:space="0" w:color="auto"/>
              <w:right w:val="single" w:sz="4" w:space="0" w:color="auto"/>
            </w:tcBorders>
            <w:shd w:val="clear" w:color="auto" w:fill="auto"/>
            <w:vAlign w:val="center"/>
            <w:hideMark/>
          </w:tcPr>
          <w:p w14:paraId="44BF3F86"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ELBW049128053</w:t>
            </w:r>
          </w:p>
        </w:tc>
        <w:tc>
          <w:tcPr>
            <w:tcW w:w="1955" w:type="dxa"/>
            <w:tcBorders>
              <w:top w:val="nil"/>
              <w:left w:val="nil"/>
              <w:bottom w:val="single" w:sz="4" w:space="0" w:color="auto"/>
              <w:right w:val="single" w:sz="4" w:space="0" w:color="auto"/>
            </w:tcBorders>
            <w:shd w:val="clear" w:color="auto" w:fill="auto"/>
            <w:vAlign w:val="center"/>
            <w:hideMark/>
          </w:tcPr>
          <w:p w14:paraId="77F4DBA2"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ELBW049128053101</w:t>
            </w:r>
          </w:p>
        </w:tc>
        <w:tc>
          <w:tcPr>
            <w:tcW w:w="2140" w:type="dxa"/>
            <w:tcBorders>
              <w:top w:val="nil"/>
              <w:left w:val="nil"/>
              <w:bottom w:val="single" w:sz="4" w:space="0" w:color="auto"/>
              <w:right w:val="single" w:sz="4" w:space="0" w:color="auto"/>
            </w:tcBorders>
            <w:vAlign w:val="center"/>
          </w:tcPr>
          <w:p w14:paraId="079ABB88"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Μέσον ακτής</w:t>
            </w:r>
          </w:p>
        </w:tc>
        <w:tc>
          <w:tcPr>
            <w:tcW w:w="1244" w:type="dxa"/>
            <w:tcBorders>
              <w:top w:val="nil"/>
              <w:left w:val="nil"/>
              <w:bottom w:val="single" w:sz="4" w:space="0" w:color="auto"/>
              <w:right w:val="single" w:sz="4" w:space="0" w:color="auto"/>
            </w:tcBorders>
            <w:vAlign w:val="center"/>
          </w:tcPr>
          <w:p w14:paraId="5619169D"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21,83743</w:t>
            </w:r>
          </w:p>
        </w:tc>
        <w:tc>
          <w:tcPr>
            <w:tcW w:w="1335" w:type="dxa"/>
            <w:tcBorders>
              <w:top w:val="nil"/>
              <w:left w:val="nil"/>
              <w:bottom w:val="single" w:sz="4" w:space="0" w:color="auto"/>
              <w:right w:val="single" w:sz="4" w:space="0" w:color="auto"/>
            </w:tcBorders>
            <w:vAlign w:val="center"/>
          </w:tcPr>
          <w:p w14:paraId="1B856672"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38,39133</w:t>
            </w:r>
          </w:p>
        </w:tc>
      </w:tr>
      <w:tr w:rsidR="00CC5032" w:rsidRPr="00CC5032" w14:paraId="003A91C6"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137F31B5"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11A2BA75"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2AD7DBD8"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Ναυπακτίας</w:t>
            </w:r>
          </w:p>
        </w:tc>
        <w:tc>
          <w:tcPr>
            <w:tcW w:w="1467" w:type="dxa"/>
            <w:tcBorders>
              <w:top w:val="nil"/>
              <w:left w:val="nil"/>
              <w:bottom w:val="single" w:sz="4" w:space="0" w:color="auto"/>
              <w:right w:val="single" w:sz="4" w:space="0" w:color="auto"/>
            </w:tcBorders>
            <w:shd w:val="clear" w:color="auto" w:fill="auto"/>
            <w:vAlign w:val="center"/>
            <w:hideMark/>
          </w:tcPr>
          <w:p w14:paraId="3619AFEE"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ΝΑΥΠΑΚΤΟΥ</w:t>
            </w:r>
          </w:p>
        </w:tc>
        <w:tc>
          <w:tcPr>
            <w:tcW w:w="1418" w:type="dxa"/>
            <w:tcBorders>
              <w:top w:val="nil"/>
              <w:left w:val="nil"/>
              <w:bottom w:val="single" w:sz="4" w:space="0" w:color="auto"/>
              <w:right w:val="single" w:sz="4" w:space="0" w:color="auto"/>
            </w:tcBorders>
            <w:shd w:val="clear" w:color="auto" w:fill="auto"/>
            <w:vAlign w:val="center"/>
            <w:hideMark/>
          </w:tcPr>
          <w:p w14:paraId="127F1BB9"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Ψανή</w:t>
            </w:r>
          </w:p>
        </w:tc>
        <w:tc>
          <w:tcPr>
            <w:tcW w:w="1843" w:type="dxa"/>
            <w:tcBorders>
              <w:top w:val="nil"/>
              <w:left w:val="nil"/>
              <w:bottom w:val="single" w:sz="4" w:space="0" w:color="auto"/>
              <w:right w:val="single" w:sz="4" w:space="0" w:color="auto"/>
            </w:tcBorders>
            <w:shd w:val="clear" w:color="auto" w:fill="auto"/>
            <w:vAlign w:val="center"/>
            <w:hideMark/>
          </w:tcPr>
          <w:p w14:paraId="31574F04"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ELBW049128050</w:t>
            </w:r>
          </w:p>
        </w:tc>
        <w:tc>
          <w:tcPr>
            <w:tcW w:w="1955" w:type="dxa"/>
            <w:tcBorders>
              <w:top w:val="nil"/>
              <w:left w:val="nil"/>
              <w:bottom w:val="single" w:sz="4" w:space="0" w:color="auto"/>
              <w:right w:val="single" w:sz="4" w:space="0" w:color="auto"/>
            </w:tcBorders>
            <w:shd w:val="clear" w:color="auto" w:fill="auto"/>
            <w:vAlign w:val="center"/>
            <w:hideMark/>
          </w:tcPr>
          <w:p w14:paraId="7D7F18E0"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ELBW049128050101</w:t>
            </w:r>
          </w:p>
        </w:tc>
        <w:tc>
          <w:tcPr>
            <w:tcW w:w="2140" w:type="dxa"/>
            <w:tcBorders>
              <w:top w:val="nil"/>
              <w:left w:val="nil"/>
              <w:bottom w:val="single" w:sz="4" w:space="0" w:color="auto"/>
              <w:right w:val="single" w:sz="4" w:space="0" w:color="auto"/>
            </w:tcBorders>
            <w:vAlign w:val="center"/>
          </w:tcPr>
          <w:p w14:paraId="0FEA5412"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Έναντι μόνιμων και κινητών κατασκευών επί της ακτής</w:t>
            </w:r>
          </w:p>
        </w:tc>
        <w:tc>
          <w:tcPr>
            <w:tcW w:w="1244" w:type="dxa"/>
            <w:tcBorders>
              <w:top w:val="nil"/>
              <w:left w:val="nil"/>
              <w:bottom w:val="single" w:sz="4" w:space="0" w:color="auto"/>
              <w:right w:val="single" w:sz="4" w:space="0" w:color="auto"/>
            </w:tcBorders>
            <w:vAlign w:val="center"/>
          </w:tcPr>
          <w:p w14:paraId="2BA7F269"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21,82510</w:t>
            </w:r>
          </w:p>
        </w:tc>
        <w:tc>
          <w:tcPr>
            <w:tcW w:w="1335" w:type="dxa"/>
            <w:tcBorders>
              <w:top w:val="nil"/>
              <w:left w:val="nil"/>
              <w:bottom w:val="single" w:sz="4" w:space="0" w:color="auto"/>
              <w:right w:val="single" w:sz="4" w:space="0" w:color="auto"/>
            </w:tcBorders>
            <w:vAlign w:val="center"/>
          </w:tcPr>
          <w:p w14:paraId="650B5EA3"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38,39050</w:t>
            </w:r>
          </w:p>
        </w:tc>
      </w:tr>
      <w:tr w:rsidR="00CC5032" w:rsidRPr="00CC5032" w14:paraId="2B551664"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61F70463"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5C70314A"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571FDE9D"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Ναυπακτίας</w:t>
            </w:r>
          </w:p>
        </w:tc>
        <w:tc>
          <w:tcPr>
            <w:tcW w:w="1467" w:type="dxa"/>
            <w:tcBorders>
              <w:top w:val="nil"/>
              <w:left w:val="nil"/>
              <w:bottom w:val="single" w:sz="4" w:space="0" w:color="auto"/>
              <w:right w:val="single" w:sz="4" w:space="0" w:color="auto"/>
            </w:tcBorders>
            <w:shd w:val="clear" w:color="auto" w:fill="auto"/>
            <w:vAlign w:val="center"/>
            <w:hideMark/>
          </w:tcPr>
          <w:p w14:paraId="7CAC1B1A"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ΧΑΛΚΕΙΑΣ</w:t>
            </w:r>
          </w:p>
        </w:tc>
        <w:tc>
          <w:tcPr>
            <w:tcW w:w="1418" w:type="dxa"/>
            <w:tcBorders>
              <w:top w:val="nil"/>
              <w:left w:val="nil"/>
              <w:bottom w:val="single" w:sz="4" w:space="0" w:color="auto"/>
              <w:right w:val="single" w:sz="4" w:space="0" w:color="auto"/>
            </w:tcBorders>
            <w:shd w:val="clear" w:color="auto" w:fill="auto"/>
            <w:vAlign w:val="center"/>
            <w:hideMark/>
          </w:tcPr>
          <w:p w14:paraId="7198AE20"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Κάτω Βασιλική</w:t>
            </w:r>
          </w:p>
        </w:tc>
        <w:tc>
          <w:tcPr>
            <w:tcW w:w="1843" w:type="dxa"/>
            <w:tcBorders>
              <w:top w:val="nil"/>
              <w:left w:val="nil"/>
              <w:bottom w:val="single" w:sz="4" w:space="0" w:color="auto"/>
              <w:right w:val="single" w:sz="4" w:space="0" w:color="auto"/>
            </w:tcBorders>
            <w:shd w:val="clear" w:color="auto" w:fill="auto"/>
            <w:vAlign w:val="center"/>
            <w:hideMark/>
          </w:tcPr>
          <w:p w14:paraId="095D013B"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ELBW049128054</w:t>
            </w:r>
          </w:p>
        </w:tc>
        <w:tc>
          <w:tcPr>
            <w:tcW w:w="1955" w:type="dxa"/>
            <w:tcBorders>
              <w:top w:val="nil"/>
              <w:left w:val="nil"/>
              <w:bottom w:val="single" w:sz="4" w:space="0" w:color="auto"/>
              <w:right w:val="single" w:sz="4" w:space="0" w:color="auto"/>
            </w:tcBorders>
            <w:shd w:val="clear" w:color="auto" w:fill="auto"/>
            <w:vAlign w:val="center"/>
            <w:hideMark/>
          </w:tcPr>
          <w:p w14:paraId="5004F4CC"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ELBW049128054101</w:t>
            </w:r>
          </w:p>
        </w:tc>
        <w:tc>
          <w:tcPr>
            <w:tcW w:w="2140" w:type="dxa"/>
            <w:tcBorders>
              <w:top w:val="nil"/>
              <w:left w:val="nil"/>
              <w:bottom w:val="single" w:sz="4" w:space="0" w:color="auto"/>
              <w:right w:val="single" w:sz="4" w:space="0" w:color="auto"/>
            </w:tcBorders>
            <w:vAlign w:val="center"/>
          </w:tcPr>
          <w:p w14:paraId="69301112"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Μέσον ακτής</w:t>
            </w:r>
          </w:p>
        </w:tc>
        <w:tc>
          <w:tcPr>
            <w:tcW w:w="1244" w:type="dxa"/>
            <w:tcBorders>
              <w:top w:val="nil"/>
              <w:left w:val="nil"/>
              <w:bottom w:val="single" w:sz="4" w:space="0" w:color="auto"/>
              <w:right w:val="single" w:sz="4" w:space="0" w:color="auto"/>
            </w:tcBorders>
            <w:vAlign w:val="center"/>
          </w:tcPr>
          <w:p w14:paraId="740BCD02"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21,62492</w:t>
            </w:r>
          </w:p>
        </w:tc>
        <w:tc>
          <w:tcPr>
            <w:tcW w:w="1335" w:type="dxa"/>
            <w:tcBorders>
              <w:top w:val="nil"/>
              <w:left w:val="nil"/>
              <w:bottom w:val="single" w:sz="4" w:space="0" w:color="auto"/>
              <w:right w:val="single" w:sz="4" w:space="0" w:color="auto"/>
            </w:tcBorders>
            <w:vAlign w:val="center"/>
          </w:tcPr>
          <w:p w14:paraId="03C4AE08"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38,35082</w:t>
            </w:r>
          </w:p>
        </w:tc>
      </w:tr>
      <w:tr w:rsidR="00CC5032" w:rsidRPr="00CC5032" w14:paraId="2DEE8EE0"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7A48B79E"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52B91891"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21F0495F"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Ναυπακτίας</w:t>
            </w:r>
          </w:p>
        </w:tc>
        <w:tc>
          <w:tcPr>
            <w:tcW w:w="1467" w:type="dxa"/>
            <w:tcBorders>
              <w:top w:val="nil"/>
              <w:left w:val="nil"/>
              <w:bottom w:val="single" w:sz="4" w:space="0" w:color="auto"/>
              <w:right w:val="single" w:sz="4" w:space="0" w:color="auto"/>
            </w:tcBorders>
            <w:shd w:val="clear" w:color="auto" w:fill="auto"/>
            <w:vAlign w:val="center"/>
            <w:hideMark/>
          </w:tcPr>
          <w:p w14:paraId="1A3B7B0F"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ΧΑΛΚΕΙΑΣ</w:t>
            </w:r>
          </w:p>
        </w:tc>
        <w:tc>
          <w:tcPr>
            <w:tcW w:w="1418" w:type="dxa"/>
            <w:tcBorders>
              <w:top w:val="nil"/>
              <w:left w:val="nil"/>
              <w:bottom w:val="single" w:sz="4" w:space="0" w:color="auto"/>
              <w:right w:val="single" w:sz="4" w:space="0" w:color="auto"/>
            </w:tcBorders>
            <w:shd w:val="clear" w:color="auto" w:fill="auto"/>
            <w:vAlign w:val="center"/>
            <w:hideMark/>
          </w:tcPr>
          <w:p w14:paraId="76ECB51B"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Κρυονέρι</w:t>
            </w:r>
          </w:p>
        </w:tc>
        <w:tc>
          <w:tcPr>
            <w:tcW w:w="1843" w:type="dxa"/>
            <w:tcBorders>
              <w:top w:val="nil"/>
              <w:left w:val="nil"/>
              <w:bottom w:val="single" w:sz="4" w:space="0" w:color="auto"/>
              <w:right w:val="single" w:sz="4" w:space="0" w:color="auto"/>
            </w:tcBorders>
            <w:shd w:val="clear" w:color="auto" w:fill="auto"/>
            <w:vAlign w:val="center"/>
            <w:hideMark/>
          </w:tcPr>
          <w:p w14:paraId="71ECB1A9"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ELBW049128051</w:t>
            </w:r>
          </w:p>
        </w:tc>
        <w:tc>
          <w:tcPr>
            <w:tcW w:w="1955" w:type="dxa"/>
            <w:tcBorders>
              <w:top w:val="nil"/>
              <w:left w:val="nil"/>
              <w:bottom w:val="single" w:sz="4" w:space="0" w:color="auto"/>
              <w:right w:val="single" w:sz="4" w:space="0" w:color="auto"/>
            </w:tcBorders>
            <w:shd w:val="clear" w:color="auto" w:fill="auto"/>
            <w:vAlign w:val="center"/>
            <w:hideMark/>
          </w:tcPr>
          <w:p w14:paraId="20688D1E"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ELBW049128051101</w:t>
            </w:r>
          </w:p>
        </w:tc>
        <w:tc>
          <w:tcPr>
            <w:tcW w:w="2140" w:type="dxa"/>
            <w:tcBorders>
              <w:top w:val="nil"/>
              <w:left w:val="nil"/>
              <w:bottom w:val="single" w:sz="4" w:space="0" w:color="auto"/>
              <w:right w:val="single" w:sz="4" w:space="0" w:color="auto"/>
            </w:tcBorders>
            <w:vAlign w:val="center"/>
          </w:tcPr>
          <w:p w14:paraId="65FA80F4"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Μέσον ακτής</w:t>
            </w:r>
          </w:p>
        </w:tc>
        <w:tc>
          <w:tcPr>
            <w:tcW w:w="1244" w:type="dxa"/>
            <w:tcBorders>
              <w:top w:val="nil"/>
              <w:left w:val="nil"/>
              <w:bottom w:val="single" w:sz="4" w:space="0" w:color="auto"/>
              <w:right w:val="single" w:sz="4" w:space="0" w:color="auto"/>
            </w:tcBorders>
            <w:vAlign w:val="center"/>
          </w:tcPr>
          <w:p w14:paraId="5631EE4D"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21,59558</w:t>
            </w:r>
          </w:p>
        </w:tc>
        <w:tc>
          <w:tcPr>
            <w:tcW w:w="1335" w:type="dxa"/>
            <w:tcBorders>
              <w:top w:val="nil"/>
              <w:left w:val="nil"/>
              <w:bottom w:val="single" w:sz="4" w:space="0" w:color="auto"/>
              <w:right w:val="single" w:sz="4" w:space="0" w:color="auto"/>
            </w:tcBorders>
            <w:vAlign w:val="center"/>
          </w:tcPr>
          <w:p w14:paraId="548FDBC2"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38,34437</w:t>
            </w:r>
          </w:p>
        </w:tc>
      </w:tr>
      <w:tr w:rsidR="00CC5032" w:rsidRPr="00CC5032" w14:paraId="6AE5950A"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33EBE258"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7B5721EE"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58BDB11A"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Ξηρομέρου</w:t>
            </w:r>
          </w:p>
        </w:tc>
        <w:tc>
          <w:tcPr>
            <w:tcW w:w="1467" w:type="dxa"/>
            <w:tcBorders>
              <w:top w:val="nil"/>
              <w:left w:val="nil"/>
              <w:bottom w:val="single" w:sz="4" w:space="0" w:color="auto"/>
              <w:right w:val="single" w:sz="4" w:space="0" w:color="auto"/>
            </w:tcBorders>
            <w:shd w:val="clear" w:color="auto" w:fill="auto"/>
            <w:vAlign w:val="center"/>
            <w:hideMark/>
          </w:tcPr>
          <w:p w14:paraId="00402637"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ΑΛΥΖΙΑΣ</w:t>
            </w:r>
          </w:p>
        </w:tc>
        <w:tc>
          <w:tcPr>
            <w:tcW w:w="1418" w:type="dxa"/>
            <w:tcBorders>
              <w:top w:val="nil"/>
              <w:left w:val="nil"/>
              <w:bottom w:val="single" w:sz="4" w:space="0" w:color="auto"/>
              <w:right w:val="single" w:sz="4" w:space="0" w:color="auto"/>
            </w:tcBorders>
            <w:shd w:val="clear" w:color="auto" w:fill="auto"/>
            <w:vAlign w:val="center"/>
            <w:hideMark/>
          </w:tcPr>
          <w:p w14:paraId="3806B172"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Σχίνος</w:t>
            </w:r>
          </w:p>
        </w:tc>
        <w:tc>
          <w:tcPr>
            <w:tcW w:w="1843" w:type="dxa"/>
            <w:tcBorders>
              <w:top w:val="nil"/>
              <w:left w:val="nil"/>
              <w:bottom w:val="single" w:sz="4" w:space="0" w:color="auto"/>
              <w:right w:val="single" w:sz="4" w:space="0" w:color="auto"/>
            </w:tcBorders>
            <w:shd w:val="clear" w:color="auto" w:fill="auto"/>
            <w:vAlign w:val="center"/>
            <w:hideMark/>
          </w:tcPr>
          <w:p w14:paraId="73D2355C"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ELBW049129055</w:t>
            </w:r>
          </w:p>
        </w:tc>
        <w:tc>
          <w:tcPr>
            <w:tcW w:w="1955" w:type="dxa"/>
            <w:tcBorders>
              <w:top w:val="nil"/>
              <w:left w:val="nil"/>
              <w:bottom w:val="single" w:sz="4" w:space="0" w:color="auto"/>
              <w:right w:val="single" w:sz="4" w:space="0" w:color="auto"/>
            </w:tcBorders>
            <w:shd w:val="clear" w:color="auto" w:fill="auto"/>
            <w:vAlign w:val="center"/>
            <w:hideMark/>
          </w:tcPr>
          <w:p w14:paraId="6255F591"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ELBW049129055101</w:t>
            </w:r>
          </w:p>
        </w:tc>
        <w:tc>
          <w:tcPr>
            <w:tcW w:w="2140" w:type="dxa"/>
            <w:tcBorders>
              <w:top w:val="nil"/>
              <w:left w:val="nil"/>
              <w:bottom w:val="single" w:sz="4" w:space="0" w:color="auto"/>
              <w:right w:val="single" w:sz="4" w:space="0" w:color="auto"/>
            </w:tcBorders>
            <w:vAlign w:val="center"/>
          </w:tcPr>
          <w:p w14:paraId="16BAB24A"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Μέσον ακτής μέσω των δύο ρεμάτων</w:t>
            </w:r>
          </w:p>
        </w:tc>
        <w:tc>
          <w:tcPr>
            <w:tcW w:w="1244" w:type="dxa"/>
            <w:tcBorders>
              <w:top w:val="nil"/>
              <w:left w:val="nil"/>
              <w:bottom w:val="single" w:sz="4" w:space="0" w:color="auto"/>
              <w:right w:val="single" w:sz="4" w:space="0" w:color="auto"/>
            </w:tcBorders>
            <w:vAlign w:val="center"/>
          </w:tcPr>
          <w:p w14:paraId="135688F8"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20,97882</w:t>
            </w:r>
          </w:p>
        </w:tc>
        <w:tc>
          <w:tcPr>
            <w:tcW w:w="1335" w:type="dxa"/>
            <w:tcBorders>
              <w:top w:val="nil"/>
              <w:left w:val="nil"/>
              <w:bottom w:val="single" w:sz="4" w:space="0" w:color="auto"/>
              <w:right w:val="single" w:sz="4" w:space="0" w:color="auto"/>
            </w:tcBorders>
            <w:vAlign w:val="center"/>
          </w:tcPr>
          <w:p w14:paraId="79D13B87"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38,67276</w:t>
            </w:r>
          </w:p>
        </w:tc>
      </w:tr>
      <w:tr w:rsidR="00CC5032" w:rsidRPr="00CC5032" w14:paraId="7006E73A"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04938929"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2B01AC5C"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7A3DFD51"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Ξηρομέρου</w:t>
            </w:r>
          </w:p>
        </w:tc>
        <w:tc>
          <w:tcPr>
            <w:tcW w:w="1467" w:type="dxa"/>
            <w:tcBorders>
              <w:top w:val="nil"/>
              <w:left w:val="nil"/>
              <w:bottom w:val="single" w:sz="4" w:space="0" w:color="auto"/>
              <w:right w:val="single" w:sz="4" w:space="0" w:color="auto"/>
            </w:tcBorders>
            <w:shd w:val="clear" w:color="auto" w:fill="auto"/>
            <w:vAlign w:val="center"/>
            <w:hideMark/>
          </w:tcPr>
          <w:p w14:paraId="372BF999"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ΑΣΤΑΚΟΥ</w:t>
            </w:r>
          </w:p>
        </w:tc>
        <w:tc>
          <w:tcPr>
            <w:tcW w:w="1418" w:type="dxa"/>
            <w:tcBorders>
              <w:top w:val="nil"/>
              <w:left w:val="nil"/>
              <w:bottom w:val="single" w:sz="4" w:space="0" w:color="auto"/>
              <w:right w:val="single" w:sz="4" w:space="0" w:color="auto"/>
            </w:tcBorders>
            <w:shd w:val="clear" w:color="auto" w:fill="auto"/>
            <w:vAlign w:val="center"/>
            <w:hideMark/>
          </w:tcPr>
          <w:p w14:paraId="2D132F16"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Ασπρογιάλι</w:t>
            </w:r>
          </w:p>
        </w:tc>
        <w:tc>
          <w:tcPr>
            <w:tcW w:w="1843" w:type="dxa"/>
            <w:tcBorders>
              <w:top w:val="nil"/>
              <w:left w:val="nil"/>
              <w:bottom w:val="single" w:sz="4" w:space="0" w:color="auto"/>
              <w:right w:val="single" w:sz="4" w:space="0" w:color="auto"/>
            </w:tcBorders>
            <w:shd w:val="clear" w:color="auto" w:fill="auto"/>
            <w:vAlign w:val="center"/>
            <w:hideMark/>
          </w:tcPr>
          <w:p w14:paraId="540223ED"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ELBW049129058</w:t>
            </w:r>
          </w:p>
        </w:tc>
        <w:tc>
          <w:tcPr>
            <w:tcW w:w="1955" w:type="dxa"/>
            <w:tcBorders>
              <w:top w:val="nil"/>
              <w:left w:val="nil"/>
              <w:bottom w:val="single" w:sz="4" w:space="0" w:color="auto"/>
              <w:right w:val="single" w:sz="4" w:space="0" w:color="auto"/>
            </w:tcBorders>
            <w:shd w:val="clear" w:color="auto" w:fill="auto"/>
            <w:vAlign w:val="center"/>
            <w:hideMark/>
          </w:tcPr>
          <w:p w14:paraId="71291921"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ELBW049129058101</w:t>
            </w:r>
          </w:p>
        </w:tc>
        <w:tc>
          <w:tcPr>
            <w:tcW w:w="2140" w:type="dxa"/>
            <w:tcBorders>
              <w:top w:val="nil"/>
              <w:left w:val="nil"/>
              <w:bottom w:val="single" w:sz="4" w:space="0" w:color="auto"/>
              <w:right w:val="single" w:sz="4" w:space="0" w:color="auto"/>
            </w:tcBorders>
            <w:vAlign w:val="center"/>
          </w:tcPr>
          <w:p w14:paraId="50B6059E"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Βόρειο άκρο της ακτής</w:t>
            </w:r>
          </w:p>
        </w:tc>
        <w:tc>
          <w:tcPr>
            <w:tcW w:w="1244" w:type="dxa"/>
            <w:tcBorders>
              <w:top w:val="nil"/>
              <w:left w:val="nil"/>
              <w:bottom w:val="single" w:sz="4" w:space="0" w:color="auto"/>
              <w:right w:val="single" w:sz="4" w:space="0" w:color="auto"/>
            </w:tcBorders>
            <w:vAlign w:val="center"/>
          </w:tcPr>
          <w:p w14:paraId="72025756"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21,01460</w:t>
            </w:r>
          </w:p>
        </w:tc>
        <w:tc>
          <w:tcPr>
            <w:tcW w:w="1335" w:type="dxa"/>
            <w:tcBorders>
              <w:top w:val="nil"/>
              <w:left w:val="nil"/>
              <w:bottom w:val="single" w:sz="4" w:space="0" w:color="auto"/>
              <w:right w:val="single" w:sz="4" w:space="0" w:color="auto"/>
            </w:tcBorders>
            <w:vAlign w:val="center"/>
          </w:tcPr>
          <w:p w14:paraId="5EDD6F62"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38,53680</w:t>
            </w:r>
          </w:p>
        </w:tc>
      </w:tr>
      <w:tr w:rsidR="00CC5032" w:rsidRPr="00CC5032" w14:paraId="15F95953"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53E19A19"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10E19F01"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3A9DAEBF"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Ξηρομέρου</w:t>
            </w:r>
          </w:p>
        </w:tc>
        <w:tc>
          <w:tcPr>
            <w:tcW w:w="1467" w:type="dxa"/>
            <w:tcBorders>
              <w:top w:val="nil"/>
              <w:left w:val="nil"/>
              <w:bottom w:val="single" w:sz="4" w:space="0" w:color="auto"/>
              <w:right w:val="single" w:sz="4" w:space="0" w:color="auto"/>
            </w:tcBorders>
            <w:shd w:val="clear" w:color="auto" w:fill="auto"/>
            <w:vAlign w:val="center"/>
            <w:hideMark/>
          </w:tcPr>
          <w:p w14:paraId="4E45B6DE"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ΑΣΤΑΚΟΥ</w:t>
            </w:r>
          </w:p>
        </w:tc>
        <w:tc>
          <w:tcPr>
            <w:tcW w:w="1418" w:type="dxa"/>
            <w:tcBorders>
              <w:top w:val="nil"/>
              <w:left w:val="nil"/>
              <w:bottom w:val="single" w:sz="4" w:space="0" w:color="auto"/>
              <w:right w:val="single" w:sz="4" w:space="0" w:color="auto"/>
            </w:tcBorders>
            <w:shd w:val="clear" w:color="auto" w:fill="auto"/>
            <w:vAlign w:val="center"/>
            <w:hideMark/>
          </w:tcPr>
          <w:p w14:paraId="6385488D"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Αστακός</w:t>
            </w:r>
          </w:p>
        </w:tc>
        <w:tc>
          <w:tcPr>
            <w:tcW w:w="1843" w:type="dxa"/>
            <w:tcBorders>
              <w:top w:val="nil"/>
              <w:left w:val="nil"/>
              <w:bottom w:val="single" w:sz="4" w:space="0" w:color="auto"/>
              <w:right w:val="single" w:sz="4" w:space="0" w:color="auto"/>
            </w:tcBorders>
            <w:shd w:val="clear" w:color="auto" w:fill="auto"/>
            <w:vAlign w:val="center"/>
            <w:hideMark/>
          </w:tcPr>
          <w:p w14:paraId="0B3D2444"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ELBW049129060</w:t>
            </w:r>
          </w:p>
        </w:tc>
        <w:tc>
          <w:tcPr>
            <w:tcW w:w="1955" w:type="dxa"/>
            <w:tcBorders>
              <w:top w:val="nil"/>
              <w:left w:val="nil"/>
              <w:bottom w:val="single" w:sz="4" w:space="0" w:color="auto"/>
              <w:right w:val="single" w:sz="4" w:space="0" w:color="auto"/>
            </w:tcBorders>
            <w:shd w:val="clear" w:color="auto" w:fill="auto"/>
            <w:vAlign w:val="center"/>
            <w:hideMark/>
          </w:tcPr>
          <w:p w14:paraId="43A4EC6A"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ELBW049129060101</w:t>
            </w:r>
          </w:p>
        </w:tc>
        <w:tc>
          <w:tcPr>
            <w:tcW w:w="2140" w:type="dxa"/>
            <w:tcBorders>
              <w:top w:val="nil"/>
              <w:left w:val="nil"/>
              <w:bottom w:val="single" w:sz="4" w:space="0" w:color="auto"/>
              <w:right w:val="single" w:sz="4" w:space="0" w:color="auto"/>
            </w:tcBorders>
            <w:vAlign w:val="center"/>
          </w:tcPr>
          <w:p w14:paraId="290E82B0"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Βορειοανατολικό άκρο της ακτής</w:t>
            </w:r>
          </w:p>
        </w:tc>
        <w:tc>
          <w:tcPr>
            <w:tcW w:w="1244" w:type="dxa"/>
            <w:tcBorders>
              <w:top w:val="nil"/>
              <w:left w:val="nil"/>
              <w:bottom w:val="single" w:sz="4" w:space="0" w:color="auto"/>
              <w:right w:val="single" w:sz="4" w:space="0" w:color="auto"/>
            </w:tcBorders>
            <w:vAlign w:val="center"/>
          </w:tcPr>
          <w:p w14:paraId="2CB86E29"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21,07811</w:t>
            </w:r>
          </w:p>
        </w:tc>
        <w:tc>
          <w:tcPr>
            <w:tcW w:w="1335" w:type="dxa"/>
            <w:tcBorders>
              <w:top w:val="nil"/>
              <w:left w:val="nil"/>
              <w:bottom w:val="single" w:sz="4" w:space="0" w:color="auto"/>
              <w:right w:val="single" w:sz="4" w:space="0" w:color="auto"/>
            </w:tcBorders>
            <w:vAlign w:val="center"/>
          </w:tcPr>
          <w:p w14:paraId="3A66D4AA"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38,53203</w:t>
            </w:r>
          </w:p>
        </w:tc>
      </w:tr>
      <w:tr w:rsidR="00CC5032" w:rsidRPr="00CC5032" w14:paraId="19E502C3"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19E47748"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6CC0CC7C"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ΑΙΤΩΛ/ΝΙΑΣ</w:t>
            </w:r>
          </w:p>
        </w:tc>
        <w:tc>
          <w:tcPr>
            <w:tcW w:w="1559" w:type="dxa"/>
            <w:tcBorders>
              <w:top w:val="nil"/>
              <w:left w:val="nil"/>
              <w:bottom w:val="single" w:sz="4" w:space="0" w:color="auto"/>
              <w:right w:val="single" w:sz="4" w:space="0" w:color="auto"/>
            </w:tcBorders>
            <w:shd w:val="clear" w:color="auto" w:fill="auto"/>
            <w:vAlign w:val="center"/>
            <w:hideMark/>
          </w:tcPr>
          <w:p w14:paraId="3B71AE41"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Ξηρομέρου</w:t>
            </w:r>
          </w:p>
        </w:tc>
        <w:tc>
          <w:tcPr>
            <w:tcW w:w="1467" w:type="dxa"/>
            <w:tcBorders>
              <w:top w:val="nil"/>
              <w:left w:val="nil"/>
              <w:bottom w:val="single" w:sz="4" w:space="0" w:color="auto"/>
              <w:right w:val="single" w:sz="4" w:space="0" w:color="auto"/>
            </w:tcBorders>
            <w:shd w:val="clear" w:color="auto" w:fill="auto"/>
            <w:vAlign w:val="center"/>
            <w:hideMark/>
          </w:tcPr>
          <w:p w14:paraId="1336BB2C"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ΑΣΤΑΚΟΥ</w:t>
            </w:r>
          </w:p>
        </w:tc>
        <w:tc>
          <w:tcPr>
            <w:tcW w:w="1418" w:type="dxa"/>
            <w:tcBorders>
              <w:top w:val="nil"/>
              <w:left w:val="nil"/>
              <w:bottom w:val="single" w:sz="4" w:space="0" w:color="auto"/>
              <w:right w:val="single" w:sz="4" w:space="0" w:color="auto"/>
            </w:tcBorders>
            <w:shd w:val="clear" w:color="auto" w:fill="auto"/>
            <w:vAlign w:val="center"/>
            <w:hideMark/>
          </w:tcPr>
          <w:p w14:paraId="35B74C5E"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Βελά 1</w:t>
            </w:r>
          </w:p>
        </w:tc>
        <w:tc>
          <w:tcPr>
            <w:tcW w:w="1843" w:type="dxa"/>
            <w:tcBorders>
              <w:top w:val="nil"/>
              <w:left w:val="nil"/>
              <w:bottom w:val="single" w:sz="4" w:space="0" w:color="auto"/>
              <w:right w:val="single" w:sz="4" w:space="0" w:color="auto"/>
            </w:tcBorders>
            <w:shd w:val="clear" w:color="auto" w:fill="auto"/>
            <w:vAlign w:val="center"/>
            <w:hideMark/>
          </w:tcPr>
          <w:p w14:paraId="53F993A1"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ELBW049129056</w:t>
            </w:r>
          </w:p>
        </w:tc>
        <w:tc>
          <w:tcPr>
            <w:tcW w:w="1955" w:type="dxa"/>
            <w:tcBorders>
              <w:top w:val="nil"/>
              <w:left w:val="nil"/>
              <w:bottom w:val="single" w:sz="4" w:space="0" w:color="auto"/>
              <w:right w:val="single" w:sz="4" w:space="0" w:color="auto"/>
            </w:tcBorders>
            <w:shd w:val="clear" w:color="auto" w:fill="auto"/>
            <w:vAlign w:val="center"/>
            <w:hideMark/>
          </w:tcPr>
          <w:p w14:paraId="28A16D64"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ELBW049129056101</w:t>
            </w:r>
          </w:p>
        </w:tc>
        <w:tc>
          <w:tcPr>
            <w:tcW w:w="2140" w:type="dxa"/>
            <w:tcBorders>
              <w:top w:val="nil"/>
              <w:left w:val="nil"/>
              <w:bottom w:val="single" w:sz="4" w:space="0" w:color="auto"/>
              <w:right w:val="single" w:sz="4" w:space="0" w:color="auto"/>
            </w:tcBorders>
            <w:vAlign w:val="center"/>
          </w:tcPr>
          <w:p w14:paraId="53EE705D"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30 μ. από το νότιο άκρο της ακτής</w:t>
            </w:r>
          </w:p>
        </w:tc>
        <w:tc>
          <w:tcPr>
            <w:tcW w:w="1244" w:type="dxa"/>
            <w:tcBorders>
              <w:top w:val="nil"/>
              <w:left w:val="nil"/>
              <w:bottom w:val="single" w:sz="4" w:space="0" w:color="auto"/>
              <w:right w:val="single" w:sz="4" w:space="0" w:color="auto"/>
            </w:tcBorders>
            <w:vAlign w:val="center"/>
          </w:tcPr>
          <w:p w14:paraId="7D599438"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21,01900</w:t>
            </w:r>
          </w:p>
        </w:tc>
        <w:tc>
          <w:tcPr>
            <w:tcW w:w="1335" w:type="dxa"/>
            <w:tcBorders>
              <w:top w:val="nil"/>
              <w:left w:val="nil"/>
              <w:bottom w:val="single" w:sz="4" w:space="0" w:color="auto"/>
              <w:right w:val="single" w:sz="4" w:space="0" w:color="auto"/>
            </w:tcBorders>
            <w:vAlign w:val="center"/>
          </w:tcPr>
          <w:p w14:paraId="709832E2"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38,58180</w:t>
            </w:r>
          </w:p>
        </w:tc>
      </w:tr>
      <w:tr w:rsidR="00CC5032" w:rsidRPr="00CC5032" w14:paraId="1A6D17C6" w14:textId="77777777" w:rsidTr="009173B1">
        <w:trPr>
          <w:trHeight w:val="567"/>
          <w:jc w:val="center"/>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A7B3A8"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9A3EC15"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ΑΙΤΩΛ/ΝΙΑΣ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0A49003"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Ξηρομέρου</w:t>
            </w:r>
          </w:p>
        </w:tc>
        <w:tc>
          <w:tcPr>
            <w:tcW w:w="1467" w:type="dxa"/>
            <w:tcBorders>
              <w:top w:val="single" w:sz="4" w:space="0" w:color="auto"/>
              <w:left w:val="nil"/>
              <w:bottom w:val="single" w:sz="4" w:space="0" w:color="auto"/>
              <w:right w:val="single" w:sz="4" w:space="0" w:color="auto"/>
            </w:tcBorders>
            <w:shd w:val="clear" w:color="auto" w:fill="auto"/>
            <w:vAlign w:val="center"/>
            <w:hideMark/>
          </w:tcPr>
          <w:p w14:paraId="043592C8"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ΑΣΤΑΚΟΥ</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64CA99F"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Βελά 2</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1613FDA0"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ELBW049129057</w:t>
            </w:r>
          </w:p>
        </w:tc>
        <w:tc>
          <w:tcPr>
            <w:tcW w:w="1955" w:type="dxa"/>
            <w:tcBorders>
              <w:top w:val="single" w:sz="4" w:space="0" w:color="auto"/>
              <w:left w:val="nil"/>
              <w:bottom w:val="single" w:sz="4" w:space="0" w:color="auto"/>
              <w:right w:val="single" w:sz="4" w:space="0" w:color="auto"/>
            </w:tcBorders>
            <w:shd w:val="clear" w:color="auto" w:fill="auto"/>
            <w:vAlign w:val="center"/>
            <w:hideMark/>
          </w:tcPr>
          <w:p w14:paraId="17F593D5"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ELBW049129057101</w:t>
            </w:r>
          </w:p>
        </w:tc>
        <w:tc>
          <w:tcPr>
            <w:tcW w:w="2140" w:type="dxa"/>
            <w:tcBorders>
              <w:top w:val="single" w:sz="4" w:space="0" w:color="auto"/>
              <w:left w:val="nil"/>
              <w:bottom w:val="single" w:sz="4" w:space="0" w:color="auto"/>
              <w:right w:val="single" w:sz="4" w:space="0" w:color="auto"/>
            </w:tcBorders>
            <w:vAlign w:val="center"/>
          </w:tcPr>
          <w:p w14:paraId="43350867"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130 μ. από νότιο άκρο της ακτής</w:t>
            </w:r>
          </w:p>
        </w:tc>
        <w:tc>
          <w:tcPr>
            <w:tcW w:w="1244" w:type="dxa"/>
            <w:tcBorders>
              <w:top w:val="single" w:sz="4" w:space="0" w:color="auto"/>
              <w:left w:val="nil"/>
              <w:bottom w:val="single" w:sz="4" w:space="0" w:color="auto"/>
              <w:right w:val="single" w:sz="4" w:space="0" w:color="auto"/>
            </w:tcBorders>
            <w:vAlign w:val="center"/>
          </w:tcPr>
          <w:p w14:paraId="64902FD5"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21,02090</w:t>
            </w:r>
          </w:p>
        </w:tc>
        <w:tc>
          <w:tcPr>
            <w:tcW w:w="1335" w:type="dxa"/>
            <w:tcBorders>
              <w:top w:val="single" w:sz="4" w:space="0" w:color="auto"/>
              <w:left w:val="nil"/>
              <w:bottom w:val="single" w:sz="4" w:space="0" w:color="auto"/>
              <w:right w:val="single" w:sz="4" w:space="0" w:color="auto"/>
            </w:tcBorders>
            <w:vAlign w:val="center"/>
          </w:tcPr>
          <w:p w14:paraId="0A87E51C"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38,58530</w:t>
            </w:r>
          </w:p>
        </w:tc>
      </w:tr>
      <w:tr w:rsidR="00CC5032" w:rsidRPr="00CC5032" w14:paraId="497A42C1" w14:textId="77777777" w:rsidTr="009173B1">
        <w:trPr>
          <w:trHeight w:val="567"/>
          <w:jc w:val="center"/>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35CE09"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lastRenderedPageBreak/>
              <w:t>Περιφέρεια Δυτικής Ελλάδας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92E1792"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ΑΙΤΩΛ/ΝΙΑΣ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84B0FE2"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Ξηρομέρου</w:t>
            </w:r>
          </w:p>
        </w:tc>
        <w:tc>
          <w:tcPr>
            <w:tcW w:w="1467" w:type="dxa"/>
            <w:tcBorders>
              <w:top w:val="single" w:sz="4" w:space="0" w:color="auto"/>
              <w:left w:val="nil"/>
              <w:bottom w:val="single" w:sz="4" w:space="0" w:color="auto"/>
              <w:right w:val="single" w:sz="4" w:space="0" w:color="auto"/>
            </w:tcBorders>
            <w:shd w:val="clear" w:color="auto" w:fill="auto"/>
            <w:vAlign w:val="center"/>
            <w:hideMark/>
          </w:tcPr>
          <w:p w14:paraId="32AD34C2"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ΑΣΤΑΚΟΥ</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9CDC048"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Μαραθιά</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255660C6"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ELBW049129059</w:t>
            </w:r>
          </w:p>
        </w:tc>
        <w:tc>
          <w:tcPr>
            <w:tcW w:w="1955" w:type="dxa"/>
            <w:tcBorders>
              <w:top w:val="single" w:sz="4" w:space="0" w:color="auto"/>
              <w:left w:val="nil"/>
              <w:bottom w:val="single" w:sz="4" w:space="0" w:color="auto"/>
              <w:right w:val="single" w:sz="4" w:space="0" w:color="auto"/>
            </w:tcBorders>
            <w:shd w:val="clear" w:color="auto" w:fill="auto"/>
            <w:vAlign w:val="center"/>
            <w:hideMark/>
          </w:tcPr>
          <w:p w14:paraId="7DCB64DE"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ELBW049129059101</w:t>
            </w:r>
          </w:p>
        </w:tc>
        <w:tc>
          <w:tcPr>
            <w:tcW w:w="2140" w:type="dxa"/>
            <w:tcBorders>
              <w:top w:val="single" w:sz="4" w:space="0" w:color="auto"/>
              <w:left w:val="nil"/>
              <w:bottom w:val="single" w:sz="4" w:space="0" w:color="auto"/>
              <w:right w:val="single" w:sz="4" w:space="0" w:color="auto"/>
            </w:tcBorders>
            <w:vAlign w:val="center"/>
          </w:tcPr>
          <w:p w14:paraId="7EE989C9"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Μέσον ακτής</w:t>
            </w:r>
          </w:p>
        </w:tc>
        <w:tc>
          <w:tcPr>
            <w:tcW w:w="1244" w:type="dxa"/>
            <w:tcBorders>
              <w:top w:val="single" w:sz="4" w:space="0" w:color="auto"/>
              <w:left w:val="nil"/>
              <w:bottom w:val="single" w:sz="4" w:space="0" w:color="auto"/>
              <w:right w:val="single" w:sz="4" w:space="0" w:color="auto"/>
            </w:tcBorders>
            <w:vAlign w:val="center"/>
          </w:tcPr>
          <w:p w14:paraId="6057EF03"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21,03170</w:t>
            </w:r>
          </w:p>
        </w:tc>
        <w:tc>
          <w:tcPr>
            <w:tcW w:w="1335" w:type="dxa"/>
            <w:tcBorders>
              <w:top w:val="single" w:sz="4" w:space="0" w:color="auto"/>
              <w:left w:val="nil"/>
              <w:bottom w:val="single" w:sz="4" w:space="0" w:color="auto"/>
              <w:right w:val="single" w:sz="4" w:space="0" w:color="auto"/>
            </w:tcBorders>
            <w:vAlign w:val="center"/>
          </w:tcPr>
          <w:p w14:paraId="28791DD5"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38,50680</w:t>
            </w:r>
          </w:p>
        </w:tc>
      </w:tr>
      <w:tr w:rsidR="00CC5032" w:rsidRPr="00CC5032" w14:paraId="04BF5387"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725FBFCD"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5E4E0592"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723893AB"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Αιγιαλείας</w:t>
            </w:r>
          </w:p>
        </w:tc>
        <w:tc>
          <w:tcPr>
            <w:tcW w:w="1467" w:type="dxa"/>
            <w:tcBorders>
              <w:top w:val="nil"/>
              <w:left w:val="nil"/>
              <w:bottom w:val="single" w:sz="4" w:space="0" w:color="auto"/>
              <w:right w:val="single" w:sz="4" w:space="0" w:color="auto"/>
            </w:tcBorders>
            <w:shd w:val="clear" w:color="auto" w:fill="auto"/>
            <w:vAlign w:val="center"/>
            <w:hideMark/>
          </w:tcPr>
          <w:p w14:paraId="7F85FAF5"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ΑΙΓΕΙΡΑΣ</w:t>
            </w:r>
          </w:p>
        </w:tc>
        <w:tc>
          <w:tcPr>
            <w:tcW w:w="1418" w:type="dxa"/>
            <w:tcBorders>
              <w:top w:val="nil"/>
              <w:left w:val="nil"/>
              <w:bottom w:val="single" w:sz="4" w:space="0" w:color="auto"/>
              <w:right w:val="single" w:sz="4" w:space="0" w:color="auto"/>
            </w:tcBorders>
            <w:shd w:val="clear" w:color="auto" w:fill="auto"/>
            <w:vAlign w:val="center"/>
            <w:hideMark/>
          </w:tcPr>
          <w:p w14:paraId="51F98250"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Αιγείρα</w:t>
            </w:r>
          </w:p>
        </w:tc>
        <w:tc>
          <w:tcPr>
            <w:tcW w:w="1843" w:type="dxa"/>
            <w:tcBorders>
              <w:top w:val="nil"/>
              <w:left w:val="nil"/>
              <w:bottom w:val="single" w:sz="4" w:space="0" w:color="auto"/>
              <w:right w:val="single" w:sz="4" w:space="0" w:color="auto"/>
            </w:tcBorders>
            <w:shd w:val="clear" w:color="auto" w:fill="auto"/>
            <w:vAlign w:val="center"/>
            <w:hideMark/>
          </w:tcPr>
          <w:p w14:paraId="6C0913E5"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ELBW029130014</w:t>
            </w:r>
          </w:p>
        </w:tc>
        <w:tc>
          <w:tcPr>
            <w:tcW w:w="1955" w:type="dxa"/>
            <w:tcBorders>
              <w:top w:val="nil"/>
              <w:left w:val="nil"/>
              <w:bottom w:val="single" w:sz="4" w:space="0" w:color="auto"/>
              <w:right w:val="single" w:sz="4" w:space="0" w:color="auto"/>
            </w:tcBorders>
            <w:shd w:val="clear" w:color="auto" w:fill="auto"/>
            <w:vAlign w:val="center"/>
            <w:hideMark/>
          </w:tcPr>
          <w:p w14:paraId="334D3A6B"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ELBW029130014101</w:t>
            </w:r>
          </w:p>
        </w:tc>
        <w:tc>
          <w:tcPr>
            <w:tcW w:w="2140" w:type="dxa"/>
            <w:tcBorders>
              <w:top w:val="nil"/>
              <w:left w:val="nil"/>
              <w:bottom w:val="single" w:sz="4" w:space="0" w:color="auto"/>
              <w:right w:val="single" w:sz="4" w:space="0" w:color="auto"/>
            </w:tcBorders>
            <w:vAlign w:val="center"/>
          </w:tcPr>
          <w:p w14:paraId="34C6E906"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440 μ. από το βορειοδυτικό άκρο της ακτής</w:t>
            </w:r>
          </w:p>
        </w:tc>
        <w:tc>
          <w:tcPr>
            <w:tcW w:w="1244" w:type="dxa"/>
            <w:tcBorders>
              <w:top w:val="nil"/>
              <w:left w:val="nil"/>
              <w:bottom w:val="single" w:sz="4" w:space="0" w:color="auto"/>
              <w:right w:val="single" w:sz="4" w:space="0" w:color="auto"/>
            </w:tcBorders>
            <w:vAlign w:val="center"/>
          </w:tcPr>
          <w:p w14:paraId="4DE64FF7"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22,35275</w:t>
            </w:r>
          </w:p>
        </w:tc>
        <w:tc>
          <w:tcPr>
            <w:tcW w:w="1335" w:type="dxa"/>
            <w:tcBorders>
              <w:top w:val="nil"/>
              <w:left w:val="nil"/>
              <w:bottom w:val="single" w:sz="4" w:space="0" w:color="auto"/>
              <w:right w:val="single" w:sz="4" w:space="0" w:color="auto"/>
            </w:tcBorders>
            <w:vAlign w:val="center"/>
          </w:tcPr>
          <w:p w14:paraId="179686D5"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38,15076</w:t>
            </w:r>
          </w:p>
        </w:tc>
      </w:tr>
      <w:tr w:rsidR="00CC5032" w:rsidRPr="00CC5032" w14:paraId="6855053D"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3AF413B9"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40A56418"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23FDB5ED"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Αιγιαλείας</w:t>
            </w:r>
          </w:p>
        </w:tc>
        <w:tc>
          <w:tcPr>
            <w:tcW w:w="1467" w:type="dxa"/>
            <w:tcBorders>
              <w:top w:val="nil"/>
              <w:left w:val="nil"/>
              <w:bottom w:val="single" w:sz="4" w:space="0" w:color="auto"/>
              <w:right w:val="single" w:sz="4" w:space="0" w:color="auto"/>
            </w:tcBorders>
            <w:shd w:val="clear" w:color="auto" w:fill="auto"/>
            <w:vAlign w:val="center"/>
            <w:hideMark/>
          </w:tcPr>
          <w:p w14:paraId="57390A55"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ΑΙΓΙΟΥ</w:t>
            </w:r>
          </w:p>
        </w:tc>
        <w:tc>
          <w:tcPr>
            <w:tcW w:w="1418" w:type="dxa"/>
            <w:tcBorders>
              <w:top w:val="nil"/>
              <w:left w:val="nil"/>
              <w:bottom w:val="single" w:sz="4" w:space="0" w:color="auto"/>
              <w:right w:val="single" w:sz="4" w:space="0" w:color="auto"/>
            </w:tcBorders>
            <w:shd w:val="clear" w:color="auto" w:fill="auto"/>
            <w:vAlign w:val="center"/>
            <w:hideMark/>
          </w:tcPr>
          <w:p w14:paraId="424E326D"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Αίγιο</w:t>
            </w:r>
          </w:p>
        </w:tc>
        <w:tc>
          <w:tcPr>
            <w:tcW w:w="1843" w:type="dxa"/>
            <w:tcBorders>
              <w:top w:val="nil"/>
              <w:left w:val="nil"/>
              <w:bottom w:val="single" w:sz="4" w:space="0" w:color="auto"/>
              <w:right w:val="single" w:sz="4" w:space="0" w:color="auto"/>
            </w:tcBorders>
            <w:shd w:val="clear" w:color="auto" w:fill="auto"/>
            <w:vAlign w:val="center"/>
            <w:hideMark/>
          </w:tcPr>
          <w:p w14:paraId="4CF14761"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ELBW029130003</w:t>
            </w:r>
          </w:p>
        </w:tc>
        <w:tc>
          <w:tcPr>
            <w:tcW w:w="1955" w:type="dxa"/>
            <w:tcBorders>
              <w:top w:val="nil"/>
              <w:left w:val="nil"/>
              <w:bottom w:val="single" w:sz="4" w:space="0" w:color="auto"/>
              <w:right w:val="single" w:sz="4" w:space="0" w:color="auto"/>
            </w:tcBorders>
            <w:shd w:val="clear" w:color="auto" w:fill="auto"/>
            <w:vAlign w:val="center"/>
            <w:hideMark/>
          </w:tcPr>
          <w:p w14:paraId="5F4C2E86"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ELBW029130003101</w:t>
            </w:r>
          </w:p>
        </w:tc>
        <w:tc>
          <w:tcPr>
            <w:tcW w:w="2140" w:type="dxa"/>
            <w:tcBorders>
              <w:top w:val="nil"/>
              <w:left w:val="nil"/>
              <w:bottom w:val="single" w:sz="4" w:space="0" w:color="auto"/>
              <w:right w:val="single" w:sz="4" w:space="0" w:color="auto"/>
            </w:tcBorders>
            <w:vAlign w:val="center"/>
          </w:tcPr>
          <w:p w14:paraId="08A1C62A"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158 μ. από το βορειοανατολικό άκρο της ακτής</w:t>
            </w:r>
          </w:p>
        </w:tc>
        <w:tc>
          <w:tcPr>
            <w:tcW w:w="1244" w:type="dxa"/>
            <w:tcBorders>
              <w:top w:val="nil"/>
              <w:left w:val="nil"/>
              <w:bottom w:val="single" w:sz="4" w:space="0" w:color="auto"/>
              <w:right w:val="single" w:sz="4" w:space="0" w:color="auto"/>
            </w:tcBorders>
            <w:vAlign w:val="center"/>
          </w:tcPr>
          <w:p w14:paraId="413BF9EC"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22,09660</w:t>
            </w:r>
          </w:p>
        </w:tc>
        <w:tc>
          <w:tcPr>
            <w:tcW w:w="1335" w:type="dxa"/>
            <w:tcBorders>
              <w:top w:val="nil"/>
              <w:left w:val="nil"/>
              <w:bottom w:val="single" w:sz="4" w:space="0" w:color="auto"/>
              <w:right w:val="single" w:sz="4" w:space="0" w:color="auto"/>
            </w:tcBorders>
            <w:vAlign w:val="center"/>
          </w:tcPr>
          <w:p w14:paraId="34EFA335"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38,25900</w:t>
            </w:r>
          </w:p>
        </w:tc>
      </w:tr>
      <w:tr w:rsidR="00CC5032" w:rsidRPr="00CC5032" w14:paraId="53D44038"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20B6DEF6"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22944921"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2DC62E96"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Αιγιαλείας</w:t>
            </w:r>
          </w:p>
        </w:tc>
        <w:tc>
          <w:tcPr>
            <w:tcW w:w="1467" w:type="dxa"/>
            <w:tcBorders>
              <w:top w:val="nil"/>
              <w:left w:val="nil"/>
              <w:bottom w:val="single" w:sz="4" w:space="0" w:color="auto"/>
              <w:right w:val="single" w:sz="4" w:space="0" w:color="auto"/>
            </w:tcBorders>
            <w:shd w:val="clear" w:color="auto" w:fill="auto"/>
            <w:vAlign w:val="center"/>
            <w:hideMark/>
          </w:tcPr>
          <w:p w14:paraId="26F601CB"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ΑΙΓΙΟΥ</w:t>
            </w:r>
          </w:p>
        </w:tc>
        <w:tc>
          <w:tcPr>
            <w:tcW w:w="1418" w:type="dxa"/>
            <w:tcBorders>
              <w:top w:val="nil"/>
              <w:left w:val="nil"/>
              <w:bottom w:val="single" w:sz="4" w:space="0" w:color="auto"/>
              <w:right w:val="single" w:sz="4" w:space="0" w:color="auto"/>
            </w:tcBorders>
            <w:shd w:val="clear" w:color="auto" w:fill="auto"/>
            <w:vAlign w:val="center"/>
            <w:hideMark/>
          </w:tcPr>
          <w:p w14:paraId="46AF7F4B"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Αίγιο – Αλυκές</w:t>
            </w:r>
          </w:p>
        </w:tc>
        <w:tc>
          <w:tcPr>
            <w:tcW w:w="1843" w:type="dxa"/>
            <w:tcBorders>
              <w:top w:val="nil"/>
              <w:left w:val="nil"/>
              <w:bottom w:val="single" w:sz="4" w:space="0" w:color="auto"/>
              <w:right w:val="single" w:sz="4" w:space="0" w:color="auto"/>
            </w:tcBorders>
            <w:shd w:val="clear" w:color="auto" w:fill="auto"/>
            <w:vAlign w:val="center"/>
            <w:hideMark/>
          </w:tcPr>
          <w:p w14:paraId="55B34313"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ELBW029130008</w:t>
            </w:r>
          </w:p>
        </w:tc>
        <w:tc>
          <w:tcPr>
            <w:tcW w:w="1955" w:type="dxa"/>
            <w:tcBorders>
              <w:top w:val="nil"/>
              <w:left w:val="nil"/>
              <w:bottom w:val="single" w:sz="4" w:space="0" w:color="auto"/>
              <w:right w:val="single" w:sz="4" w:space="0" w:color="auto"/>
            </w:tcBorders>
            <w:shd w:val="clear" w:color="auto" w:fill="auto"/>
            <w:vAlign w:val="center"/>
            <w:hideMark/>
          </w:tcPr>
          <w:p w14:paraId="59212025"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ELBW029130008101</w:t>
            </w:r>
          </w:p>
        </w:tc>
        <w:tc>
          <w:tcPr>
            <w:tcW w:w="2140" w:type="dxa"/>
            <w:tcBorders>
              <w:top w:val="nil"/>
              <w:left w:val="nil"/>
              <w:bottom w:val="single" w:sz="4" w:space="0" w:color="auto"/>
              <w:right w:val="single" w:sz="4" w:space="0" w:color="auto"/>
            </w:tcBorders>
            <w:vAlign w:val="center"/>
          </w:tcPr>
          <w:p w14:paraId="66DB0906"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Έναντι προσβασης οδικού δικτύου</w:t>
            </w:r>
          </w:p>
        </w:tc>
        <w:tc>
          <w:tcPr>
            <w:tcW w:w="1244" w:type="dxa"/>
            <w:tcBorders>
              <w:top w:val="nil"/>
              <w:left w:val="nil"/>
              <w:bottom w:val="single" w:sz="4" w:space="0" w:color="auto"/>
              <w:right w:val="single" w:sz="4" w:space="0" w:color="auto"/>
            </w:tcBorders>
            <w:vAlign w:val="center"/>
          </w:tcPr>
          <w:p w14:paraId="7BF6265C"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22,10339</w:t>
            </w:r>
          </w:p>
        </w:tc>
        <w:tc>
          <w:tcPr>
            <w:tcW w:w="1335" w:type="dxa"/>
            <w:tcBorders>
              <w:top w:val="nil"/>
              <w:left w:val="nil"/>
              <w:bottom w:val="single" w:sz="4" w:space="0" w:color="auto"/>
              <w:right w:val="single" w:sz="4" w:space="0" w:color="auto"/>
            </w:tcBorders>
            <w:vAlign w:val="center"/>
          </w:tcPr>
          <w:p w14:paraId="2D2A88F1"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38,26237</w:t>
            </w:r>
          </w:p>
        </w:tc>
      </w:tr>
      <w:tr w:rsidR="00CC5032" w:rsidRPr="00CC5032" w14:paraId="5472304C"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10B086CE"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5F3033DF"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5742E434"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Αιγιαλείας</w:t>
            </w:r>
          </w:p>
        </w:tc>
        <w:tc>
          <w:tcPr>
            <w:tcW w:w="1467" w:type="dxa"/>
            <w:tcBorders>
              <w:top w:val="nil"/>
              <w:left w:val="nil"/>
              <w:bottom w:val="single" w:sz="4" w:space="0" w:color="auto"/>
              <w:right w:val="single" w:sz="4" w:space="0" w:color="auto"/>
            </w:tcBorders>
            <w:shd w:val="clear" w:color="auto" w:fill="auto"/>
            <w:vAlign w:val="center"/>
            <w:hideMark/>
          </w:tcPr>
          <w:p w14:paraId="3C3971D6"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ΑΙΓΙΟΥ</w:t>
            </w:r>
          </w:p>
        </w:tc>
        <w:tc>
          <w:tcPr>
            <w:tcW w:w="1418" w:type="dxa"/>
            <w:tcBorders>
              <w:top w:val="nil"/>
              <w:left w:val="nil"/>
              <w:bottom w:val="single" w:sz="4" w:space="0" w:color="auto"/>
              <w:right w:val="single" w:sz="4" w:space="0" w:color="auto"/>
            </w:tcBorders>
            <w:shd w:val="clear" w:color="auto" w:fill="auto"/>
            <w:vAlign w:val="center"/>
            <w:hideMark/>
          </w:tcPr>
          <w:p w14:paraId="02D0FB82"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Βαλιμίτικα</w:t>
            </w:r>
          </w:p>
        </w:tc>
        <w:tc>
          <w:tcPr>
            <w:tcW w:w="1843" w:type="dxa"/>
            <w:tcBorders>
              <w:top w:val="nil"/>
              <w:left w:val="nil"/>
              <w:bottom w:val="single" w:sz="4" w:space="0" w:color="auto"/>
              <w:right w:val="single" w:sz="4" w:space="0" w:color="auto"/>
            </w:tcBorders>
            <w:shd w:val="clear" w:color="auto" w:fill="auto"/>
            <w:vAlign w:val="center"/>
            <w:hideMark/>
          </w:tcPr>
          <w:p w14:paraId="264D58C2"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ELBW029130013</w:t>
            </w:r>
          </w:p>
        </w:tc>
        <w:tc>
          <w:tcPr>
            <w:tcW w:w="1955" w:type="dxa"/>
            <w:tcBorders>
              <w:top w:val="nil"/>
              <w:left w:val="nil"/>
              <w:bottom w:val="single" w:sz="4" w:space="0" w:color="auto"/>
              <w:right w:val="single" w:sz="4" w:space="0" w:color="auto"/>
            </w:tcBorders>
            <w:shd w:val="clear" w:color="auto" w:fill="auto"/>
            <w:vAlign w:val="center"/>
            <w:hideMark/>
          </w:tcPr>
          <w:p w14:paraId="0052DC9B"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ELBW029130013101</w:t>
            </w:r>
          </w:p>
        </w:tc>
        <w:tc>
          <w:tcPr>
            <w:tcW w:w="2140" w:type="dxa"/>
            <w:tcBorders>
              <w:top w:val="nil"/>
              <w:left w:val="nil"/>
              <w:bottom w:val="single" w:sz="4" w:space="0" w:color="auto"/>
              <w:right w:val="single" w:sz="4" w:space="0" w:color="auto"/>
            </w:tcBorders>
            <w:vAlign w:val="center"/>
          </w:tcPr>
          <w:p w14:paraId="05E5CD6D"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Μέσον ακτής</w:t>
            </w:r>
          </w:p>
        </w:tc>
        <w:tc>
          <w:tcPr>
            <w:tcW w:w="1244" w:type="dxa"/>
            <w:tcBorders>
              <w:top w:val="nil"/>
              <w:left w:val="nil"/>
              <w:bottom w:val="single" w:sz="4" w:space="0" w:color="auto"/>
              <w:right w:val="single" w:sz="4" w:space="0" w:color="auto"/>
            </w:tcBorders>
            <w:vAlign w:val="center"/>
          </w:tcPr>
          <w:p w14:paraId="5C067B08"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22,14150</w:t>
            </w:r>
          </w:p>
        </w:tc>
        <w:tc>
          <w:tcPr>
            <w:tcW w:w="1335" w:type="dxa"/>
            <w:tcBorders>
              <w:top w:val="nil"/>
              <w:left w:val="nil"/>
              <w:bottom w:val="single" w:sz="4" w:space="0" w:color="auto"/>
              <w:right w:val="single" w:sz="4" w:space="0" w:color="auto"/>
            </w:tcBorders>
            <w:vAlign w:val="center"/>
          </w:tcPr>
          <w:p w14:paraId="7FAABF19"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38,23600</w:t>
            </w:r>
          </w:p>
        </w:tc>
      </w:tr>
      <w:tr w:rsidR="00CC5032" w:rsidRPr="00CC5032" w14:paraId="66723F2B" w14:textId="77777777" w:rsidTr="009173B1">
        <w:trPr>
          <w:trHeight w:val="567"/>
          <w:jc w:val="center"/>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B3A428"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5AD767C"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ΑΧΑΪΑΣ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AA758BA"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Αιγιαλείας</w:t>
            </w:r>
          </w:p>
        </w:tc>
        <w:tc>
          <w:tcPr>
            <w:tcW w:w="1467" w:type="dxa"/>
            <w:tcBorders>
              <w:top w:val="single" w:sz="4" w:space="0" w:color="auto"/>
              <w:left w:val="nil"/>
              <w:bottom w:val="single" w:sz="4" w:space="0" w:color="auto"/>
              <w:right w:val="single" w:sz="4" w:space="0" w:color="auto"/>
            </w:tcBorders>
            <w:shd w:val="clear" w:color="auto" w:fill="auto"/>
            <w:vAlign w:val="center"/>
            <w:hideMark/>
          </w:tcPr>
          <w:p w14:paraId="21039DC8"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ΑΙΓΙΟΥ</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2C8BCB4"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Διγελιώτικα 1</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09FBFDF7"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ELBW029130004</w:t>
            </w:r>
          </w:p>
        </w:tc>
        <w:tc>
          <w:tcPr>
            <w:tcW w:w="1955" w:type="dxa"/>
            <w:tcBorders>
              <w:top w:val="single" w:sz="4" w:space="0" w:color="auto"/>
              <w:left w:val="nil"/>
              <w:bottom w:val="single" w:sz="4" w:space="0" w:color="auto"/>
              <w:right w:val="single" w:sz="4" w:space="0" w:color="auto"/>
            </w:tcBorders>
            <w:shd w:val="clear" w:color="auto" w:fill="auto"/>
            <w:vAlign w:val="center"/>
            <w:hideMark/>
          </w:tcPr>
          <w:p w14:paraId="234AA587"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ELBW029130004101</w:t>
            </w:r>
          </w:p>
        </w:tc>
        <w:tc>
          <w:tcPr>
            <w:tcW w:w="2140" w:type="dxa"/>
            <w:tcBorders>
              <w:top w:val="single" w:sz="4" w:space="0" w:color="auto"/>
              <w:left w:val="nil"/>
              <w:bottom w:val="single" w:sz="4" w:space="0" w:color="auto"/>
              <w:right w:val="single" w:sz="4" w:space="0" w:color="auto"/>
            </w:tcBorders>
            <w:vAlign w:val="center"/>
          </w:tcPr>
          <w:p w14:paraId="01BCF9BF"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Έναντι πρόσβασης στην ακτή</w:t>
            </w:r>
          </w:p>
        </w:tc>
        <w:tc>
          <w:tcPr>
            <w:tcW w:w="1244" w:type="dxa"/>
            <w:tcBorders>
              <w:top w:val="single" w:sz="4" w:space="0" w:color="auto"/>
              <w:left w:val="nil"/>
              <w:bottom w:val="single" w:sz="4" w:space="0" w:color="auto"/>
              <w:right w:val="single" w:sz="4" w:space="0" w:color="auto"/>
            </w:tcBorders>
            <w:vAlign w:val="center"/>
          </w:tcPr>
          <w:p w14:paraId="49C5D5B9"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22,12740</w:t>
            </w:r>
          </w:p>
        </w:tc>
        <w:tc>
          <w:tcPr>
            <w:tcW w:w="1335" w:type="dxa"/>
            <w:tcBorders>
              <w:top w:val="single" w:sz="4" w:space="0" w:color="auto"/>
              <w:left w:val="nil"/>
              <w:bottom w:val="single" w:sz="4" w:space="0" w:color="auto"/>
              <w:right w:val="single" w:sz="4" w:space="0" w:color="auto"/>
            </w:tcBorders>
            <w:vAlign w:val="center"/>
          </w:tcPr>
          <w:p w14:paraId="45A50309"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38,25400</w:t>
            </w:r>
          </w:p>
        </w:tc>
      </w:tr>
      <w:tr w:rsidR="00CC5032" w:rsidRPr="00CC5032" w14:paraId="5DF8FD13"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47EE38BA"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190304D3"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23DCD08C"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Αιγιαλείας</w:t>
            </w:r>
          </w:p>
        </w:tc>
        <w:tc>
          <w:tcPr>
            <w:tcW w:w="1467" w:type="dxa"/>
            <w:tcBorders>
              <w:top w:val="nil"/>
              <w:left w:val="nil"/>
              <w:bottom w:val="single" w:sz="4" w:space="0" w:color="auto"/>
              <w:right w:val="single" w:sz="4" w:space="0" w:color="auto"/>
            </w:tcBorders>
            <w:shd w:val="clear" w:color="auto" w:fill="auto"/>
            <w:vAlign w:val="center"/>
            <w:hideMark/>
          </w:tcPr>
          <w:p w14:paraId="69393FAE"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ΑΙΓΙΟΥ</w:t>
            </w:r>
          </w:p>
        </w:tc>
        <w:tc>
          <w:tcPr>
            <w:tcW w:w="1418" w:type="dxa"/>
            <w:tcBorders>
              <w:top w:val="nil"/>
              <w:left w:val="nil"/>
              <w:bottom w:val="single" w:sz="4" w:space="0" w:color="auto"/>
              <w:right w:val="single" w:sz="4" w:space="0" w:color="auto"/>
            </w:tcBorders>
            <w:shd w:val="clear" w:color="auto" w:fill="auto"/>
            <w:vAlign w:val="center"/>
            <w:hideMark/>
          </w:tcPr>
          <w:p w14:paraId="544CF896"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Διγελιώτικα 2</w:t>
            </w:r>
          </w:p>
        </w:tc>
        <w:tc>
          <w:tcPr>
            <w:tcW w:w="1843" w:type="dxa"/>
            <w:tcBorders>
              <w:top w:val="nil"/>
              <w:left w:val="nil"/>
              <w:bottom w:val="single" w:sz="4" w:space="0" w:color="auto"/>
              <w:right w:val="single" w:sz="4" w:space="0" w:color="auto"/>
            </w:tcBorders>
            <w:shd w:val="clear" w:color="auto" w:fill="auto"/>
            <w:vAlign w:val="center"/>
            <w:hideMark/>
          </w:tcPr>
          <w:p w14:paraId="27E96E6E"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ELBW029130018</w:t>
            </w:r>
          </w:p>
        </w:tc>
        <w:tc>
          <w:tcPr>
            <w:tcW w:w="1955" w:type="dxa"/>
            <w:tcBorders>
              <w:top w:val="nil"/>
              <w:left w:val="nil"/>
              <w:bottom w:val="single" w:sz="4" w:space="0" w:color="auto"/>
              <w:right w:val="single" w:sz="4" w:space="0" w:color="auto"/>
            </w:tcBorders>
            <w:shd w:val="clear" w:color="auto" w:fill="auto"/>
            <w:vAlign w:val="center"/>
            <w:hideMark/>
          </w:tcPr>
          <w:p w14:paraId="413E46EE"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ELBW029130018101</w:t>
            </w:r>
          </w:p>
        </w:tc>
        <w:tc>
          <w:tcPr>
            <w:tcW w:w="2140" w:type="dxa"/>
            <w:tcBorders>
              <w:top w:val="nil"/>
              <w:left w:val="nil"/>
              <w:bottom w:val="single" w:sz="4" w:space="0" w:color="auto"/>
              <w:right w:val="single" w:sz="4" w:space="0" w:color="auto"/>
            </w:tcBorders>
            <w:vAlign w:val="center"/>
          </w:tcPr>
          <w:p w14:paraId="0D33F18E"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500 μ. από το βόρειο άκρο της ακτής</w:t>
            </w:r>
          </w:p>
        </w:tc>
        <w:tc>
          <w:tcPr>
            <w:tcW w:w="1244" w:type="dxa"/>
            <w:tcBorders>
              <w:top w:val="nil"/>
              <w:left w:val="nil"/>
              <w:bottom w:val="single" w:sz="4" w:space="0" w:color="auto"/>
              <w:right w:val="single" w:sz="4" w:space="0" w:color="auto"/>
            </w:tcBorders>
            <w:vAlign w:val="center"/>
          </w:tcPr>
          <w:p w14:paraId="1CC686F1"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22,13530</w:t>
            </w:r>
          </w:p>
        </w:tc>
        <w:tc>
          <w:tcPr>
            <w:tcW w:w="1335" w:type="dxa"/>
            <w:tcBorders>
              <w:top w:val="nil"/>
              <w:left w:val="nil"/>
              <w:bottom w:val="single" w:sz="4" w:space="0" w:color="auto"/>
              <w:right w:val="single" w:sz="4" w:space="0" w:color="auto"/>
            </w:tcBorders>
            <w:vAlign w:val="center"/>
          </w:tcPr>
          <w:p w14:paraId="0733816E"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38,24520</w:t>
            </w:r>
          </w:p>
        </w:tc>
      </w:tr>
      <w:tr w:rsidR="00CC5032" w:rsidRPr="00CC5032" w14:paraId="449E6548"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3411B0DF"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25BB353A"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19F5C039"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Αιγιαλείας</w:t>
            </w:r>
          </w:p>
        </w:tc>
        <w:tc>
          <w:tcPr>
            <w:tcW w:w="1467" w:type="dxa"/>
            <w:tcBorders>
              <w:top w:val="nil"/>
              <w:left w:val="nil"/>
              <w:bottom w:val="single" w:sz="4" w:space="0" w:color="auto"/>
              <w:right w:val="single" w:sz="4" w:space="0" w:color="auto"/>
            </w:tcBorders>
            <w:shd w:val="clear" w:color="auto" w:fill="auto"/>
            <w:vAlign w:val="center"/>
            <w:hideMark/>
          </w:tcPr>
          <w:p w14:paraId="03DC0F7F"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ΑΚΡΑΤΑΣ</w:t>
            </w:r>
          </w:p>
        </w:tc>
        <w:tc>
          <w:tcPr>
            <w:tcW w:w="1418" w:type="dxa"/>
            <w:tcBorders>
              <w:top w:val="nil"/>
              <w:left w:val="nil"/>
              <w:bottom w:val="single" w:sz="4" w:space="0" w:color="auto"/>
              <w:right w:val="single" w:sz="4" w:space="0" w:color="auto"/>
            </w:tcBorders>
            <w:shd w:val="clear" w:color="auto" w:fill="auto"/>
            <w:vAlign w:val="center"/>
            <w:hideMark/>
          </w:tcPr>
          <w:p w14:paraId="2C4B24E0"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Ακράτα 1</w:t>
            </w:r>
          </w:p>
        </w:tc>
        <w:tc>
          <w:tcPr>
            <w:tcW w:w="1843" w:type="dxa"/>
            <w:tcBorders>
              <w:top w:val="nil"/>
              <w:left w:val="nil"/>
              <w:bottom w:val="single" w:sz="4" w:space="0" w:color="auto"/>
              <w:right w:val="single" w:sz="4" w:space="0" w:color="auto"/>
            </w:tcBorders>
            <w:shd w:val="clear" w:color="auto" w:fill="auto"/>
            <w:vAlign w:val="center"/>
            <w:hideMark/>
          </w:tcPr>
          <w:p w14:paraId="59D25F85"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ELBW029130012</w:t>
            </w:r>
          </w:p>
        </w:tc>
        <w:tc>
          <w:tcPr>
            <w:tcW w:w="1955" w:type="dxa"/>
            <w:tcBorders>
              <w:top w:val="nil"/>
              <w:left w:val="nil"/>
              <w:bottom w:val="single" w:sz="4" w:space="0" w:color="auto"/>
              <w:right w:val="single" w:sz="4" w:space="0" w:color="auto"/>
            </w:tcBorders>
            <w:shd w:val="clear" w:color="auto" w:fill="auto"/>
            <w:vAlign w:val="center"/>
            <w:hideMark/>
          </w:tcPr>
          <w:p w14:paraId="76A7495B"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ELBW029130012101</w:t>
            </w:r>
          </w:p>
        </w:tc>
        <w:tc>
          <w:tcPr>
            <w:tcW w:w="2140" w:type="dxa"/>
            <w:tcBorders>
              <w:top w:val="nil"/>
              <w:left w:val="nil"/>
              <w:bottom w:val="single" w:sz="4" w:space="0" w:color="auto"/>
              <w:right w:val="single" w:sz="4" w:space="0" w:color="auto"/>
            </w:tcBorders>
            <w:vAlign w:val="center"/>
          </w:tcPr>
          <w:p w14:paraId="0AB6124F"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130 μ. από το βορειοανατολικό άκρο της ακτής</w:t>
            </w:r>
          </w:p>
        </w:tc>
        <w:tc>
          <w:tcPr>
            <w:tcW w:w="1244" w:type="dxa"/>
            <w:tcBorders>
              <w:top w:val="nil"/>
              <w:left w:val="nil"/>
              <w:bottom w:val="single" w:sz="4" w:space="0" w:color="auto"/>
              <w:right w:val="single" w:sz="4" w:space="0" w:color="auto"/>
            </w:tcBorders>
            <w:vAlign w:val="center"/>
          </w:tcPr>
          <w:p w14:paraId="05E92A0F"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22,34562</w:t>
            </w:r>
          </w:p>
        </w:tc>
        <w:tc>
          <w:tcPr>
            <w:tcW w:w="1335" w:type="dxa"/>
            <w:tcBorders>
              <w:top w:val="nil"/>
              <w:left w:val="nil"/>
              <w:bottom w:val="single" w:sz="4" w:space="0" w:color="auto"/>
              <w:right w:val="single" w:sz="4" w:space="0" w:color="auto"/>
            </w:tcBorders>
            <w:vAlign w:val="center"/>
          </w:tcPr>
          <w:p w14:paraId="5CFF2E41"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38,15871</w:t>
            </w:r>
          </w:p>
        </w:tc>
      </w:tr>
      <w:tr w:rsidR="00CC5032" w:rsidRPr="00CC5032" w14:paraId="3326E415"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0BA043B1"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1E518A2F"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392EFF59"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Αιγιαλείας</w:t>
            </w:r>
          </w:p>
        </w:tc>
        <w:tc>
          <w:tcPr>
            <w:tcW w:w="1467" w:type="dxa"/>
            <w:tcBorders>
              <w:top w:val="nil"/>
              <w:left w:val="nil"/>
              <w:bottom w:val="single" w:sz="4" w:space="0" w:color="auto"/>
              <w:right w:val="single" w:sz="4" w:space="0" w:color="auto"/>
            </w:tcBorders>
            <w:shd w:val="clear" w:color="auto" w:fill="auto"/>
            <w:vAlign w:val="center"/>
            <w:hideMark/>
          </w:tcPr>
          <w:p w14:paraId="5B06BDBE"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ΑΚΡΑΤΑΣ</w:t>
            </w:r>
          </w:p>
        </w:tc>
        <w:tc>
          <w:tcPr>
            <w:tcW w:w="1418" w:type="dxa"/>
            <w:tcBorders>
              <w:top w:val="nil"/>
              <w:left w:val="nil"/>
              <w:bottom w:val="single" w:sz="4" w:space="0" w:color="auto"/>
              <w:right w:val="single" w:sz="4" w:space="0" w:color="auto"/>
            </w:tcBorders>
            <w:shd w:val="clear" w:color="auto" w:fill="auto"/>
            <w:vAlign w:val="center"/>
            <w:hideMark/>
          </w:tcPr>
          <w:p w14:paraId="2CA9F5A5"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Ακράτα 2</w:t>
            </w:r>
          </w:p>
        </w:tc>
        <w:tc>
          <w:tcPr>
            <w:tcW w:w="1843" w:type="dxa"/>
            <w:tcBorders>
              <w:top w:val="nil"/>
              <w:left w:val="nil"/>
              <w:bottom w:val="single" w:sz="4" w:space="0" w:color="auto"/>
              <w:right w:val="single" w:sz="4" w:space="0" w:color="auto"/>
            </w:tcBorders>
            <w:shd w:val="clear" w:color="auto" w:fill="auto"/>
            <w:vAlign w:val="center"/>
            <w:hideMark/>
          </w:tcPr>
          <w:p w14:paraId="0F4189B2"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ELBW029130020</w:t>
            </w:r>
          </w:p>
        </w:tc>
        <w:tc>
          <w:tcPr>
            <w:tcW w:w="1955" w:type="dxa"/>
            <w:tcBorders>
              <w:top w:val="nil"/>
              <w:left w:val="nil"/>
              <w:bottom w:val="single" w:sz="4" w:space="0" w:color="auto"/>
              <w:right w:val="single" w:sz="4" w:space="0" w:color="auto"/>
            </w:tcBorders>
            <w:shd w:val="clear" w:color="auto" w:fill="auto"/>
            <w:vAlign w:val="center"/>
            <w:hideMark/>
          </w:tcPr>
          <w:p w14:paraId="604C2177"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ELBW029130020101</w:t>
            </w:r>
          </w:p>
        </w:tc>
        <w:tc>
          <w:tcPr>
            <w:tcW w:w="2140" w:type="dxa"/>
            <w:tcBorders>
              <w:top w:val="nil"/>
              <w:left w:val="nil"/>
              <w:bottom w:val="single" w:sz="4" w:space="0" w:color="auto"/>
              <w:right w:val="single" w:sz="4" w:space="0" w:color="auto"/>
            </w:tcBorders>
            <w:vAlign w:val="center"/>
          </w:tcPr>
          <w:p w14:paraId="63ACCE16"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Μέσον ακτής και 540 μ. νότια της εκβολής ποταμού</w:t>
            </w:r>
          </w:p>
        </w:tc>
        <w:tc>
          <w:tcPr>
            <w:tcW w:w="1244" w:type="dxa"/>
            <w:tcBorders>
              <w:top w:val="nil"/>
              <w:left w:val="nil"/>
              <w:bottom w:val="single" w:sz="4" w:space="0" w:color="auto"/>
              <w:right w:val="single" w:sz="4" w:space="0" w:color="auto"/>
            </w:tcBorders>
            <w:vAlign w:val="center"/>
          </w:tcPr>
          <w:p w14:paraId="776B057E"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22,34034</w:t>
            </w:r>
          </w:p>
        </w:tc>
        <w:tc>
          <w:tcPr>
            <w:tcW w:w="1335" w:type="dxa"/>
            <w:tcBorders>
              <w:top w:val="nil"/>
              <w:left w:val="nil"/>
              <w:bottom w:val="single" w:sz="4" w:space="0" w:color="auto"/>
              <w:right w:val="single" w:sz="4" w:space="0" w:color="auto"/>
            </w:tcBorders>
            <w:vAlign w:val="center"/>
          </w:tcPr>
          <w:p w14:paraId="5FBEBB5E"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38,16814</w:t>
            </w:r>
          </w:p>
        </w:tc>
      </w:tr>
      <w:tr w:rsidR="00CC5032" w:rsidRPr="00CC5032" w14:paraId="75D78449"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7608D8C9"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4C718B15"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3AF18C68"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Αιγιαλείας</w:t>
            </w:r>
          </w:p>
        </w:tc>
        <w:tc>
          <w:tcPr>
            <w:tcW w:w="1467" w:type="dxa"/>
            <w:tcBorders>
              <w:top w:val="nil"/>
              <w:left w:val="nil"/>
              <w:bottom w:val="single" w:sz="4" w:space="0" w:color="auto"/>
              <w:right w:val="single" w:sz="4" w:space="0" w:color="auto"/>
            </w:tcBorders>
            <w:shd w:val="clear" w:color="auto" w:fill="auto"/>
            <w:vAlign w:val="center"/>
            <w:hideMark/>
          </w:tcPr>
          <w:p w14:paraId="5FA43B36"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ΑΚΡΑΤΑΣ</w:t>
            </w:r>
          </w:p>
        </w:tc>
        <w:tc>
          <w:tcPr>
            <w:tcW w:w="1418" w:type="dxa"/>
            <w:tcBorders>
              <w:top w:val="nil"/>
              <w:left w:val="nil"/>
              <w:bottom w:val="single" w:sz="4" w:space="0" w:color="auto"/>
              <w:right w:val="single" w:sz="4" w:space="0" w:color="auto"/>
            </w:tcBorders>
            <w:shd w:val="clear" w:color="auto" w:fill="auto"/>
            <w:vAlign w:val="center"/>
            <w:hideMark/>
          </w:tcPr>
          <w:p w14:paraId="3A8060C2"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Πλάτανος</w:t>
            </w:r>
          </w:p>
        </w:tc>
        <w:tc>
          <w:tcPr>
            <w:tcW w:w="1843" w:type="dxa"/>
            <w:tcBorders>
              <w:top w:val="nil"/>
              <w:left w:val="nil"/>
              <w:bottom w:val="single" w:sz="4" w:space="0" w:color="auto"/>
              <w:right w:val="single" w:sz="4" w:space="0" w:color="auto"/>
            </w:tcBorders>
            <w:shd w:val="clear" w:color="auto" w:fill="auto"/>
            <w:vAlign w:val="center"/>
            <w:hideMark/>
          </w:tcPr>
          <w:p w14:paraId="6A0CB9A8"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ELBW029130006</w:t>
            </w:r>
          </w:p>
        </w:tc>
        <w:tc>
          <w:tcPr>
            <w:tcW w:w="1955" w:type="dxa"/>
            <w:tcBorders>
              <w:top w:val="nil"/>
              <w:left w:val="nil"/>
              <w:bottom w:val="single" w:sz="4" w:space="0" w:color="auto"/>
              <w:right w:val="single" w:sz="4" w:space="0" w:color="auto"/>
            </w:tcBorders>
            <w:shd w:val="clear" w:color="auto" w:fill="auto"/>
            <w:vAlign w:val="center"/>
            <w:hideMark/>
          </w:tcPr>
          <w:p w14:paraId="053B514E"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ELBW029130006101</w:t>
            </w:r>
          </w:p>
        </w:tc>
        <w:tc>
          <w:tcPr>
            <w:tcW w:w="2140" w:type="dxa"/>
            <w:tcBorders>
              <w:top w:val="nil"/>
              <w:left w:val="nil"/>
              <w:bottom w:val="single" w:sz="4" w:space="0" w:color="auto"/>
              <w:right w:val="single" w:sz="4" w:space="0" w:color="auto"/>
            </w:tcBorders>
            <w:vAlign w:val="center"/>
          </w:tcPr>
          <w:p w14:paraId="4FAAC6B2"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220 μ. από το δυτικό άκρο της ακτής</w:t>
            </w:r>
          </w:p>
        </w:tc>
        <w:tc>
          <w:tcPr>
            <w:tcW w:w="1244" w:type="dxa"/>
            <w:tcBorders>
              <w:top w:val="nil"/>
              <w:left w:val="nil"/>
              <w:bottom w:val="single" w:sz="4" w:space="0" w:color="auto"/>
              <w:right w:val="single" w:sz="4" w:space="0" w:color="auto"/>
            </w:tcBorders>
            <w:vAlign w:val="center"/>
          </w:tcPr>
          <w:p w14:paraId="65957EB1"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22,26990</w:t>
            </w:r>
          </w:p>
        </w:tc>
        <w:tc>
          <w:tcPr>
            <w:tcW w:w="1335" w:type="dxa"/>
            <w:tcBorders>
              <w:top w:val="nil"/>
              <w:left w:val="nil"/>
              <w:bottom w:val="single" w:sz="4" w:space="0" w:color="auto"/>
              <w:right w:val="single" w:sz="4" w:space="0" w:color="auto"/>
            </w:tcBorders>
            <w:vAlign w:val="center"/>
          </w:tcPr>
          <w:p w14:paraId="332A38F3"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38,17130</w:t>
            </w:r>
          </w:p>
        </w:tc>
      </w:tr>
      <w:tr w:rsidR="00CC5032" w:rsidRPr="00CC5032" w14:paraId="3AB2DB34"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67FAE5B2"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1F4ABD33"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114917B6"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Αιγιαλείας</w:t>
            </w:r>
          </w:p>
        </w:tc>
        <w:tc>
          <w:tcPr>
            <w:tcW w:w="1467" w:type="dxa"/>
            <w:tcBorders>
              <w:top w:val="nil"/>
              <w:left w:val="nil"/>
              <w:bottom w:val="single" w:sz="4" w:space="0" w:color="auto"/>
              <w:right w:val="single" w:sz="4" w:space="0" w:color="auto"/>
            </w:tcBorders>
            <w:shd w:val="clear" w:color="auto" w:fill="auto"/>
            <w:vAlign w:val="center"/>
            <w:hideMark/>
          </w:tcPr>
          <w:p w14:paraId="3C1F4DDA"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ΔΙΑΚΟΠΤΟΥ</w:t>
            </w:r>
          </w:p>
        </w:tc>
        <w:tc>
          <w:tcPr>
            <w:tcW w:w="1418" w:type="dxa"/>
            <w:tcBorders>
              <w:top w:val="nil"/>
              <w:left w:val="nil"/>
              <w:bottom w:val="single" w:sz="4" w:space="0" w:color="auto"/>
              <w:right w:val="single" w:sz="4" w:space="0" w:color="auto"/>
            </w:tcBorders>
            <w:shd w:val="clear" w:color="auto" w:fill="auto"/>
            <w:vAlign w:val="center"/>
            <w:hideMark/>
          </w:tcPr>
          <w:p w14:paraId="17FA6888"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Εγκάλη</w:t>
            </w:r>
          </w:p>
        </w:tc>
        <w:tc>
          <w:tcPr>
            <w:tcW w:w="1843" w:type="dxa"/>
            <w:tcBorders>
              <w:top w:val="nil"/>
              <w:left w:val="nil"/>
              <w:bottom w:val="single" w:sz="4" w:space="0" w:color="auto"/>
              <w:right w:val="single" w:sz="4" w:space="0" w:color="auto"/>
            </w:tcBorders>
            <w:shd w:val="clear" w:color="auto" w:fill="auto"/>
            <w:vAlign w:val="center"/>
            <w:hideMark/>
          </w:tcPr>
          <w:p w14:paraId="7C88F60E"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ELBW029130017</w:t>
            </w:r>
          </w:p>
        </w:tc>
        <w:tc>
          <w:tcPr>
            <w:tcW w:w="1955" w:type="dxa"/>
            <w:tcBorders>
              <w:top w:val="nil"/>
              <w:left w:val="nil"/>
              <w:bottom w:val="single" w:sz="4" w:space="0" w:color="auto"/>
              <w:right w:val="single" w:sz="4" w:space="0" w:color="auto"/>
            </w:tcBorders>
            <w:shd w:val="clear" w:color="auto" w:fill="auto"/>
            <w:vAlign w:val="center"/>
            <w:hideMark/>
          </w:tcPr>
          <w:p w14:paraId="2D547052"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ELBW029130017101</w:t>
            </w:r>
          </w:p>
        </w:tc>
        <w:tc>
          <w:tcPr>
            <w:tcW w:w="2140" w:type="dxa"/>
            <w:tcBorders>
              <w:top w:val="nil"/>
              <w:left w:val="nil"/>
              <w:bottom w:val="single" w:sz="4" w:space="0" w:color="auto"/>
              <w:right w:val="single" w:sz="4" w:space="0" w:color="auto"/>
            </w:tcBorders>
            <w:vAlign w:val="center"/>
          </w:tcPr>
          <w:p w14:paraId="1B65CFBC"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330 μ. από το νοτιοανατολικό άκρο της ακτής</w:t>
            </w:r>
          </w:p>
        </w:tc>
        <w:tc>
          <w:tcPr>
            <w:tcW w:w="1244" w:type="dxa"/>
            <w:tcBorders>
              <w:top w:val="nil"/>
              <w:left w:val="nil"/>
              <w:bottom w:val="single" w:sz="4" w:space="0" w:color="auto"/>
              <w:right w:val="single" w:sz="4" w:space="0" w:color="auto"/>
            </w:tcBorders>
            <w:vAlign w:val="center"/>
          </w:tcPr>
          <w:p w14:paraId="2BDF1FE3"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22,21253</w:t>
            </w:r>
          </w:p>
        </w:tc>
        <w:tc>
          <w:tcPr>
            <w:tcW w:w="1335" w:type="dxa"/>
            <w:tcBorders>
              <w:top w:val="nil"/>
              <w:left w:val="nil"/>
              <w:bottom w:val="single" w:sz="4" w:space="0" w:color="auto"/>
              <w:right w:val="single" w:sz="4" w:space="0" w:color="auto"/>
            </w:tcBorders>
            <w:vAlign w:val="center"/>
          </w:tcPr>
          <w:p w14:paraId="29D710F9"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38,18353</w:t>
            </w:r>
          </w:p>
        </w:tc>
      </w:tr>
      <w:tr w:rsidR="00CC5032" w:rsidRPr="00CC5032" w14:paraId="0DF76D78"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7A901CF3"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05B385ED"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53257B16"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Αιγιαλείας</w:t>
            </w:r>
          </w:p>
        </w:tc>
        <w:tc>
          <w:tcPr>
            <w:tcW w:w="1467" w:type="dxa"/>
            <w:tcBorders>
              <w:top w:val="nil"/>
              <w:left w:val="nil"/>
              <w:bottom w:val="single" w:sz="4" w:space="0" w:color="auto"/>
              <w:right w:val="single" w:sz="4" w:space="0" w:color="auto"/>
            </w:tcBorders>
            <w:shd w:val="clear" w:color="auto" w:fill="auto"/>
            <w:vAlign w:val="center"/>
            <w:hideMark/>
          </w:tcPr>
          <w:p w14:paraId="5FEFD85A"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ΔΙΑΚΟΠΤΟΥ</w:t>
            </w:r>
          </w:p>
        </w:tc>
        <w:tc>
          <w:tcPr>
            <w:tcW w:w="1418" w:type="dxa"/>
            <w:tcBorders>
              <w:top w:val="nil"/>
              <w:left w:val="nil"/>
              <w:bottom w:val="single" w:sz="4" w:space="0" w:color="auto"/>
              <w:right w:val="single" w:sz="4" w:space="0" w:color="auto"/>
            </w:tcBorders>
            <w:shd w:val="clear" w:color="auto" w:fill="auto"/>
            <w:vAlign w:val="center"/>
            <w:hideMark/>
          </w:tcPr>
          <w:p w14:paraId="0F4BDAFA"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Ελαιώνα</w:t>
            </w:r>
          </w:p>
        </w:tc>
        <w:tc>
          <w:tcPr>
            <w:tcW w:w="1843" w:type="dxa"/>
            <w:tcBorders>
              <w:top w:val="nil"/>
              <w:left w:val="nil"/>
              <w:bottom w:val="single" w:sz="4" w:space="0" w:color="auto"/>
              <w:right w:val="single" w:sz="4" w:space="0" w:color="auto"/>
            </w:tcBorders>
            <w:shd w:val="clear" w:color="auto" w:fill="auto"/>
            <w:vAlign w:val="center"/>
            <w:hideMark/>
          </w:tcPr>
          <w:p w14:paraId="6C1C59F9"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ELBW029130015</w:t>
            </w:r>
          </w:p>
        </w:tc>
        <w:tc>
          <w:tcPr>
            <w:tcW w:w="1955" w:type="dxa"/>
            <w:tcBorders>
              <w:top w:val="nil"/>
              <w:left w:val="nil"/>
              <w:bottom w:val="single" w:sz="4" w:space="0" w:color="auto"/>
              <w:right w:val="single" w:sz="4" w:space="0" w:color="auto"/>
            </w:tcBorders>
            <w:shd w:val="clear" w:color="auto" w:fill="auto"/>
            <w:vAlign w:val="center"/>
            <w:hideMark/>
          </w:tcPr>
          <w:p w14:paraId="16B4854B"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ELBW029130015101</w:t>
            </w:r>
          </w:p>
        </w:tc>
        <w:tc>
          <w:tcPr>
            <w:tcW w:w="2140" w:type="dxa"/>
            <w:tcBorders>
              <w:top w:val="nil"/>
              <w:left w:val="nil"/>
              <w:bottom w:val="single" w:sz="4" w:space="0" w:color="auto"/>
              <w:right w:val="single" w:sz="4" w:space="0" w:color="auto"/>
            </w:tcBorders>
            <w:vAlign w:val="center"/>
          </w:tcPr>
          <w:p w14:paraId="266A4E03"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610 μ. από το ανατολικό άκρο της ακτής</w:t>
            </w:r>
          </w:p>
        </w:tc>
        <w:tc>
          <w:tcPr>
            <w:tcW w:w="1244" w:type="dxa"/>
            <w:tcBorders>
              <w:top w:val="nil"/>
              <w:left w:val="nil"/>
              <w:bottom w:val="single" w:sz="4" w:space="0" w:color="auto"/>
              <w:right w:val="single" w:sz="4" w:space="0" w:color="auto"/>
            </w:tcBorders>
            <w:vAlign w:val="center"/>
          </w:tcPr>
          <w:p w14:paraId="573F92AB"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22,18000</w:t>
            </w:r>
          </w:p>
        </w:tc>
        <w:tc>
          <w:tcPr>
            <w:tcW w:w="1335" w:type="dxa"/>
            <w:tcBorders>
              <w:top w:val="nil"/>
              <w:left w:val="nil"/>
              <w:bottom w:val="single" w:sz="4" w:space="0" w:color="auto"/>
              <w:right w:val="single" w:sz="4" w:space="0" w:color="auto"/>
            </w:tcBorders>
            <w:vAlign w:val="center"/>
          </w:tcPr>
          <w:p w14:paraId="3CEA9232"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38,20088</w:t>
            </w:r>
          </w:p>
        </w:tc>
      </w:tr>
      <w:tr w:rsidR="00CC5032" w:rsidRPr="00CC5032" w14:paraId="408F86F6"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682F5E3F"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7C3F85ED"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2C01DCA5"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Αιγιαλείας</w:t>
            </w:r>
          </w:p>
        </w:tc>
        <w:tc>
          <w:tcPr>
            <w:tcW w:w="1467" w:type="dxa"/>
            <w:tcBorders>
              <w:top w:val="nil"/>
              <w:left w:val="nil"/>
              <w:bottom w:val="single" w:sz="4" w:space="0" w:color="auto"/>
              <w:right w:val="single" w:sz="4" w:space="0" w:color="auto"/>
            </w:tcBorders>
            <w:shd w:val="clear" w:color="auto" w:fill="auto"/>
            <w:vAlign w:val="center"/>
            <w:hideMark/>
          </w:tcPr>
          <w:p w14:paraId="5E7A700B"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ΔΙΑΚΟΠΤΟΥ</w:t>
            </w:r>
          </w:p>
        </w:tc>
        <w:tc>
          <w:tcPr>
            <w:tcW w:w="1418" w:type="dxa"/>
            <w:tcBorders>
              <w:top w:val="nil"/>
              <w:left w:val="nil"/>
              <w:bottom w:val="single" w:sz="4" w:space="0" w:color="auto"/>
              <w:right w:val="single" w:sz="4" w:space="0" w:color="auto"/>
            </w:tcBorders>
            <w:shd w:val="clear" w:color="auto" w:fill="auto"/>
            <w:vAlign w:val="center"/>
            <w:hideMark/>
          </w:tcPr>
          <w:p w14:paraId="1A29487D"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Νικολεΐκων</w:t>
            </w:r>
          </w:p>
        </w:tc>
        <w:tc>
          <w:tcPr>
            <w:tcW w:w="1843" w:type="dxa"/>
            <w:tcBorders>
              <w:top w:val="nil"/>
              <w:left w:val="nil"/>
              <w:bottom w:val="single" w:sz="4" w:space="0" w:color="auto"/>
              <w:right w:val="single" w:sz="4" w:space="0" w:color="auto"/>
            </w:tcBorders>
            <w:shd w:val="clear" w:color="auto" w:fill="auto"/>
            <w:vAlign w:val="center"/>
            <w:hideMark/>
          </w:tcPr>
          <w:p w14:paraId="3CCEABDE"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ELBW029130016</w:t>
            </w:r>
          </w:p>
        </w:tc>
        <w:tc>
          <w:tcPr>
            <w:tcW w:w="1955" w:type="dxa"/>
            <w:tcBorders>
              <w:top w:val="nil"/>
              <w:left w:val="nil"/>
              <w:bottom w:val="single" w:sz="4" w:space="0" w:color="auto"/>
              <w:right w:val="single" w:sz="4" w:space="0" w:color="auto"/>
            </w:tcBorders>
            <w:shd w:val="clear" w:color="auto" w:fill="auto"/>
            <w:vAlign w:val="center"/>
            <w:hideMark/>
          </w:tcPr>
          <w:p w14:paraId="5FA42FED"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ELBW029130016101</w:t>
            </w:r>
          </w:p>
        </w:tc>
        <w:tc>
          <w:tcPr>
            <w:tcW w:w="2140" w:type="dxa"/>
            <w:tcBorders>
              <w:top w:val="nil"/>
              <w:left w:val="nil"/>
              <w:bottom w:val="single" w:sz="4" w:space="0" w:color="auto"/>
              <w:right w:val="single" w:sz="4" w:space="0" w:color="auto"/>
            </w:tcBorders>
            <w:vAlign w:val="center"/>
          </w:tcPr>
          <w:p w14:paraId="38CF6D7E"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200 μ. από το ανατολικό άκρο της ακτής</w:t>
            </w:r>
          </w:p>
        </w:tc>
        <w:tc>
          <w:tcPr>
            <w:tcW w:w="1244" w:type="dxa"/>
            <w:tcBorders>
              <w:top w:val="nil"/>
              <w:left w:val="nil"/>
              <w:bottom w:val="single" w:sz="4" w:space="0" w:color="auto"/>
              <w:right w:val="single" w:sz="4" w:space="0" w:color="auto"/>
            </w:tcBorders>
            <w:vAlign w:val="center"/>
          </w:tcPr>
          <w:p w14:paraId="08A83ED0"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22,14846</w:t>
            </w:r>
          </w:p>
        </w:tc>
        <w:tc>
          <w:tcPr>
            <w:tcW w:w="1335" w:type="dxa"/>
            <w:tcBorders>
              <w:top w:val="nil"/>
              <w:left w:val="nil"/>
              <w:bottom w:val="single" w:sz="4" w:space="0" w:color="auto"/>
              <w:right w:val="single" w:sz="4" w:space="0" w:color="auto"/>
            </w:tcBorders>
            <w:vAlign w:val="center"/>
          </w:tcPr>
          <w:p w14:paraId="397E6257"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38,21834</w:t>
            </w:r>
          </w:p>
        </w:tc>
      </w:tr>
      <w:tr w:rsidR="00CC5032" w:rsidRPr="00CC5032" w14:paraId="15BB94DC"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5D395FA9"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7D17BD7E"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12CD8895"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Αιγιαλείας</w:t>
            </w:r>
          </w:p>
        </w:tc>
        <w:tc>
          <w:tcPr>
            <w:tcW w:w="1467" w:type="dxa"/>
            <w:tcBorders>
              <w:top w:val="nil"/>
              <w:left w:val="nil"/>
              <w:bottom w:val="single" w:sz="4" w:space="0" w:color="auto"/>
              <w:right w:val="single" w:sz="4" w:space="0" w:color="auto"/>
            </w:tcBorders>
            <w:shd w:val="clear" w:color="auto" w:fill="auto"/>
            <w:vAlign w:val="center"/>
            <w:hideMark/>
          </w:tcPr>
          <w:p w14:paraId="71FD6EB4"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ΔΙΑΚΟΠΤΟΥ</w:t>
            </w:r>
          </w:p>
        </w:tc>
        <w:tc>
          <w:tcPr>
            <w:tcW w:w="1418" w:type="dxa"/>
            <w:tcBorders>
              <w:top w:val="nil"/>
              <w:left w:val="nil"/>
              <w:bottom w:val="single" w:sz="4" w:space="0" w:color="auto"/>
              <w:right w:val="single" w:sz="4" w:space="0" w:color="auto"/>
            </w:tcBorders>
            <w:shd w:val="clear" w:color="auto" w:fill="auto"/>
            <w:vAlign w:val="center"/>
            <w:hideMark/>
          </w:tcPr>
          <w:p w14:paraId="228CE089"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Τράπεζα</w:t>
            </w:r>
          </w:p>
        </w:tc>
        <w:tc>
          <w:tcPr>
            <w:tcW w:w="1843" w:type="dxa"/>
            <w:tcBorders>
              <w:top w:val="nil"/>
              <w:left w:val="nil"/>
              <w:bottom w:val="single" w:sz="4" w:space="0" w:color="auto"/>
              <w:right w:val="single" w:sz="4" w:space="0" w:color="auto"/>
            </w:tcBorders>
            <w:shd w:val="clear" w:color="auto" w:fill="auto"/>
            <w:vAlign w:val="center"/>
            <w:hideMark/>
          </w:tcPr>
          <w:p w14:paraId="118EA60A"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ELBW029130010</w:t>
            </w:r>
          </w:p>
        </w:tc>
        <w:tc>
          <w:tcPr>
            <w:tcW w:w="1955" w:type="dxa"/>
            <w:tcBorders>
              <w:top w:val="nil"/>
              <w:left w:val="nil"/>
              <w:bottom w:val="single" w:sz="4" w:space="0" w:color="auto"/>
              <w:right w:val="single" w:sz="4" w:space="0" w:color="auto"/>
            </w:tcBorders>
            <w:shd w:val="clear" w:color="auto" w:fill="auto"/>
            <w:vAlign w:val="center"/>
            <w:hideMark/>
          </w:tcPr>
          <w:p w14:paraId="28847EF0"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ELBW029130010101</w:t>
            </w:r>
          </w:p>
        </w:tc>
        <w:tc>
          <w:tcPr>
            <w:tcW w:w="2140" w:type="dxa"/>
            <w:tcBorders>
              <w:top w:val="nil"/>
              <w:left w:val="nil"/>
              <w:bottom w:val="single" w:sz="4" w:space="0" w:color="auto"/>
              <w:right w:val="single" w:sz="4" w:space="0" w:color="auto"/>
            </w:tcBorders>
            <w:vAlign w:val="center"/>
          </w:tcPr>
          <w:p w14:paraId="7E068497"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Μέσον ακτής</w:t>
            </w:r>
          </w:p>
        </w:tc>
        <w:tc>
          <w:tcPr>
            <w:tcW w:w="1244" w:type="dxa"/>
            <w:tcBorders>
              <w:top w:val="nil"/>
              <w:left w:val="nil"/>
              <w:bottom w:val="single" w:sz="4" w:space="0" w:color="auto"/>
              <w:right w:val="single" w:sz="4" w:space="0" w:color="auto"/>
            </w:tcBorders>
            <w:vAlign w:val="center"/>
          </w:tcPr>
          <w:p w14:paraId="5B199907"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22,23680</w:t>
            </w:r>
          </w:p>
        </w:tc>
        <w:tc>
          <w:tcPr>
            <w:tcW w:w="1335" w:type="dxa"/>
            <w:tcBorders>
              <w:top w:val="nil"/>
              <w:left w:val="nil"/>
              <w:bottom w:val="single" w:sz="4" w:space="0" w:color="auto"/>
              <w:right w:val="single" w:sz="4" w:space="0" w:color="auto"/>
            </w:tcBorders>
            <w:vAlign w:val="center"/>
          </w:tcPr>
          <w:p w14:paraId="00108B45"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38,18040</w:t>
            </w:r>
          </w:p>
        </w:tc>
      </w:tr>
      <w:tr w:rsidR="00CC5032" w:rsidRPr="00CC5032" w14:paraId="42AC248B"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584A77A4"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3BDCAD28"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1BEBB259"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Αιγιαλείας</w:t>
            </w:r>
          </w:p>
        </w:tc>
        <w:tc>
          <w:tcPr>
            <w:tcW w:w="1467" w:type="dxa"/>
            <w:tcBorders>
              <w:top w:val="nil"/>
              <w:left w:val="nil"/>
              <w:bottom w:val="single" w:sz="4" w:space="0" w:color="auto"/>
              <w:right w:val="single" w:sz="4" w:space="0" w:color="auto"/>
            </w:tcBorders>
            <w:shd w:val="clear" w:color="auto" w:fill="auto"/>
            <w:vAlign w:val="center"/>
            <w:hideMark/>
          </w:tcPr>
          <w:p w14:paraId="3C25B981"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ΕΡΙΝΕΟΥ</w:t>
            </w:r>
          </w:p>
        </w:tc>
        <w:tc>
          <w:tcPr>
            <w:tcW w:w="1418" w:type="dxa"/>
            <w:tcBorders>
              <w:top w:val="nil"/>
              <w:left w:val="nil"/>
              <w:bottom w:val="single" w:sz="4" w:space="0" w:color="auto"/>
              <w:right w:val="single" w:sz="4" w:space="0" w:color="auto"/>
            </w:tcBorders>
            <w:shd w:val="clear" w:color="auto" w:fill="auto"/>
            <w:vAlign w:val="center"/>
            <w:hideMark/>
          </w:tcPr>
          <w:p w14:paraId="0E4A540C"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Λαμπίρι</w:t>
            </w:r>
          </w:p>
        </w:tc>
        <w:tc>
          <w:tcPr>
            <w:tcW w:w="1843" w:type="dxa"/>
            <w:tcBorders>
              <w:top w:val="nil"/>
              <w:left w:val="nil"/>
              <w:bottom w:val="single" w:sz="4" w:space="0" w:color="auto"/>
              <w:right w:val="single" w:sz="4" w:space="0" w:color="auto"/>
            </w:tcBorders>
            <w:shd w:val="clear" w:color="auto" w:fill="auto"/>
            <w:vAlign w:val="center"/>
            <w:hideMark/>
          </w:tcPr>
          <w:p w14:paraId="5486FD17"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ELBW029130011</w:t>
            </w:r>
          </w:p>
        </w:tc>
        <w:tc>
          <w:tcPr>
            <w:tcW w:w="1955" w:type="dxa"/>
            <w:tcBorders>
              <w:top w:val="nil"/>
              <w:left w:val="nil"/>
              <w:bottom w:val="single" w:sz="4" w:space="0" w:color="auto"/>
              <w:right w:val="single" w:sz="4" w:space="0" w:color="auto"/>
            </w:tcBorders>
            <w:shd w:val="clear" w:color="auto" w:fill="auto"/>
            <w:vAlign w:val="center"/>
            <w:hideMark/>
          </w:tcPr>
          <w:p w14:paraId="59A8460D"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ELBW029130011101</w:t>
            </w:r>
          </w:p>
        </w:tc>
        <w:tc>
          <w:tcPr>
            <w:tcW w:w="2140" w:type="dxa"/>
            <w:tcBorders>
              <w:top w:val="nil"/>
              <w:left w:val="nil"/>
              <w:bottom w:val="single" w:sz="4" w:space="0" w:color="auto"/>
              <w:right w:val="single" w:sz="4" w:space="0" w:color="auto"/>
            </w:tcBorders>
            <w:vAlign w:val="center"/>
          </w:tcPr>
          <w:p w14:paraId="279453BD"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Μέσον ακτής</w:t>
            </w:r>
          </w:p>
        </w:tc>
        <w:tc>
          <w:tcPr>
            <w:tcW w:w="1244" w:type="dxa"/>
            <w:tcBorders>
              <w:top w:val="nil"/>
              <w:left w:val="nil"/>
              <w:bottom w:val="single" w:sz="4" w:space="0" w:color="auto"/>
              <w:right w:val="single" w:sz="4" w:space="0" w:color="auto"/>
            </w:tcBorders>
            <w:vAlign w:val="center"/>
          </w:tcPr>
          <w:p w14:paraId="005D4C89"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21,99075</w:t>
            </w:r>
          </w:p>
        </w:tc>
        <w:tc>
          <w:tcPr>
            <w:tcW w:w="1335" w:type="dxa"/>
            <w:tcBorders>
              <w:top w:val="nil"/>
              <w:left w:val="nil"/>
              <w:bottom w:val="single" w:sz="4" w:space="0" w:color="auto"/>
              <w:right w:val="single" w:sz="4" w:space="0" w:color="auto"/>
            </w:tcBorders>
            <w:vAlign w:val="center"/>
          </w:tcPr>
          <w:p w14:paraId="164DD334"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38,31144</w:t>
            </w:r>
          </w:p>
        </w:tc>
      </w:tr>
      <w:tr w:rsidR="00CC5032" w:rsidRPr="00CC5032" w14:paraId="7378B672" w14:textId="77777777" w:rsidTr="009173B1">
        <w:trPr>
          <w:trHeight w:val="567"/>
          <w:jc w:val="center"/>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2C89C"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2D6EC1A"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ΑΧΑΪΑΣ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A2C7CB5"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Αιγιαλείας</w:t>
            </w:r>
          </w:p>
        </w:tc>
        <w:tc>
          <w:tcPr>
            <w:tcW w:w="1467" w:type="dxa"/>
            <w:tcBorders>
              <w:top w:val="single" w:sz="4" w:space="0" w:color="auto"/>
              <w:left w:val="nil"/>
              <w:bottom w:val="single" w:sz="4" w:space="0" w:color="auto"/>
              <w:right w:val="single" w:sz="4" w:space="0" w:color="auto"/>
            </w:tcBorders>
            <w:shd w:val="clear" w:color="auto" w:fill="auto"/>
            <w:vAlign w:val="center"/>
            <w:hideMark/>
          </w:tcPr>
          <w:p w14:paraId="27B90EBC"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ΣΥΜΠΟΛΙΤΕΙΑΣ</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1771A1E"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Λόγγος</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51319FE1"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ELBW029130007</w:t>
            </w:r>
          </w:p>
        </w:tc>
        <w:tc>
          <w:tcPr>
            <w:tcW w:w="1955" w:type="dxa"/>
            <w:tcBorders>
              <w:top w:val="single" w:sz="4" w:space="0" w:color="auto"/>
              <w:left w:val="nil"/>
              <w:bottom w:val="single" w:sz="4" w:space="0" w:color="auto"/>
              <w:right w:val="single" w:sz="4" w:space="0" w:color="auto"/>
            </w:tcBorders>
            <w:shd w:val="clear" w:color="auto" w:fill="auto"/>
            <w:vAlign w:val="center"/>
            <w:hideMark/>
          </w:tcPr>
          <w:p w14:paraId="77CF504E"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ELBW029130007101</w:t>
            </w:r>
          </w:p>
        </w:tc>
        <w:tc>
          <w:tcPr>
            <w:tcW w:w="2140" w:type="dxa"/>
            <w:tcBorders>
              <w:top w:val="single" w:sz="4" w:space="0" w:color="auto"/>
              <w:left w:val="nil"/>
              <w:bottom w:val="single" w:sz="4" w:space="0" w:color="auto"/>
              <w:right w:val="single" w:sz="4" w:space="0" w:color="auto"/>
            </w:tcBorders>
            <w:vAlign w:val="center"/>
          </w:tcPr>
          <w:p w14:paraId="6748B645"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340 μ. από το νότιο άκρο της ακτής</w:t>
            </w:r>
          </w:p>
        </w:tc>
        <w:tc>
          <w:tcPr>
            <w:tcW w:w="1244" w:type="dxa"/>
            <w:tcBorders>
              <w:top w:val="single" w:sz="4" w:space="0" w:color="auto"/>
              <w:left w:val="nil"/>
              <w:bottom w:val="single" w:sz="4" w:space="0" w:color="auto"/>
              <w:right w:val="single" w:sz="4" w:space="0" w:color="auto"/>
            </w:tcBorders>
            <w:vAlign w:val="center"/>
          </w:tcPr>
          <w:p w14:paraId="6B8571AB"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22,02609</w:t>
            </w:r>
          </w:p>
        </w:tc>
        <w:tc>
          <w:tcPr>
            <w:tcW w:w="1335" w:type="dxa"/>
            <w:tcBorders>
              <w:top w:val="single" w:sz="4" w:space="0" w:color="auto"/>
              <w:left w:val="nil"/>
              <w:bottom w:val="single" w:sz="4" w:space="0" w:color="auto"/>
              <w:right w:val="single" w:sz="4" w:space="0" w:color="auto"/>
            </w:tcBorders>
            <w:vAlign w:val="center"/>
          </w:tcPr>
          <w:p w14:paraId="7966AFF1"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38,28984</w:t>
            </w:r>
          </w:p>
        </w:tc>
      </w:tr>
      <w:tr w:rsidR="00CC5032" w:rsidRPr="00CC5032" w14:paraId="216EAD7E" w14:textId="77777777" w:rsidTr="009173B1">
        <w:trPr>
          <w:trHeight w:val="567"/>
          <w:jc w:val="center"/>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FC2407"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lastRenderedPageBreak/>
              <w:t>Περιφέρεια Δυτικής Ελλάδας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BFF210B"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ΑΧΑΪΑΣ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5A3909F"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Αιγιαλείας</w:t>
            </w:r>
          </w:p>
        </w:tc>
        <w:tc>
          <w:tcPr>
            <w:tcW w:w="1467" w:type="dxa"/>
            <w:tcBorders>
              <w:top w:val="single" w:sz="4" w:space="0" w:color="auto"/>
              <w:left w:val="nil"/>
              <w:bottom w:val="single" w:sz="4" w:space="0" w:color="auto"/>
              <w:right w:val="single" w:sz="4" w:space="0" w:color="auto"/>
            </w:tcBorders>
            <w:shd w:val="clear" w:color="auto" w:fill="auto"/>
            <w:vAlign w:val="center"/>
            <w:hideMark/>
          </w:tcPr>
          <w:p w14:paraId="6EEFCD58"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ΣΥΜΠΟΛΙΤΕΙΑΣ</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0A5A1E8"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Ροδοδάφνη</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6D40FB59"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ELBW029130005</w:t>
            </w:r>
          </w:p>
        </w:tc>
        <w:tc>
          <w:tcPr>
            <w:tcW w:w="1955" w:type="dxa"/>
            <w:tcBorders>
              <w:top w:val="single" w:sz="4" w:space="0" w:color="auto"/>
              <w:left w:val="nil"/>
              <w:bottom w:val="single" w:sz="4" w:space="0" w:color="auto"/>
              <w:right w:val="single" w:sz="4" w:space="0" w:color="auto"/>
            </w:tcBorders>
            <w:shd w:val="clear" w:color="auto" w:fill="auto"/>
            <w:vAlign w:val="center"/>
            <w:hideMark/>
          </w:tcPr>
          <w:p w14:paraId="70F77CC4"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ELBW029130005101</w:t>
            </w:r>
          </w:p>
        </w:tc>
        <w:tc>
          <w:tcPr>
            <w:tcW w:w="2140" w:type="dxa"/>
            <w:tcBorders>
              <w:top w:val="single" w:sz="4" w:space="0" w:color="auto"/>
              <w:left w:val="nil"/>
              <w:bottom w:val="single" w:sz="4" w:space="0" w:color="auto"/>
              <w:right w:val="single" w:sz="4" w:space="0" w:color="auto"/>
            </w:tcBorders>
            <w:vAlign w:val="center"/>
          </w:tcPr>
          <w:p w14:paraId="617A651C"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130 μ. από το δυτικό άκρο της ακτής</w:t>
            </w:r>
          </w:p>
        </w:tc>
        <w:tc>
          <w:tcPr>
            <w:tcW w:w="1244" w:type="dxa"/>
            <w:tcBorders>
              <w:top w:val="single" w:sz="4" w:space="0" w:color="auto"/>
              <w:left w:val="nil"/>
              <w:bottom w:val="single" w:sz="4" w:space="0" w:color="auto"/>
              <w:right w:val="single" w:sz="4" w:space="0" w:color="auto"/>
            </w:tcBorders>
            <w:vAlign w:val="center"/>
          </w:tcPr>
          <w:p w14:paraId="2F85D165"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22,04889</w:t>
            </w:r>
          </w:p>
        </w:tc>
        <w:tc>
          <w:tcPr>
            <w:tcW w:w="1335" w:type="dxa"/>
            <w:tcBorders>
              <w:top w:val="single" w:sz="4" w:space="0" w:color="auto"/>
              <w:left w:val="nil"/>
              <w:bottom w:val="single" w:sz="4" w:space="0" w:color="auto"/>
              <w:right w:val="single" w:sz="4" w:space="0" w:color="auto"/>
            </w:tcBorders>
            <w:vAlign w:val="center"/>
          </w:tcPr>
          <w:p w14:paraId="3BBECA96"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38,27622</w:t>
            </w:r>
          </w:p>
        </w:tc>
      </w:tr>
      <w:tr w:rsidR="00CC5032" w:rsidRPr="00CC5032" w14:paraId="65DD9B16"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2E027BD0"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3054A784"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3AAB3B56"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Αιγιαλείας</w:t>
            </w:r>
          </w:p>
        </w:tc>
        <w:tc>
          <w:tcPr>
            <w:tcW w:w="1467" w:type="dxa"/>
            <w:tcBorders>
              <w:top w:val="nil"/>
              <w:left w:val="nil"/>
              <w:bottom w:val="single" w:sz="4" w:space="0" w:color="auto"/>
              <w:right w:val="single" w:sz="4" w:space="0" w:color="auto"/>
            </w:tcBorders>
            <w:shd w:val="clear" w:color="auto" w:fill="auto"/>
            <w:vAlign w:val="center"/>
            <w:hideMark/>
          </w:tcPr>
          <w:p w14:paraId="5610178D"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ΣΥΜΠΟΛΙΤΕΙΑΣ</w:t>
            </w:r>
          </w:p>
        </w:tc>
        <w:tc>
          <w:tcPr>
            <w:tcW w:w="1418" w:type="dxa"/>
            <w:tcBorders>
              <w:top w:val="nil"/>
              <w:left w:val="nil"/>
              <w:bottom w:val="single" w:sz="4" w:space="0" w:color="auto"/>
              <w:right w:val="single" w:sz="4" w:space="0" w:color="auto"/>
            </w:tcBorders>
            <w:shd w:val="clear" w:color="auto" w:fill="auto"/>
            <w:vAlign w:val="center"/>
            <w:hideMark/>
          </w:tcPr>
          <w:p w14:paraId="426456BC"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Σελιανίτικα</w:t>
            </w:r>
          </w:p>
        </w:tc>
        <w:tc>
          <w:tcPr>
            <w:tcW w:w="1843" w:type="dxa"/>
            <w:tcBorders>
              <w:top w:val="nil"/>
              <w:left w:val="nil"/>
              <w:bottom w:val="single" w:sz="4" w:space="0" w:color="auto"/>
              <w:right w:val="single" w:sz="4" w:space="0" w:color="auto"/>
            </w:tcBorders>
            <w:shd w:val="clear" w:color="auto" w:fill="auto"/>
            <w:vAlign w:val="center"/>
            <w:hideMark/>
          </w:tcPr>
          <w:p w14:paraId="1E605453"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ELBW029130009</w:t>
            </w:r>
          </w:p>
        </w:tc>
        <w:tc>
          <w:tcPr>
            <w:tcW w:w="1955" w:type="dxa"/>
            <w:tcBorders>
              <w:top w:val="nil"/>
              <w:left w:val="nil"/>
              <w:bottom w:val="single" w:sz="4" w:space="0" w:color="auto"/>
              <w:right w:val="single" w:sz="4" w:space="0" w:color="auto"/>
            </w:tcBorders>
            <w:shd w:val="clear" w:color="auto" w:fill="auto"/>
            <w:vAlign w:val="center"/>
            <w:hideMark/>
          </w:tcPr>
          <w:p w14:paraId="708FA873"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ELBW029130009101</w:t>
            </w:r>
          </w:p>
        </w:tc>
        <w:tc>
          <w:tcPr>
            <w:tcW w:w="2140" w:type="dxa"/>
            <w:tcBorders>
              <w:top w:val="nil"/>
              <w:left w:val="nil"/>
              <w:bottom w:val="single" w:sz="4" w:space="0" w:color="auto"/>
              <w:right w:val="single" w:sz="4" w:space="0" w:color="auto"/>
            </w:tcBorders>
            <w:vAlign w:val="center"/>
          </w:tcPr>
          <w:p w14:paraId="523E3BBD"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Βόρειο άκρο της ακτής</w:t>
            </w:r>
          </w:p>
        </w:tc>
        <w:tc>
          <w:tcPr>
            <w:tcW w:w="1244" w:type="dxa"/>
            <w:tcBorders>
              <w:top w:val="nil"/>
              <w:left w:val="nil"/>
              <w:bottom w:val="single" w:sz="4" w:space="0" w:color="auto"/>
              <w:right w:val="single" w:sz="4" w:space="0" w:color="auto"/>
            </w:tcBorders>
            <w:vAlign w:val="center"/>
          </w:tcPr>
          <w:p w14:paraId="38869428"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22,02630</w:t>
            </w:r>
          </w:p>
        </w:tc>
        <w:tc>
          <w:tcPr>
            <w:tcW w:w="1335" w:type="dxa"/>
            <w:tcBorders>
              <w:top w:val="nil"/>
              <w:left w:val="nil"/>
              <w:bottom w:val="single" w:sz="4" w:space="0" w:color="auto"/>
              <w:right w:val="single" w:sz="4" w:space="0" w:color="auto"/>
            </w:tcBorders>
            <w:vAlign w:val="center"/>
          </w:tcPr>
          <w:p w14:paraId="1DEE9BD9"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38,28640</w:t>
            </w:r>
          </w:p>
        </w:tc>
      </w:tr>
      <w:tr w:rsidR="00CC5032" w:rsidRPr="00CC5032" w14:paraId="45A6B124"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0193913C"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1537500A"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06064DAE"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Δυτικής Αχαΐας</w:t>
            </w:r>
          </w:p>
        </w:tc>
        <w:tc>
          <w:tcPr>
            <w:tcW w:w="1467" w:type="dxa"/>
            <w:tcBorders>
              <w:top w:val="nil"/>
              <w:left w:val="nil"/>
              <w:bottom w:val="single" w:sz="4" w:space="0" w:color="auto"/>
              <w:right w:val="single" w:sz="4" w:space="0" w:color="auto"/>
            </w:tcBorders>
            <w:shd w:val="clear" w:color="auto" w:fill="auto"/>
            <w:vAlign w:val="center"/>
            <w:hideMark/>
          </w:tcPr>
          <w:p w14:paraId="3ADEB41C"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ΔΥΜΗΣ</w:t>
            </w:r>
          </w:p>
        </w:tc>
        <w:tc>
          <w:tcPr>
            <w:tcW w:w="1418" w:type="dxa"/>
            <w:tcBorders>
              <w:top w:val="nil"/>
              <w:left w:val="nil"/>
              <w:bottom w:val="single" w:sz="4" w:space="0" w:color="auto"/>
              <w:right w:val="single" w:sz="4" w:space="0" w:color="auto"/>
            </w:tcBorders>
            <w:shd w:val="clear" w:color="auto" w:fill="auto"/>
            <w:vAlign w:val="center"/>
            <w:hideMark/>
          </w:tcPr>
          <w:p w14:paraId="0CB07898"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Κάτω Αχαΐα</w:t>
            </w:r>
          </w:p>
        </w:tc>
        <w:tc>
          <w:tcPr>
            <w:tcW w:w="1843" w:type="dxa"/>
            <w:tcBorders>
              <w:top w:val="nil"/>
              <w:left w:val="nil"/>
              <w:bottom w:val="single" w:sz="4" w:space="0" w:color="auto"/>
              <w:right w:val="single" w:sz="4" w:space="0" w:color="auto"/>
            </w:tcBorders>
            <w:shd w:val="clear" w:color="auto" w:fill="auto"/>
            <w:vAlign w:val="center"/>
            <w:hideMark/>
          </w:tcPr>
          <w:p w14:paraId="690F15EA"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ELBW029131021</w:t>
            </w:r>
          </w:p>
        </w:tc>
        <w:tc>
          <w:tcPr>
            <w:tcW w:w="1955" w:type="dxa"/>
            <w:tcBorders>
              <w:top w:val="nil"/>
              <w:left w:val="nil"/>
              <w:bottom w:val="single" w:sz="4" w:space="0" w:color="auto"/>
              <w:right w:val="single" w:sz="4" w:space="0" w:color="auto"/>
            </w:tcBorders>
            <w:shd w:val="clear" w:color="auto" w:fill="auto"/>
            <w:vAlign w:val="center"/>
            <w:hideMark/>
          </w:tcPr>
          <w:p w14:paraId="02C8A2C7"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ELBW029131021101</w:t>
            </w:r>
          </w:p>
        </w:tc>
        <w:tc>
          <w:tcPr>
            <w:tcW w:w="2140" w:type="dxa"/>
            <w:tcBorders>
              <w:top w:val="nil"/>
              <w:left w:val="nil"/>
              <w:bottom w:val="single" w:sz="4" w:space="0" w:color="auto"/>
              <w:right w:val="single" w:sz="4" w:space="0" w:color="auto"/>
            </w:tcBorders>
            <w:vAlign w:val="center"/>
          </w:tcPr>
          <w:p w14:paraId="66196DEE"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940 μ. από το δυτικό άκρο της ακτής</w:t>
            </w:r>
          </w:p>
        </w:tc>
        <w:tc>
          <w:tcPr>
            <w:tcW w:w="1244" w:type="dxa"/>
            <w:tcBorders>
              <w:top w:val="nil"/>
              <w:left w:val="nil"/>
              <w:bottom w:val="single" w:sz="4" w:space="0" w:color="auto"/>
              <w:right w:val="single" w:sz="4" w:space="0" w:color="auto"/>
            </w:tcBorders>
            <w:vAlign w:val="center"/>
          </w:tcPr>
          <w:p w14:paraId="789B21CB"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21,55370</w:t>
            </w:r>
          </w:p>
        </w:tc>
        <w:tc>
          <w:tcPr>
            <w:tcW w:w="1335" w:type="dxa"/>
            <w:tcBorders>
              <w:top w:val="nil"/>
              <w:left w:val="nil"/>
              <w:bottom w:val="single" w:sz="4" w:space="0" w:color="auto"/>
              <w:right w:val="single" w:sz="4" w:space="0" w:color="auto"/>
            </w:tcBorders>
            <w:vAlign w:val="center"/>
          </w:tcPr>
          <w:p w14:paraId="726C73E3"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38,15520</w:t>
            </w:r>
          </w:p>
        </w:tc>
      </w:tr>
      <w:tr w:rsidR="00CC5032" w:rsidRPr="00CC5032" w14:paraId="3A05C193"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26E69EA7"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786127B5"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423D500D"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Δυτικής Αχαΐας</w:t>
            </w:r>
          </w:p>
        </w:tc>
        <w:tc>
          <w:tcPr>
            <w:tcW w:w="1467" w:type="dxa"/>
            <w:tcBorders>
              <w:top w:val="nil"/>
              <w:left w:val="nil"/>
              <w:bottom w:val="single" w:sz="4" w:space="0" w:color="auto"/>
              <w:right w:val="single" w:sz="4" w:space="0" w:color="auto"/>
            </w:tcBorders>
            <w:shd w:val="clear" w:color="auto" w:fill="auto"/>
            <w:vAlign w:val="center"/>
            <w:hideMark/>
          </w:tcPr>
          <w:p w14:paraId="4534E1F5"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ΔΥΜΗΣ</w:t>
            </w:r>
          </w:p>
        </w:tc>
        <w:tc>
          <w:tcPr>
            <w:tcW w:w="1418" w:type="dxa"/>
            <w:tcBorders>
              <w:top w:val="nil"/>
              <w:left w:val="nil"/>
              <w:bottom w:val="single" w:sz="4" w:space="0" w:color="auto"/>
              <w:right w:val="single" w:sz="4" w:space="0" w:color="auto"/>
            </w:tcBorders>
            <w:shd w:val="clear" w:color="auto" w:fill="auto"/>
            <w:vAlign w:val="center"/>
            <w:hideMark/>
          </w:tcPr>
          <w:p w14:paraId="18CD48AD"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Νιφορέικα</w:t>
            </w:r>
          </w:p>
        </w:tc>
        <w:tc>
          <w:tcPr>
            <w:tcW w:w="1843" w:type="dxa"/>
            <w:tcBorders>
              <w:top w:val="nil"/>
              <w:left w:val="nil"/>
              <w:bottom w:val="single" w:sz="4" w:space="0" w:color="auto"/>
              <w:right w:val="single" w:sz="4" w:space="0" w:color="auto"/>
            </w:tcBorders>
            <w:shd w:val="clear" w:color="auto" w:fill="auto"/>
            <w:vAlign w:val="center"/>
            <w:hideMark/>
          </w:tcPr>
          <w:p w14:paraId="1669D211"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ELBW029131020</w:t>
            </w:r>
          </w:p>
        </w:tc>
        <w:tc>
          <w:tcPr>
            <w:tcW w:w="1955" w:type="dxa"/>
            <w:tcBorders>
              <w:top w:val="nil"/>
              <w:left w:val="nil"/>
              <w:bottom w:val="single" w:sz="4" w:space="0" w:color="auto"/>
              <w:right w:val="single" w:sz="4" w:space="0" w:color="auto"/>
            </w:tcBorders>
            <w:shd w:val="clear" w:color="auto" w:fill="auto"/>
            <w:vAlign w:val="center"/>
            <w:hideMark/>
          </w:tcPr>
          <w:p w14:paraId="74AC9902"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ELBW029131020101</w:t>
            </w:r>
          </w:p>
        </w:tc>
        <w:tc>
          <w:tcPr>
            <w:tcW w:w="2140" w:type="dxa"/>
            <w:tcBorders>
              <w:top w:val="nil"/>
              <w:left w:val="nil"/>
              <w:bottom w:val="single" w:sz="4" w:space="0" w:color="auto"/>
              <w:right w:val="single" w:sz="4" w:space="0" w:color="auto"/>
            </w:tcBorders>
            <w:vAlign w:val="center"/>
          </w:tcPr>
          <w:p w14:paraId="1C76E2D5"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120 μ. ανατολικά της προβλήτας</w:t>
            </w:r>
          </w:p>
        </w:tc>
        <w:tc>
          <w:tcPr>
            <w:tcW w:w="1244" w:type="dxa"/>
            <w:tcBorders>
              <w:top w:val="nil"/>
              <w:left w:val="nil"/>
              <w:bottom w:val="single" w:sz="4" w:space="0" w:color="auto"/>
              <w:right w:val="single" w:sz="4" w:space="0" w:color="auto"/>
            </w:tcBorders>
            <w:vAlign w:val="center"/>
          </w:tcPr>
          <w:p w14:paraId="17E8B7A9"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21,53121</w:t>
            </w:r>
          </w:p>
        </w:tc>
        <w:tc>
          <w:tcPr>
            <w:tcW w:w="1335" w:type="dxa"/>
            <w:tcBorders>
              <w:top w:val="nil"/>
              <w:left w:val="nil"/>
              <w:bottom w:val="single" w:sz="4" w:space="0" w:color="auto"/>
              <w:right w:val="single" w:sz="4" w:space="0" w:color="auto"/>
            </w:tcBorders>
            <w:vAlign w:val="center"/>
          </w:tcPr>
          <w:p w14:paraId="55DA7D4C"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38,15535</w:t>
            </w:r>
          </w:p>
        </w:tc>
      </w:tr>
      <w:tr w:rsidR="00CC5032" w:rsidRPr="00CC5032" w14:paraId="035DBF0F"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09DFECA3"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6E85E096"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2105BD40"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Δυτικής Αχαΐας</w:t>
            </w:r>
          </w:p>
        </w:tc>
        <w:tc>
          <w:tcPr>
            <w:tcW w:w="1467" w:type="dxa"/>
            <w:tcBorders>
              <w:top w:val="nil"/>
              <w:left w:val="nil"/>
              <w:bottom w:val="single" w:sz="4" w:space="0" w:color="auto"/>
              <w:right w:val="single" w:sz="4" w:space="0" w:color="auto"/>
            </w:tcBorders>
            <w:shd w:val="clear" w:color="auto" w:fill="auto"/>
            <w:vAlign w:val="center"/>
            <w:hideMark/>
          </w:tcPr>
          <w:p w14:paraId="743A034F"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ΔΥΜΗΣ</w:t>
            </w:r>
          </w:p>
        </w:tc>
        <w:tc>
          <w:tcPr>
            <w:tcW w:w="1418" w:type="dxa"/>
            <w:tcBorders>
              <w:top w:val="nil"/>
              <w:left w:val="nil"/>
              <w:bottom w:val="single" w:sz="4" w:space="0" w:color="auto"/>
              <w:right w:val="single" w:sz="4" w:space="0" w:color="auto"/>
            </w:tcBorders>
            <w:shd w:val="clear" w:color="auto" w:fill="auto"/>
            <w:vAlign w:val="center"/>
            <w:hideMark/>
          </w:tcPr>
          <w:p w14:paraId="709DDD57"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Ταραντέλλα</w:t>
            </w:r>
          </w:p>
        </w:tc>
        <w:tc>
          <w:tcPr>
            <w:tcW w:w="1843" w:type="dxa"/>
            <w:tcBorders>
              <w:top w:val="nil"/>
              <w:left w:val="nil"/>
              <w:bottom w:val="single" w:sz="4" w:space="0" w:color="auto"/>
              <w:right w:val="single" w:sz="4" w:space="0" w:color="auto"/>
            </w:tcBorders>
            <w:shd w:val="clear" w:color="auto" w:fill="auto"/>
            <w:vAlign w:val="center"/>
            <w:hideMark/>
          </w:tcPr>
          <w:p w14:paraId="73414551"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ELBW029131023</w:t>
            </w:r>
          </w:p>
        </w:tc>
        <w:tc>
          <w:tcPr>
            <w:tcW w:w="1955" w:type="dxa"/>
            <w:tcBorders>
              <w:top w:val="nil"/>
              <w:left w:val="nil"/>
              <w:bottom w:val="single" w:sz="4" w:space="0" w:color="auto"/>
              <w:right w:val="single" w:sz="4" w:space="0" w:color="auto"/>
            </w:tcBorders>
            <w:shd w:val="clear" w:color="auto" w:fill="auto"/>
            <w:vAlign w:val="center"/>
            <w:hideMark/>
          </w:tcPr>
          <w:p w14:paraId="2A0D383A"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ELBW029131023101</w:t>
            </w:r>
          </w:p>
        </w:tc>
        <w:tc>
          <w:tcPr>
            <w:tcW w:w="2140" w:type="dxa"/>
            <w:tcBorders>
              <w:top w:val="nil"/>
              <w:left w:val="nil"/>
              <w:bottom w:val="single" w:sz="4" w:space="0" w:color="auto"/>
              <w:right w:val="single" w:sz="4" w:space="0" w:color="auto"/>
            </w:tcBorders>
            <w:vAlign w:val="center"/>
          </w:tcPr>
          <w:p w14:paraId="5832D007"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290 μ. από το βορειοδυτικό άκρο της ακτής</w:t>
            </w:r>
          </w:p>
        </w:tc>
        <w:tc>
          <w:tcPr>
            <w:tcW w:w="1244" w:type="dxa"/>
            <w:tcBorders>
              <w:top w:val="nil"/>
              <w:left w:val="nil"/>
              <w:bottom w:val="single" w:sz="4" w:space="0" w:color="auto"/>
              <w:right w:val="single" w:sz="4" w:space="0" w:color="auto"/>
            </w:tcBorders>
            <w:vAlign w:val="center"/>
          </w:tcPr>
          <w:p w14:paraId="306376E8"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21,59410</w:t>
            </w:r>
          </w:p>
        </w:tc>
        <w:tc>
          <w:tcPr>
            <w:tcW w:w="1335" w:type="dxa"/>
            <w:tcBorders>
              <w:top w:val="nil"/>
              <w:left w:val="nil"/>
              <w:bottom w:val="single" w:sz="4" w:space="0" w:color="auto"/>
              <w:right w:val="single" w:sz="4" w:space="0" w:color="auto"/>
            </w:tcBorders>
            <w:vAlign w:val="center"/>
          </w:tcPr>
          <w:p w14:paraId="72D57E5E"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38,14480</w:t>
            </w:r>
          </w:p>
        </w:tc>
      </w:tr>
      <w:tr w:rsidR="00CC5032" w:rsidRPr="00CC5032" w14:paraId="4BF522F5" w14:textId="77777777" w:rsidTr="009173B1">
        <w:trPr>
          <w:trHeight w:val="567"/>
          <w:jc w:val="center"/>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774CEF"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1CF464B"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ΑΧΑΪΑΣ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7C85A14"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Δυτικής Αχαΐας</w:t>
            </w:r>
          </w:p>
        </w:tc>
        <w:tc>
          <w:tcPr>
            <w:tcW w:w="1467" w:type="dxa"/>
            <w:tcBorders>
              <w:top w:val="single" w:sz="4" w:space="0" w:color="auto"/>
              <w:left w:val="nil"/>
              <w:bottom w:val="single" w:sz="4" w:space="0" w:color="auto"/>
              <w:right w:val="single" w:sz="4" w:space="0" w:color="auto"/>
            </w:tcBorders>
            <w:shd w:val="clear" w:color="auto" w:fill="auto"/>
            <w:vAlign w:val="center"/>
            <w:hideMark/>
          </w:tcPr>
          <w:p w14:paraId="2C3478E7"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ΛΑΡΙΣΣΟΥ</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40EF2E6"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Κουνουπέλο - Καλογριά</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7C894CF6"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ELBW029131022</w:t>
            </w:r>
          </w:p>
        </w:tc>
        <w:tc>
          <w:tcPr>
            <w:tcW w:w="1955" w:type="dxa"/>
            <w:tcBorders>
              <w:top w:val="single" w:sz="4" w:space="0" w:color="auto"/>
              <w:left w:val="nil"/>
              <w:bottom w:val="single" w:sz="4" w:space="0" w:color="auto"/>
              <w:right w:val="single" w:sz="4" w:space="0" w:color="auto"/>
            </w:tcBorders>
            <w:shd w:val="clear" w:color="auto" w:fill="auto"/>
            <w:vAlign w:val="center"/>
            <w:hideMark/>
          </w:tcPr>
          <w:p w14:paraId="3A5A7513"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ELBW029131022101</w:t>
            </w:r>
          </w:p>
        </w:tc>
        <w:tc>
          <w:tcPr>
            <w:tcW w:w="2140" w:type="dxa"/>
            <w:tcBorders>
              <w:top w:val="single" w:sz="4" w:space="0" w:color="auto"/>
              <w:left w:val="nil"/>
              <w:bottom w:val="single" w:sz="4" w:space="0" w:color="auto"/>
              <w:right w:val="single" w:sz="4" w:space="0" w:color="auto"/>
            </w:tcBorders>
            <w:vAlign w:val="center"/>
          </w:tcPr>
          <w:p w14:paraId="3B4A2F8C"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530 μ. νοτιοανατολικά από το διευθετημένο ποτάμι</w:t>
            </w:r>
          </w:p>
        </w:tc>
        <w:tc>
          <w:tcPr>
            <w:tcW w:w="1244" w:type="dxa"/>
            <w:tcBorders>
              <w:top w:val="single" w:sz="4" w:space="0" w:color="auto"/>
              <w:left w:val="nil"/>
              <w:bottom w:val="single" w:sz="4" w:space="0" w:color="auto"/>
              <w:right w:val="single" w:sz="4" w:space="0" w:color="auto"/>
            </w:tcBorders>
            <w:vAlign w:val="center"/>
          </w:tcPr>
          <w:p w14:paraId="280ED8F0"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21,36620</w:t>
            </w:r>
          </w:p>
        </w:tc>
        <w:tc>
          <w:tcPr>
            <w:tcW w:w="1335" w:type="dxa"/>
            <w:tcBorders>
              <w:top w:val="single" w:sz="4" w:space="0" w:color="auto"/>
              <w:left w:val="nil"/>
              <w:bottom w:val="single" w:sz="4" w:space="0" w:color="auto"/>
              <w:right w:val="single" w:sz="4" w:space="0" w:color="auto"/>
            </w:tcBorders>
            <w:vAlign w:val="center"/>
          </w:tcPr>
          <w:p w14:paraId="5CA5492D"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38,15816</w:t>
            </w:r>
          </w:p>
        </w:tc>
      </w:tr>
      <w:tr w:rsidR="00CC5032" w:rsidRPr="00CC5032" w14:paraId="024B6AFF"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164AE227"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51D2C124"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1D486D27"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Δυτικής Αχαΐας</w:t>
            </w:r>
          </w:p>
        </w:tc>
        <w:tc>
          <w:tcPr>
            <w:tcW w:w="1467" w:type="dxa"/>
            <w:tcBorders>
              <w:top w:val="nil"/>
              <w:left w:val="nil"/>
              <w:bottom w:val="single" w:sz="4" w:space="0" w:color="auto"/>
              <w:right w:val="single" w:sz="4" w:space="0" w:color="auto"/>
            </w:tcBorders>
            <w:shd w:val="clear" w:color="auto" w:fill="auto"/>
            <w:vAlign w:val="center"/>
            <w:hideMark/>
          </w:tcPr>
          <w:p w14:paraId="7E903A4B"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ΜΟΒΡΗΣ</w:t>
            </w:r>
          </w:p>
        </w:tc>
        <w:tc>
          <w:tcPr>
            <w:tcW w:w="1418" w:type="dxa"/>
            <w:tcBorders>
              <w:top w:val="nil"/>
              <w:left w:val="nil"/>
              <w:bottom w:val="single" w:sz="4" w:space="0" w:color="auto"/>
              <w:right w:val="single" w:sz="4" w:space="0" w:color="auto"/>
            </w:tcBorders>
            <w:shd w:val="clear" w:color="auto" w:fill="auto"/>
            <w:vAlign w:val="center"/>
            <w:hideMark/>
          </w:tcPr>
          <w:p w14:paraId="7E195A3C"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Λακκόπετρα</w:t>
            </w:r>
          </w:p>
        </w:tc>
        <w:tc>
          <w:tcPr>
            <w:tcW w:w="1843" w:type="dxa"/>
            <w:tcBorders>
              <w:top w:val="nil"/>
              <w:left w:val="nil"/>
              <w:bottom w:val="single" w:sz="4" w:space="0" w:color="auto"/>
              <w:right w:val="single" w:sz="4" w:space="0" w:color="auto"/>
            </w:tcBorders>
            <w:shd w:val="clear" w:color="auto" w:fill="auto"/>
            <w:vAlign w:val="center"/>
            <w:hideMark/>
          </w:tcPr>
          <w:p w14:paraId="2DA7ADE7"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ELBW029131024</w:t>
            </w:r>
          </w:p>
        </w:tc>
        <w:tc>
          <w:tcPr>
            <w:tcW w:w="1955" w:type="dxa"/>
            <w:tcBorders>
              <w:top w:val="nil"/>
              <w:left w:val="nil"/>
              <w:bottom w:val="single" w:sz="4" w:space="0" w:color="auto"/>
              <w:right w:val="single" w:sz="4" w:space="0" w:color="auto"/>
            </w:tcBorders>
            <w:shd w:val="clear" w:color="auto" w:fill="auto"/>
            <w:vAlign w:val="center"/>
            <w:hideMark/>
          </w:tcPr>
          <w:p w14:paraId="14C7455F"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ELBW029131024101</w:t>
            </w:r>
          </w:p>
        </w:tc>
        <w:tc>
          <w:tcPr>
            <w:tcW w:w="2140" w:type="dxa"/>
            <w:tcBorders>
              <w:top w:val="nil"/>
              <w:left w:val="nil"/>
              <w:bottom w:val="single" w:sz="4" w:space="0" w:color="auto"/>
              <w:right w:val="single" w:sz="4" w:space="0" w:color="auto"/>
            </w:tcBorders>
            <w:vAlign w:val="center"/>
          </w:tcPr>
          <w:p w14:paraId="3BBD07CE"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Έναντι πρώτου κυματοθραύστη</w:t>
            </w:r>
          </w:p>
        </w:tc>
        <w:tc>
          <w:tcPr>
            <w:tcW w:w="1244" w:type="dxa"/>
            <w:tcBorders>
              <w:top w:val="nil"/>
              <w:left w:val="nil"/>
              <w:bottom w:val="single" w:sz="4" w:space="0" w:color="auto"/>
              <w:right w:val="single" w:sz="4" w:space="0" w:color="auto"/>
            </w:tcBorders>
            <w:vAlign w:val="center"/>
          </w:tcPr>
          <w:p w14:paraId="5DE14FD0"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21,49236</w:t>
            </w:r>
          </w:p>
        </w:tc>
        <w:tc>
          <w:tcPr>
            <w:tcW w:w="1335" w:type="dxa"/>
            <w:tcBorders>
              <w:top w:val="nil"/>
              <w:left w:val="nil"/>
              <w:bottom w:val="single" w:sz="4" w:space="0" w:color="auto"/>
              <w:right w:val="single" w:sz="4" w:space="0" w:color="auto"/>
            </w:tcBorders>
            <w:vAlign w:val="center"/>
          </w:tcPr>
          <w:p w14:paraId="27BFC092"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38,17738</w:t>
            </w:r>
          </w:p>
        </w:tc>
      </w:tr>
      <w:tr w:rsidR="00CC5032" w:rsidRPr="00CC5032" w14:paraId="135AF5DB"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225476D4"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1D5F73B8"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71E71602"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Πατρέων</w:t>
            </w:r>
          </w:p>
        </w:tc>
        <w:tc>
          <w:tcPr>
            <w:tcW w:w="1467" w:type="dxa"/>
            <w:tcBorders>
              <w:top w:val="nil"/>
              <w:left w:val="nil"/>
              <w:bottom w:val="single" w:sz="4" w:space="0" w:color="auto"/>
              <w:right w:val="single" w:sz="4" w:space="0" w:color="auto"/>
            </w:tcBorders>
            <w:shd w:val="clear" w:color="auto" w:fill="auto"/>
            <w:vAlign w:val="center"/>
            <w:hideMark/>
          </w:tcPr>
          <w:p w14:paraId="49444575"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ΒΡΑΧΝΑΙΙΚΩΝ</w:t>
            </w:r>
          </w:p>
        </w:tc>
        <w:tc>
          <w:tcPr>
            <w:tcW w:w="1418" w:type="dxa"/>
            <w:tcBorders>
              <w:top w:val="nil"/>
              <w:left w:val="nil"/>
              <w:bottom w:val="single" w:sz="4" w:space="0" w:color="auto"/>
              <w:right w:val="single" w:sz="4" w:space="0" w:color="auto"/>
            </w:tcBorders>
            <w:shd w:val="clear" w:color="auto" w:fill="auto"/>
            <w:vAlign w:val="center"/>
            <w:hideMark/>
          </w:tcPr>
          <w:p w14:paraId="5B2987B9"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Βραχναίικα</w:t>
            </w:r>
          </w:p>
        </w:tc>
        <w:tc>
          <w:tcPr>
            <w:tcW w:w="1843" w:type="dxa"/>
            <w:tcBorders>
              <w:top w:val="nil"/>
              <w:left w:val="nil"/>
              <w:bottom w:val="single" w:sz="4" w:space="0" w:color="auto"/>
              <w:right w:val="single" w:sz="4" w:space="0" w:color="auto"/>
            </w:tcBorders>
            <w:shd w:val="clear" w:color="auto" w:fill="auto"/>
            <w:vAlign w:val="center"/>
            <w:hideMark/>
          </w:tcPr>
          <w:p w14:paraId="6348A576"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ELBW029134114</w:t>
            </w:r>
          </w:p>
        </w:tc>
        <w:tc>
          <w:tcPr>
            <w:tcW w:w="1955" w:type="dxa"/>
            <w:tcBorders>
              <w:top w:val="nil"/>
              <w:left w:val="nil"/>
              <w:bottom w:val="single" w:sz="4" w:space="0" w:color="auto"/>
              <w:right w:val="single" w:sz="4" w:space="0" w:color="auto"/>
            </w:tcBorders>
            <w:shd w:val="clear" w:color="auto" w:fill="auto"/>
            <w:vAlign w:val="center"/>
            <w:hideMark/>
          </w:tcPr>
          <w:p w14:paraId="7500973A"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ELBW029134114101</w:t>
            </w:r>
          </w:p>
        </w:tc>
        <w:tc>
          <w:tcPr>
            <w:tcW w:w="2140" w:type="dxa"/>
            <w:tcBorders>
              <w:top w:val="nil"/>
              <w:left w:val="nil"/>
              <w:bottom w:val="single" w:sz="4" w:space="0" w:color="auto"/>
              <w:right w:val="single" w:sz="4" w:space="0" w:color="auto"/>
            </w:tcBorders>
            <w:vAlign w:val="center"/>
          </w:tcPr>
          <w:p w14:paraId="32B67379"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240 μ. από το δυτικό άκρο της ακτής</w:t>
            </w:r>
          </w:p>
        </w:tc>
        <w:tc>
          <w:tcPr>
            <w:tcW w:w="1244" w:type="dxa"/>
            <w:tcBorders>
              <w:top w:val="nil"/>
              <w:left w:val="nil"/>
              <w:bottom w:val="single" w:sz="4" w:space="0" w:color="auto"/>
              <w:right w:val="single" w:sz="4" w:space="0" w:color="auto"/>
            </w:tcBorders>
            <w:vAlign w:val="center"/>
          </w:tcPr>
          <w:p w14:paraId="1C78B5E9"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21,66160</w:t>
            </w:r>
          </w:p>
        </w:tc>
        <w:tc>
          <w:tcPr>
            <w:tcW w:w="1335" w:type="dxa"/>
            <w:tcBorders>
              <w:top w:val="nil"/>
              <w:left w:val="nil"/>
              <w:bottom w:val="single" w:sz="4" w:space="0" w:color="auto"/>
              <w:right w:val="single" w:sz="4" w:space="0" w:color="auto"/>
            </w:tcBorders>
            <w:vAlign w:val="center"/>
          </w:tcPr>
          <w:p w14:paraId="5DE77406"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38,16580</w:t>
            </w:r>
          </w:p>
        </w:tc>
      </w:tr>
      <w:tr w:rsidR="00CC5032" w:rsidRPr="00CC5032" w14:paraId="3A482909"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239686B6"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60BAB7C7"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762927F4"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Πατρέων</w:t>
            </w:r>
          </w:p>
        </w:tc>
        <w:tc>
          <w:tcPr>
            <w:tcW w:w="1467" w:type="dxa"/>
            <w:tcBorders>
              <w:top w:val="nil"/>
              <w:left w:val="nil"/>
              <w:bottom w:val="single" w:sz="4" w:space="0" w:color="auto"/>
              <w:right w:val="single" w:sz="4" w:space="0" w:color="auto"/>
            </w:tcBorders>
            <w:shd w:val="clear" w:color="auto" w:fill="auto"/>
            <w:vAlign w:val="center"/>
            <w:hideMark/>
          </w:tcPr>
          <w:p w14:paraId="23EEB39A"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ΒΡΑΧΝΑΙΙΚΩΝ</w:t>
            </w:r>
          </w:p>
        </w:tc>
        <w:tc>
          <w:tcPr>
            <w:tcW w:w="1418" w:type="dxa"/>
            <w:tcBorders>
              <w:top w:val="nil"/>
              <w:left w:val="nil"/>
              <w:bottom w:val="single" w:sz="4" w:space="0" w:color="auto"/>
              <w:right w:val="single" w:sz="4" w:space="0" w:color="auto"/>
            </w:tcBorders>
            <w:shd w:val="clear" w:color="auto" w:fill="auto"/>
            <w:vAlign w:val="center"/>
            <w:hideMark/>
          </w:tcPr>
          <w:p w14:paraId="176CED72"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Βραχναίικα – Μονοδένδρι</w:t>
            </w:r>
          </w:p>
        </w:tc>
        <w:tc>
          <w:tcPr>
            <w:tcW w:w="1843" w:type="dxa"/>
            <w:tcBorders>
              <w:top w:val="nil"/>
              <w:left w:val="nil"/>
              <w:bottom w:val="single" w:sz="4" w:space="0" w:color="auto"/>
              <w:right w:val="single" w:sz="4" w:space="0" w:color="auto"/>
            </w:tcBorders>
            <w:shd w:val="clear" w:color="auto" w:fill="auto"/>
            <w:vAlign w:val="center"/>
            <w:hideMark/>
          </w:tcPr>
          <w:p w14:paraId="48DDE15D"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ELBW029134111</w:t>
            </w:r>
          </w:p>
        </w:tc>
        <w:tc>
          <w:tcPr>
            <w:tcW w:w="1955" w:type="dxa"/>
            <w:tcBorders>
              <w:top w:val="nil"/>
              <w:left w:val="nil"/>
              <w:bottom w:val="single" w:sz="4" w:space="0" w:color="auto"/>
              <w:right w:val="single" w:sz="4" w:space="0" w:color="auto"/>
            </w:tcBorders>
            <w:shd w:val="clear" w:color="auto" w:fill="auto"/>
            <w:vAlign w:val="center"/>
            <w:hideMark/>
          </w:tcPr>
          <w:p w14:paraId="031B9A69"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ELBW029134111101</w:t>
            </w:r>
          </w:p>
        </w:tc>
        <w:tc>
          <w:tcPr>
            <w:tcW w:w="2140" w:type="dxa"/>
            <w:tcBorders>
              <w:top w:val="nil"/>
              <w:left w:val="nil"/>
              <w:bottom w:val="single" w:sz="4" w:space="0" w:color="auto"/>
              <w:right w:val="single" w:sz="4" w:space="0" w:color="auto"/>
            </w:tcBorders>
            <w:vAlign w:val="center"/>
          </w:tcPr>
          <w:p w14:paraId="54FF57A7"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Μέσον ακτής</w:t>
            </w:r>
          </w:p>
        </w:tc>
        <w:tc>
          <w:tcPr>
            <w:tcW w:w="1244" w:type="dxa"/>
            <w:tcBorders>
              <w:top w:val="nil"/>
              <w:left w:val="nil"/>
              <w:bottom w:val="single" w:sz="4" w:space="0" w:color="auto"/>
              <w:right w:val="single" w:sz="4" w:space="0" w:color="auto"/>
            </w:tcBorders>
            <w:vAlign w:val="center"/>
          </w:tcPr>
          <w:p w14:paraId="62D293A2"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21,67300</w:t>
            </w:r>
          </w:p>
        </w:tc>
        <w:tc>
          <w:tcPr>
            <w:tcW w:w="1335" w:type="dxa"/>
            <w:tcBorders>
              <w:top w:val="nil"/>
              <w:left w:val="nil"/>
              <w:bottom w:val="single" w:sz="4" w:space="0" w:color="auto"/>
              <w:right w:val="single" w:sz="4" w:space="0" w:color="auto"/>
            </w:tcBorders>
            <w:vAlign w:val="center"/>
          </w:tcPr>
          <w:p w14:paraId="4376A942"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38,16910</w:t>
            </w:r>
          </w:p>
        </w:tc>
      </w:tr>
      <w:tr w:rsidR="00CC5032" w:rsidRPr="00CC5032" w14:paraId="5B786BE4"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7D5B12DC"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29EF84E6"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64CA3283"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Πατρέων</w:t>
            </w:r>
          </w:p>
        </w:tc>
        <w:tc>
          <w:tcPr>
            <w:tcW w:w="1467" w:type="dxa"/>
            <w:tcBorders>
              <w:top w:val="nil"/>
              <w:left w:val="nil"/>
              <w:bottom w:val="single" w:sz="4" w:space="0" w:color="auto"/>
              <w:right w:val="single" w:sz="4" w:space="0" w:color="auto"/>
            </w:tcBorders>
            <w:shd w:val="clear" w:color="auto" w:fill="auto"/>
            <w:vAlign w:val="center"/>
            <w:hideMark/>
          </w:tcPr>
          <w:p w14:paraId="3C00A5F4"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ΡΙΟΥ</w:t>
            </w:r>
          </w:p>
        </w:tc>
        <w:tc>
          <w:tcPr>
            <w:tcW w:w="1418" w:type="dxa"/>
            <w:tcBorders>
              <w:top w:val="nil"/>
              <w:left w:val="nil"/>
              <w:bottom w:val="single" w:sz="4" w:space="0" w:color="auto"/>
              <w:right w:val="single" w:sz="4" w:space="0" w:color="auto"/>
            </w:tcBorders>
            <w:shd w:val="clear" w:color="auto" w:fill="auto"/>
            <w:vAlign w:val="center"/>
            <w:hideMark/>
          </w:tcPr>
          <w:p w14:paraId="7FEB5DB9"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Ροδινή</w:t>
            </w:r>
          </w:p>
        </w:tc>
        <w:tc>
          <w:tcPr>
            <w:tcW w:w="1843" w:type="dxa"/>
            <w:tcBorders>
              <w:top w:val="nil"/>
              <w:left w:val="nil"/>
              <w:bottom w:val="single" w:sz="4" w:space="0" w:color="auto"/>
              <w:right w:val="single" w:sz="4" w:space="0" w:color="auto"/>
            </w:tcBorders>
            <w:shd w:val="clear" w:color="auto" w:fill="auto"/>
            <w:vAlign w:val="center"/>
            <w:hideMark/>
          </w:tcPr>
          <w:p w14:paraId="03778B7B"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ELBW029130110</w:t>
            </w:r>
          </w:p>
        </w:tc>
        <w:tc>
          <w:tcPr>
            <w:tcW w:w="1955" w:type="dxa"/>
            <w:tcBorders>
              <w:top w:val="nil"/>
              <w:left w:val="nil"/>
              <w:bottom w:val="single" w:sz="4" w:space="0" w:color="auto"/>
              <w:right w:val="single" w:sz="4" w:space="0" w:color="auto"/>
            </w:tcBorders>
            <w:shd w:val="clear" w:color="auto" w:fill="auto"/>
            <w:vAlign w:val="center"/>
            <w:hideMark/>
          </w:tcPr>
          <w:p w14:paraId="1C2E982C"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ELBW029130110101</w:t>
            </w:r>
          </w:p>
        </w:tc>
        <w:tc>
          <w:tcPr>
            <w:tcW w:w="2140" w:type="dxa"/>
            <w:tcBorders>
              <w:top w:val="nil"/>
              <w:left w:val="nil"/>
              <w:bottom w:val="single" w:sz="4" w:space="0" w:color="auto"/>
              <w:right w:val="single" w:sz="4" w:space="0" w:color="auto"/>
            </w:tcBorders>
            <w:vAlign w:val="center"/>
          </w:tcPr>
          <w:p w14:paraId="42908316"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160 μ. από το δυτικό άκρο της ακτής</w:t>
            </w:r>
          </w:p>
        </w:tc>
        <w:tc>
          <w:tcPr>
            <w:tcW w:w="1244" w:type="dxa"/>
            <w:tcBorders>
              <w:top w:val="nil"/>
              <w:left w:val="nil"/>
              <w:bottom w:val="single" w:sz="4" w:space="0" w:color="auto"/>
              <w:right w:val="single" w:sz="4" w:space="0" w:color="auto"/>
            </w:tcBorders>
            <w:vAlign w:val="center"/>
          </w:tcPr>
          <w:p w14:paraId="3D01B830"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21,88309</w:t>
            </w:r>
          </w:p>
        </w:tc>
        <w:tc>
          <w:tcPr>
            <w:tcW w:w="1335" w:type="dxa"/>
            <w:tcBorders>
              <w:top w:val="nil"/>
              <w:left w:val="nil"/>
              <w:bottom w:val="single" w:sz="4" w:space="0" w:color="auto"/>
              <w:right w:val="single" w:sz="4" w:space="0" w:color="auto"/>
            </w:tcBorders>
            <w:vAlign w:val="center"/>
          </w:tcPr>
          <w:p w14:paraId="0603D113"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38,32667</w:t>
            </w:r>
          </w:p>
        </w:tc>
      </w:tr>
      <w:tr w:rsidR="00CC5032" w:rsidRPr="00CC5032" w14:paraId="4F419E06"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35CFE731"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03E502B8"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03A5FE00"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Πατρέων</w:t>
            </w:r>
          </w:p>
        </w:tc>
        <w:tc>
          <w:tcPr>
            <w:tcW w:w="1467" w:type="dxa"/>
            <w:tcBorders>
              <w:top w:val="nil"/>
              <w:left w:val="nil"/>
              <w:bottom w:val="single" w:sz="4" w:space="0" w:color="auto"/>
              <w:right w:val="single" w:sz="4" w:space="0" w:color="auto"/>
            </w:tcBorders>
            <w:shd w:val="clear" w:color="auto" w:fill="auto"/>
            <w:vAlign w:val="center"/>
            <w:hideMark/>
          </w:tcPr>
          <w:p w14:paraId="120DFF79"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ΠΑΤΡΕΩΝ</w:t>
            </w:r>
          </w:p>
        </w:tc>
        <w:tc>
          <w:tcPr>
            <w:tcW w:w="1418" w:type="dxa"/>
            <w:tcBorders>
              <w:top w:val="nil"/>
              <w:left w:val="nil"/>
              <w:bottom w:val="single" w:sz="4" w:space="0" w:color="auto"/>
              <w:right w:val="single" w:sz="4" w:space="0" w:color="auto"/>
            </w:tcBorders>
            <w:shd w:val="clear" w:color="auto" w:fill="auto"/>
            <w:vAlign w:val="center"/>
            <w:hideMark/>
          </w:tcPr>
          <w:p w14:paraId="3E0E84A6"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Αγυιά</w:t>
            </w:r>
          </w:p>
        </w:tc>
        <w:tc>
          <w:tcPr>
            <w:tcW w:w="1843" w:type="dxa"/>
            <w:tcBorders>
              <w:top w:val="nil"/>
              <w:left w:val="nil"/>
              <w:bottom w:val="single" w:sz="4" w:space="0" w:color="auto"/>
              <w:right w:val="single" w:sz="4" w:space="0" w:color="auto"/>
            </w:tcBorders>
            <w:shd w:val="clear" w:color="auto" w:fill="auto"/>
            <w:vAlign w:val="center"/>
            <w:hideMark/>
          </w:tcPr>
          <w:p w14:paraId="4E0396EA"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ELBW029134107</w:t>
            </w:r>
          </w:p>
        </w:tc>
        <w:tc>
          <w:tcPr>
            <w:tcW w:w="1955" w:type="dxa"/>
            <w:tcBorders>
              <w:top w:val="nil"/>
              <w:left w:val="nil"/>
              <w:bottom w:val="single" w:sz="4" w:space="0" w:color="auto"/>
              <w:right w:val="single" w:sz="4" w:space="0" w:color="auto"/>
            </w:tcBorders>
            <w:shd w:val="clear" w:color="auto" w:fill="auto"/>
            <w:vAlign w:val="center"/>
            <w:hideMark/>
          </w:tcPr>
          <w:p w14:paraId="7AC17B33"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ELBW029134107101</w:t>
            </w:r>
          </w:p>
        </w:tc>
        <w:tc>
          <w:tcPr>
            <w:tcW w:w="2140" w:type="dxa"/>
            <w:tcBorders>
              <w:top w:val="nil"/>
              <w:left w:val="nil"/>
              <w:bottom w:val="single" w:sz="4" w:space="0" w:color="auto"/>
              <w:right w:val="single" w:sz="4" w:space="0" w:color="auto"/>
            </w:tcBorders>
            <w:vAlign w:val="center"/>
          </w:tcPr>
          <w:p w14:paraId="6BA05ED1"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Μέσον ακτής</w:t>
            </w:r>
          </w:p>
        </w:tc>
        <w:tc>
          <w:tcPr>
            <w:tcW w:w="1244" w:type="dxa"/>
            <w:tcBorders>
              <w:top w:val="nil"/>
              <w:left w:val="nil"/>
              <w:bottom w:val="single" w:sz="4" w:space="0" w:color="auto"/>
              <w:right w:val="single" w:sz="4" w:space="0" w:color="auto"/>
            </w:tcBorders>
            <w:vAlign w:val="center"/>
          </w:tcPr>
          <w:p w14:paraId="02626B8B"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21,75022</w:t>
            </w:r>
          </w:p>
        </w:tc>
        <w:tc>
          <w:tcPr>
            <w:tcW w:w="1335" w:type="dxa"/>
            <w:tcBorders>
              <w:top w:val="nil"/>
              <w:left w:val="nil"/>
              <w:bottom w:val="single" w:sz="4" w:space="0" w:color="auto"/>
              <w:right w:val="single" w:sz="4" w:space="0" w:color="auto"/>
            </w:tcBorders>
            <w:vAlign w:val="center"/>
          </w:tcPr>
          <w:p w14:paraId="14C47177"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38,28162</w:t>
            </w:r>
          </w:p>
        </w:tc>
      </w:tr>
      <w:tr w:rsidR="00CC5032" w:rsidRPr="00CC5032" w14:paraId="3BD72BFC"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23583B13"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0ADF1B27"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2C215314"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Πατρέων</w:t>
            </w:r>
          </w:p>
        </w:tc>
        <w:tc>
          <w:tcPr>
            <w:tcW w:w="1467" w:type="dxa"/>
            <w:tcBorders>
              <w:top w:val="nil"/>
              <w:left w:val="nil"/>
              <w:bottom w:val="single" w:sz="4" w:space="0" w:color="auto"/>
              <w:right w:val="single" w:sz="4" w:space="0" w:color="auto"/>
            </w:tcBorders>
            <w:shd w:val="clear" w:color="auto" w:fill="auto"/>
            <w:vAlign w:val="center"/>
            <w:hideMark/>
          </w:tcPr>
          <w:p w14:paraId="157CEAAE"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ΠΑΤΡΕΩΝ</w:t>
            </w:r>
          </w:p>
        </w:tc>
        <w:tc>
          <w:tcPr>
            <w:tcW w:w="1418" w:type="dxa"/>
            <w:tcBorders>
              <w:top w:val="nil"/>
              <w:left w:val="nil"/>
              <w:bottom w:val="single" w:sz="4" w:space="0" w:color="auto"/>
              <w:right w:val="single" w:sz="4" w:space="0" w:color="auto"/>
            </w:tcBorders>
            <w:shd w:val="clear" w:color="auto" w:fill="auto"/>
            <w:vAlign w:val="center"/>
            <w:hideMark/>
          </w:tcPr>
          <w:p w14:paraId="7443C277"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Δάφνη 1</w:t>
            </w:r>
          </w:p>
        </w:tc>
        <w:tc>
          <w:tcPr>
            <w:tcW w:w="1843" w:type="dxa"/>
            <w:tcBorders>
              <w:top w:val="nil"/>
              <w:left w:val="nil"/>
              <w:bottom w:val="single" w:sz="4" w:space="0" w:color="auto"/>
              <w:right w:val="single" w:sz="4" w:space="0" w:color="auto"/>
            </w:tcBorders>
            <w:shd w:val="clear" w:color="auto" w:fill="auto"/>
            <w:vAlign w:val="center"/>
            <w:hideMark/>
          </w:tcPr>
          <w:p w14:paraId="66884457"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ELBW029134112</w:t>
            </w:r>
          </w:p>
        </w:tc>
        <w:tc>
          <w:tcPr>
            <w:tcW w:w="1955" w:type="dxa"/>
            <w:tcBorders>
              <w:top w:val="nil"/>
              <w:left w:val="nil"/>
              <w:bottom w:val="single" w:sz="4" w:space="0" w:color="auto"/>
              <w:right w:val="single" w:sz="4" w:space="0" w:color="auto"/>
            </w:tcBorders>
            <w:shd w:val="clear" w:color="auto" w:fill="auto"/>
            <w:vAlign w:val="center"/>
            <w:hideMark/>
          </w:tcPr>
          <w:p w14:paraId="14B2BA37"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ELBW029134112101</w:t>
            </w:r>
          </w:p>
        </w:tc>
        <w:tc>
          <w:tcPr>
            <w:tcW w:w="2140" w:type="dxa"/>
            <w:tcBorders>
              <w:top w:val="nil"/>
              <w:left w:val="nil"/>
              <w:bottom w:val="single" w:sz="4" w:space="0" w:color="auto"/>
              <w:right w:val="single" w:sz="4" w:space="0" w:color="auto"/>
            </w:tcBorders>
            <w:vAlign w:val="center"/>
          </w:tcPr>
          <w:p w14:paraId="279E8615"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120 μ. από το βορειοανατολικό άκρο της ακτής</w:t>
            </w:r>
          </w:p>
        </w:tc>
        <w:tc>
          <w:tcPr>
            <w:tcW w:w="1244" w:type="dxa"/>
            <w:tcBorders>
              <w:top w:val="nil"/>
              <w:left w:val="nil"/>
              <w:bottom w:val="single" w:sz="4" w:space="0" w:color="auto"/>
              <w:right w:val="single" w:sz="4" w:space="0" w:color="auto"/>
            </w:tcBorders>
            <w:vAlign w:val="center"/>
          </w:tcPr>
          <w:p w14:paraId="078A8CA7"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21,76030</w:t>
            </w:r>
          </w:p>
        </w:tc>
        <w:tc>
          <w:tcPr>
            <w:tcW w:w="1335" w:type="dxa"/>
            <w:tcBorders>
              <w:top w:val="nil"/>
              <w:left w:val="nil"/>
              <w:bottom w:val="single" w:sz="4" w:space="0" w:color="auto"/>
              <w:right w:val="single" w:sz="4" w:space="0" w:color="auto"/>
            </w:tcBorders>
            <w:vAlign w:val="center"/>
          </w:tcPr>
          <w:p w14:paraId="69429EE8"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38,28590</w:t>
            </w:r>
          </w:p>
        </w:tc>
      </w:tr>
      <w:tr w:rsidR="00CC5032" w:rsidRPr="00CC5032" w14:paraId="5E9AC59E"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48BF2622"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6826BA0B"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30BC3414"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Πατρέων</w:t>
            </w:r>
          </w:p>
        </w:tc>
        <w:tc>
          <w:tcPr>
            <w:tcW w:w="1467" w:type="dxa"/>
            <w:tcBorders>
              <w:top w:val="nil"/>
              <w:left w:val="nil"/>
              <w:bottom w:val="single" w:sz="4" w:space="0" w:color="auto"/>
              <w:right w:val="single" w:sz="4" w:space="0" w:color="auto"/>
            </w:tcBorders>
            <w:shd w:val="clear" w:color="auto" w:fill="auto"/>
            <w:vAlign w:val="center"/>
            <w:hideMark/>
          </w:tcPr>
          <w:p w14:paraId="3F26B550"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ΠΑΤΡΕΩΝ</w:t>
            </w:r>
          </w:p>
        </w:tc>
        <w:tc>
          <w:tcPr>
            <w:tcW w:w="1418" w:type="dxa"/>
            <w:tcBorders>
              <w:top w:val="nil"/>
              <w:left w:val="nil"/>
              <w:bottom w:val="single" w:sz="4" w:space="0" w:color="auto"/>
              <w:right w:val="single" w:sz="4" w:space="0" w:color="auto"/>
            </w:tcBorders>
            <w:shd w:val="clear" w:color="auto" w:fill="auto"/>
            <w:vAlign w:val="center"/>
            <w:hideMark/>
          </w:tcPr>
          <w:p w14:paraId="4B0693EE"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Δάφνη 2</w:t>
            </w:r>
          </w:p>
        </w:tc>
        <w:tc>
          <w:tcPr>
            <w:tcW w:w="1843" w:type="dxa"/>
            <w:tcBorders>
              <w:top w:val="nil"/>
              <w:left w:val="nil"/>
              <w:bottom w:val="single" w:sz="4" w:space="0" w:color="auto"/>
              <w:right w:val="single" w:sz="4" w:space="0" w:color="auto"/>
            </w:tcBorders>
            <w:shd w:val="clear" w:color="auto" w:fill="auto"/>
            <w:vAlign w:val="center"/>
            <w:hideMark/>
          </w:tcPr>
          <w:p w14:paraId="5665F171"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ELBW029134116</w:t>
            </w:r>
          </w:p>
        </w:tc>
        <w:tc>
          <w:tcPr>
            <w:tcW w:w="1955" w:type="dxa"/>
            <w:tcBorders>
              <w:top w:val="nil"/>
              <w:left w:val="nil"/>
              <w:bottom w:val="single" w:sz="4" w:space="0" w:color="auto"/>
              <w:right w:val="single" w:sz="4" w:space="0" w:color="auto"/>
            </w:tcBorders>
            <w:shd w:val="clear" w:color="auto" w:fill="auto"/>
            <w:vAlign w:val="center"/>
            <w:hideMark/>
          </w:tcPr>
          <w:p w14:paraId="1FEC700B"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ELBW029134116101</w:t>
            </w:r>
          </w:p>
        </w:tc>
        <w:tc>
          <w:tcPr>
            <w:tcW w:w="2140" w:type="dxa"/>
            <w:tcBorders>
              <w:top w:val="nil"/>
              <w:left w:val="nil"/>
              <w:bottom w:val="single" w:sz="4" w:space="0" w:color="auto"/>
              <w:right w:val="single" w:sz="4" w:space="0" w:color="auto"/>
            </w:tcBorders>
            <w:vAlign w:val="center"/>
          </w:tcPr>
          <w:p w14:paraId="4C93105D"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Μέσον ακτής</w:t>
            </w:r>
          </w:p>
        </w:tc>
        <w:tc>
          <w:tcPr>
            <w:tcW w:w="1244" w:type="dxa"/>
            <w:tcBorders>
              <w:top w:val="nil"/>
              <w:left w:val="nil"/>
              <w:bottom w:val="single" w:sz="4" w:space="0" w:color="auto"/>
              <w:right w:val="single" w:sz="4" w:space="0" w:color="auto"/>
            </w:tcBorders>
            <w:vAlign w:val="center"/>
          </w:tcPr>
          <w:p w14:paraId="40E7ACBB"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21,76277</w:t>
            </w:r>
          </w:p>
        </w:tc>
        <w:tc>
          <w:tcPr>
            <w:tcW w:w="1335" w:type="dxa"/>
            <w:tcBorders>
              <w:top w:val="nil"/>
              <w:left w:val="nil"/>
              <w:bottom w:val="single" w:sz="4" w:space="0" w:color="auto"/>
              <w:right w:val="single" w:sz="4" w:space="0" w:color="auto"/>
            </w:tcBorders>
            <w:vAlign w:val="center"/>
          </w:tcPr>
          <w:p w14:paraId="12DA5FD2"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38,28874</w:t>
            </w:r>
          </w:p>
        </w:tc>
      </w:tr>
      <w:tr w:rsidR="00CC5032" w:rsidRPr="00CC5032" w14:paraId="6CDE4F0A"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729C1F6E"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6A6EA16A"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3133536C"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Πατρέων</w:t>
            </w:r>
          </w:p>
        </w:tc>
        <w:tc>
          <w:tcPr>
            <w:tcW w:w="1467" w:type="dxa"/>
            <w:tcBorders>
              <w:top w:val="nil"/>
              <w:left w:val="nil"/>
              <w:bottom w:val="single" w:sz="4" w:space="0" w:color="auto"/>
              <w:right w:val="single" w:sz="4" w:space="0" w:color="auto"/>
            </w:tcBorders>
            <w:shd w:val="clear" w:color="auto" w:fill="auto"/>
            <w:vAlign w:val="center"/>
            <w:hideMark/>
          </w:tcPr>
          <w:p w14:paraId="19143000"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ΠΑΤΡΕΩΝ</w:t>
            </w:r>
          </w:p>
        </w:tc>
        <w:tc>
          <w:tcPr>
            <w:tcW w:w="1418" w:type="dxa"/>
            <w:tcBorders>
              <w:top w:val="nil"/>
              <w:left w:val="nil"/>
              <w:bottom w:val="single" w:sz="4" w:space="0" w:color="auto"/>
              <w:right w:val="single" w:sz="4" w:space="0" w:color="auto"/>
            </w:tcBorders>
            <w:shd w:val="clear" w:color="auto" w:fill="auto"/>
            <w:vAlign w:val="center"/>
            <w:hideMark/>
          </w:tcPr>
          <w:p w14:paraId="36823AB4"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Μποζαΐτικα</w:t>
            </w:r>
          </w:p>
        </w:tc>
        <w:tc>
          <w:tcPr>
            <w:tcW w:w="1843" w:type="dxa"/>
            <w:tcBorders>
              <w:top w:val="nil"/>
              <w:left w:val="nil"/>
              <w:bottom w:val="single" w:sz="4" w:space="0" w:color="auto"/>
              <w:right w:val="single" w:sz="4" w:space="0" w:color="auto"/>
            </w:tcBorders>
            <w:shd w:val="clear" w:color="auto" w:fill="auto"/>
            <w:vAlign w:val="center"/>
            <w:hideMark/>
          </w:tcPr>
          <w:p w14:paraId="3D12E8E7"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ELBW029134108</w:t>
            </w:r>
          </w:p>
        </w:tc>
        <w:tc>
          <w:tcPr>
            <w:tcW w:w="1955" w:type="dxa"/>
            <w:tcBorders>
              <w:top w:val="nil"/>
              <w:left w:val="nil"/>
              <w:bottom w:val="single" w:sz="4" w:space="0" w:color="auto"/>
              <w:right w:val="single" w:sz="4" w:space="0" w:color="auto"/>
            </w:tcBorders>
            <w:shd w:val="clear" w:color="auto" w:fill="auto"/>
            <w:vAlign w:val="center"/>
            <w:hideMark/>
          </w:tcPr>
          <w:p w14:paraId="197DB3C5"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ELBW029134108101</w:t>
            </w:r>
          </w:p>
        </w:tc>
        <w:tc>
          <w:tcPr>
            <w:tcW w:w="2140" w:type="dxa"/>
            <w:tcBorders>
              <w:top w:val="nil"/>
              <w:left w:val="nil"/>
              <w:bottom w:val="single" w:sz="4" w:space="0" w:color="auto"/>
              <w:right w:val="single" w:sz="4" w:space="0" w:color="auto"/>
            </w:tcBorders>
            <w:vAlign w:val="center"/>
          </w:tcPr>
          <w:p w14:paraId="06665BD8"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215 μ. από το βορειοανατολικό άκρο της ακτής</w:t>
            </w:r>
          </w:p>
        </w:tc>
        <w:tc>
          <w:tcPr>
            <w:tcW w:w="1244" w:type="dxa"/>
            <w:tcBorders>
              <w:top w:val="nil"/>
              <w:left w:val="nil"/>
              <w:bottom w:val="single" w:sz="4" w:space="0" w:color="auto"/>
              <w:right w:val="single" w:sz="4" w:space="0" w:color="auto"/>
            </w:tcBorders>
            <w:vAlign w:val="center"/>
          </w:tcPr>
          <w:p w14:paraId="1FDE27B1"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21,76559</w:t>
            </w:r>
          </w:p>
        </w:tc>
        <w:tc>
          <w:tcPr>
            <w:tcW w:w="1335" w:type="dxa"/>
            <w:tcBorders>
              <w:top w:val="nil"/>
              <w:left w:val="nil"/>
              <w:bottom w:val="single" w:sz="4" w:space="0" w:color="auto"/>
              <w:right w:val="single" w:sz="4" w:space="0" w:color="auto"/>
            </w:tcBorders>
            <w:vAlign w:val="center"/>
          </w:tcPr>
          <w:p w14:paraId="28A569F3"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38,29182</w:t>
            </w:r>
          </w:p>
        </w:tc>
      </w:tr>
      <w:tr w:rsidR="00CC5032" w:rsidRPr="00CC5032" w14:paraId="6C3D6D3A" w14:textId="77777777" w:rsidTr="009173B1">
        <w:trPr>
          <w:trHeight w:val="567"/>
          <w:jc w:val="center"/>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8B2294"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FBA49A1"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ΑΧΑΪΑΣ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8A7725D"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Πατρέων</w:t>
            </w:r>
          </w:p>
        </w:tc>
        <w:tc>
          <w:tcPr>
            <w:tcW w:w="1467" w:type="dxa"/>
            <w:tcBorders>
              <w:top w:val="single" w:sz="4" w:space="0" w:color="auto"/>
              <w:left w:val="nil"/>
              <w:bottom w:val="single" w:sz="4" w:space="0" w:color="auto"/>
              <w:right w:val="single" w:sz="4" w:space="0" w:color="auto"/>
            </w:tcBorders>
            <w:shd w:val="clear" w:color="auto" w:fill="auto"/>
            <w:vAlign w:val="center"/>
            <w:hideMark/>
          </w:tcPr>
          <w:p w14:paraId="5ADB418F"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ΡΙΟΥ</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86EFABE"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Άγιος Βασίλειος</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4496252A"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ELBW029134105</w:t>
            </w:r>
          </w:p>
        </w:tc>
        <w:tc>
          <w:tcPr>
            <w:tcW w:w="1955" w:type="dxa"/>
            <w:tcBorders>
              <w:top w:val="single" w:sz="4" w:space="0" w:color="auto"/>
              <w:left w:val="nil"/>
              <w:bottom w:val="single" w:sz="4" w:space="0" w:color="auto"/>
              <w:right w:val="single" w:sz="4" w:space="0" w:color="auto"/>
            </w:tcBorders>
            <w:shd w:val="clear" w:color="auto" w:fill="auto"/>
            <w:vAlign w:val="center"/>
            <w:hideMark/>
          </w:tcPr>
          <w:p w14:paraId="4F1C8370"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ELBW029134105101</w:t>
            </w:r>
          </w:p>
        </w:tc>
        <w:tc>
          <w:tcPr>
            <w:tcW w:w="2140" w:type="dxa"/>
            <w:tcBorders>
              <w:top w:val="single" w:sz="4" w:space="0" w:color="auto"/>
              <w:left w:val="nil"/>
              <w:bottom w:val="single" w:sz="4" w:space="0" w:color="auto"/>
              <w:right w:val="single" w:sz="4" w:space="0" w:color="auto"/>
            </w:tcBorders>
            <w:vAlign w:val="center"/>
          </w:tcPr>
          <w:p w14:paraId="13EB4EF6"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Μέσον ακτής</w:t>
            </w:r>
          </w:p>
        </w:tc>
        <w:tc>
          <w:tcPr>
            <w:tcW w:w="1244" w:type="dxa"/>
            <w:tcBorders>
              <w:top w:val="single" w:sz="4" w:space="0" w:color="auto"/>
              <w:left w:val="nil"/>
              <w:bottom w:val="single" w:sz="4" w:space="0" w:color="auto"/>
              <w:right w:val="single" w:sz="4" w:space="0" w:color="auto"/>
            </w:tcBorders>
            <w:vAlign w:val="center"/>
          </w:tcPr>
          <w:p w14:paraId="4540DCBA"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21,81730</w:t>
            </w:r>
          </w:p>
        </w:tc>
        <w:tc>
          <w:tcPr>
            <w:tcW w:w="1335" w:type="dxa"/>
            <w:tcBorders>
              <w:top w:val="single" w:sz="4" w:space="0" w:color="auto"/>
              <w:left w:val="nil"/>
              <w:bottom w:val="single" w:sz="4" w:space="0" w:color="auto"/>
              <w:right w:val="single" w:sz="4" w:space="0" w:color="auto"/>
            </w:tcBorders>
            <w:vAlign w:val="center"/>
          </w:tcPr>
          <w:p w14:paraId="6460AF99"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38,31820</w:t>
            </w:r>
          </w:p>
        </w:tc>
      </w:tr>
      <w:tr w:rsidR="00CC5032" w:rsidRPr="00CC5032" w14:paraId="6D355F17"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0B943273"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4F601A4D"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34DDE27A"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Πατρέων</w:t>
            </w:r>
          </w:p>
        </w:tc>
        <w:tc>
          <w:tcPr>
            <w:tcW w:w="1467" w:type="dxa"/>
            <w:tcBorders>
              <w:top w:val="nil"/>
              <w:left w:val="nil"/>
              <w:bottom w:val="single" w:sz="4" w:space="0" w:color="auto"/>
              <w:right w:val="single" w:sz="4" w:space="0" w:color="auto"/>
            </w:tcBorders>
            <w:shd w:val="clear" w:color="auto" w:fill="auto"/>
            <w:vAlign w:val="center"/>
            <w:hideMark/>
          </w:tcPr>
          <w:p w14:paraId="3F462861"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ΡΙΟΥ</w:t>
            </w:r>
          </w:p>
        </w:tc>
        <w:tc>
          <w:tcPr>
            <w:tcW w:w="1418" w:type="dxa"/>
            <w:tcBorders>
              <w:top w:val="nil"/>
              <w:left w:val="nil"/>
              <w:bottom w:val="single" w:sz="4" w:space="0" w:color="auto"/>
              <w:right w:val="single" w:sz="4" w:space="0" w:color="auto"/>
            </w:tcBorders>
            <w:shd w:val="clear" w:color="auto" w:fill="auto"/>
            <w:vAlign w:val="center"/>
            <w:hideMark/>
          </w:tcPr>
          <w:p w14:paraId="0187E4B6"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Ακταίο 1</w:t>
            </w:r>
          </w:p>
        </w:tc>
        <w:tc>
          <w:tcPr>
            <w:tcW w:w="1843" w:type="dxa"/>
            <w:tcBorders>
              <w:top w:val="nil"/>
              <w:left w:val="nil"/>
              <w:bottom w:val="single" w:sz="4" w:space="0" w:color="auto"/>
              <w:right w:val="single" w:sz="4" w:space="0" w:color="auto"/>
            </w:tcBorders>
            <w:shd w:val="clear" w:color="auto" w:fill="auto"/>
            <w:vAlign w:val="center"/>
            <w:hideMark/>
          </w:tcPr>
          <w:p w14:paraId="555DDAEE"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ELBW029134106</w:t>
            </w:r>
          </w:p>
        </w:tc>
        <w:tc>
          <w:tcPr>
            <w:tcW w:w="1955" w:type="dxa"/>
            <w:tcBorders>
              <w:top w:val="nil"/>
              <w:left w:val="nil"/>
              <w:bottom w:val="single" w:sz="4" w:space="0" w:color="auto"/>
              <w:right w:val="single" w:sz="4" w:space="0" w:color="auto"/>
            </w:tcBorders>
            <w:shd w:val="clear" w:color="auto" w:fill="auto"/>
            <w:vAlign w:val="center"/>
            <w:hideMark/>
          </w:tcPr>
          <w:p w14:paraId="0CA4BAE0"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ELBW029134106101</w:t>
            </w:r>
          </w:p>
        </w:tc>
        <w:tc>
          <w:tcPr>
            <w:tcW w:w="2140" w:type="dxa"/>
            <w:tcBorders>
              <w:top w:val="nil"/>
              <w:left w:val="nil"/>
              <w:bottom w:val="single" w:sz="4" w:space="0" w:color="auto"/>
              <w:right w:val="single" w:sz="4" w:space="0" w:color="auto"/>
            </w:tcBorders>
            <w:vAlign w:val="center"/>
          </w:tcPr>
          <w:p w14:paraId="26A1DD39"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120 μ. από το δυτικό άκρο της ακτής</w:t>
            </w:r>
          </w:p>
        </w:tc>
        <w:tc>
          <w:tcPr>
            <w:tcW w:w="1244" w:type="dxa"/>
            <w:tcBorders>
              <w:top w:val="nil"/>
              <w:left w:val="nil"/>
              <w:bottom w:val="single" w:sz="4" w:space="0" w:color="auto"/>
              <w:right w:val="single" w:sz="4" w:space="0" w:color="auto"/>
            </w:tcBorders>
            <w:vAlign w:val="center"/>
          </w:tcPr>
          <w:p w14:paraId="2AB08FE0"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21,79380</w:t>
            </w:r>
          </w:p>
        </w:tc>
        <w:tc>
          <w:tcPr>
            <w:tcW w:w="1335" w:type="dxa"/>
            <w:tcBorders>
              <w:top w:val="nil"/>
              <w:left w:val="nil"/>
              <w:bottom w:val="single" w:sz="4" w:space="0" w:color="auto"/>
              <w:right w:val="single" w:sz="4" w:space="0" w:color="auto"/>
            </w:tcBorders>
            <w:vAlign w:val="center"/>
          </w:tcPr>
          <w:p w14:paraId="528C58BE"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38,31140</w:t>
            </w:r>
          </w:p>
        </w:tc>
      </w:tr>
      <w:tr w:rsidR="00CC5032" w:rsidRPr="00CC5032" w14:paraId="7F55A799" w14:textId="77777777" w:rsidTr="009173B1">
        <w:trPr>
          <w:trHeight w:val="567"/>
          <w:jc w:val="center"/>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8DEF0A"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lastRenderedPageBreak/>
              <w:t>Περιφέρεια Δυτικής Ελλάδας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182BDF"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ΑΧΑΪΑΣ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557F0AA"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Πατρέων</w:t>
            </w:r>
          </w:p>
        </w:tc>
        <w:tc>
          <w:tcPr>
            <w:tcW w:w="1467" w:type="dxa"/>
            <w:tcBorders>
              <w:top w:val="single" w:sz="4" w:space="0" w:color="auto"/>
              <w:left w:val="nil"/>
              <w:bottom w:val="single" w:sz="4" w:space="0" w:color="auto"/>
              <w:right w:val="single" w:sz="4" w:space="0" w:color="auto"/>
            </w:tcBorders>
            <w:shd w:val="clear" w:color="auto" w:fill="auto"/>
            <w:vAlign w:val="center"/>
            <w:hideMark/>
          </w:tcPr>
          <w:p w14:paraId="39B87DC1"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ΡΙΟΥ</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5BD2057"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Ακταίο 2</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738E9187"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ELBW029134115</w:t>
            </w:r>
          </w:p>
        </w:tc>
        <w:tc>
          <w:tcPr>
            <w:tcW w:w="1955" w:type="dxa"/>
            <w:tcBorders>
              <w:top w:val="single" w:sz="4" w:space="0" w:color="auto"/>
              <w:left w:val="nil"/>
              <w:bottom w:val="single" w:sz="4" w:space="0" w:color="auto"/>
              <w:right w:val="single" w:sz="4" w:space="0" w:color="auto"/>
            </w:tcBorders>
            <w:shd w:val="clear" w:color="auto" w:fill="auto"/>
            <w:vAlign w:val="center"/>
            <w:hideMark/>
          </w:tcPr>
          <w:p w14:paraId="3F71E5D9"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ELBW029134115101</w:t>
            </w:r>
          </w:p>
        </w:tc>
        <w:tc>
          <w:tcPr>
            <w:tcW w:w="2140" w:type="dxa"/>
            <w:tcBorders>
              <w:top w:val="single" w:sz="4" w:space="0" w:color="auto"/>
              <w:left w:val="nil"/>
              <w:bottom w:val="single" w:sz="4" w:space="0" w:color="auto"/>
              <w:right w:val="single" w:sz="4" w:space="0" w:color="auto"/>
            </w:tcBorders>
            <w:vAlign w:val="center"/>
          </w:tcPr>
          <w:p w14:paraId="0F8B8EC6"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Μέσον ακτής</w:t>
            </w:r>
          </w:p>
        </w:tc>
        <w:tc>
          <w:tcPr>
            <w:tcW w:w="1244" w:type="dxa"/>
            <w:tcBorders>
              <w:top w:val="single" w:sz="4" w:space="0" w:color="auto"/>
              <w:left w:val="nil"/>
              <w:bottom w:val="single" w:sz="4" w:space="0" w:color="auto"/>
              <w:right w:val="single" w:sz="4" w:space="0" w:color="auto"/>
            </w:tcBorders>
            <w:vAlign w:val="center"/>
          </w:tcPr>
          <w:p w14:paraId="77F10CB4"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21,79900</w:t>
            </w:r>
          </w:p>
        </w:tc>
        <w:tc>
          <w:tcPr>
            <w:tcW w:w="1335" w:type="dxa"/>
            <w:tcBorders>
              <w:top w:val="single" w:sz="4" w:space="0" w:color="auto"/>
              <w:left w:val="nil"/>
              <w:bottom w:val="single" w:sz="4" w:space="0" w:color="auto"/>
              <w:right w:val="single" w:sz="4" w:space="0" w:color="auto"/>
            </w:tcBorders>
            <w:vAlign w:val="center"/>
          </w:tcPr>
          <w:p w14:paraId="7581603B"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38,31260</w:t>
            </w:r>
          </w:p>
        </w:tc>
      </w:tr>
      <w:tr w:rsidR="00CC5032" w:rsidRPr="00CC5032" w14:paraId="3ED5B1AA"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140B95A4"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1B786E33"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76286826"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Πατρέων</w:t>
            </w:r>
          </w:p>
        </w:tc>
        <w:tc>
          <w:tcPr>
            <w:tcW w:w="1467" w:type="dxa"/>
            <w:tcBorders>
              <w:top w:val="nil"/>
              <w:left w:val="nil"/>
              <w:bottom w:val="single" w:sz="4" w:space="0" w:color="auto"/>
              <w:right w:val="single" w:sz="4" w:space="0" w:color="auto"/>
            </w:tcBorders>
            <w:shd w:val="clear" w:color="auto" w:fill="auto"/>
            <w:vAlign w:val="center"/>
            <w:hideMark/>
          </w:tcPr>
          <w:p w14:paraId="073080E7"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ΡΙΟΥ</w:t>
            </w:r>
          </w:p>
        </w:tc>
        <w:tc>
          <w:tcPr>
            <w:tcW w:w="1418" w:type="dxa"/>
            <w:tcBorders>
              <w:top w:val="nil"/>
              <w:left w:val="nil"/>
              <w:bottom w:val="single" w:sz="4" w:space="0" w:color="auto"/>
              <w:right w:val="single" w:sz="4" w:space="0" w:color="auto"/>
            </w:tcBorders>
            <w:shd w:val="clear" w:color="auto" w:fill="auto"/>
            <w:vAlign w:val="center"/>
            <w:hideMark/>
          </w:tcPr>
          <w:p w14:paraId="6ACDE493"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Αραχωβίτικα</w:t>
            </w:r>
          </w:p>
        </w:tc>
        <w:tc>
          <w:tcPr>
            <w:tcW w:w="1843" w:type="dxa"/>
            <w:tcBorders>
              <w:top w:val="nil"/>
              <w:left w:val="nil"/>
              <w:bottom w:val="single" w:sz="4" w:space="0" w:color="auto"/>
              <w:right w:val="single" w:sz="4" w:space="0" w:color="auto"/>
            </w:tcBorders>
            <w:shd w:val="clear" w:color="auto" w:fill="auto"/>
            <w:vAlign w:val="center"/>
            <w:hideMark/>
          </w:tcPr>
          <w:p w14:paraId="77C6C041"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ELBW029134109</w:t>
            </w:r>
          </w:p>
        </w:tc>
        <w:tc>
          <w:tcPr>
            <w:tcW w:w="1955" w:type="dxa"/>
            <w:tcBorders>
              <w:top w:val="nil"/>
              <w:left w:val="nil"/>
              <w:bottom w:val="single" w:sz="4" w:space="0" w:color="auto"/>
              <w:right w:val="single" w:sz="4" w:space="0" w:color="auto"/>
            </w:tcBorders>
            <w:shd w:val="clear" w:color="auto" w:fill="auto"/>
            <w:vAlign w:val="center"/>
            <w:hideMark/>
          </w:tcPr>
          <w:p w14:paraId="1ECA6A56"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ELBW029134109101</w:t>
            </w:r>
          </w:p>
        </w:tc>
        <w:tc>
          <w:tcPr>
            <w:tcW w:w="2140" w:type="dxa"/>
            <w:tcBorders>
              <w:top w:val="nil"/>
              <w:left w:val="nil"/>
              <w:bottom w:val="single" w:sz="4" w:space="0" w:color="auto"/>
              <w:right w:val="single" w:sz="4" w:space="0" w:color="auto"/>
            </w:tcBorders>
            <w:vAlign w:val="center"/>
          </w:tcPr>
          <w:p w14:paraId="565E2E4C"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80 μ. από το νοτιοδυτικό άκρο της ακτής</w:t>
            </w:r>
          </w:p>
        </w:tc>
        <w:tc>
          <w:tcPr>
            <w:tcW w:w="1244" w:type="dxa"/>
            <w:tcBorders>
              <w:top w:val="nil"/>
              <w:left w:val="nil"/>
              <w:bottom w:val="single" w:sz="4" w:space="0" w:color="auto"/>
              <w:right w:val="single" w:sz="4" w:space="0" w:color="auto"/>
            </w:tcBorders>
            <w:vAlign w:val="center"/>
          </w:tcPr>
          <w:p w14:paraId="7622F744"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21,83700</w:t>
            </w:r>
          </w:p>
        </w:tc>
        <w:tc>
          <w:tcPr>
            <w:tcW w:w="1335" w:type="dxa"/>
            <w:tcBorders>
              <w:top w:val="nil"/>
              <w:left w:val="nil"/>
              <w:bottom w:val="single" w:sz="4" w:space="0" w:color="auto"/>
              <w:right w:val="single" w:sz="4" w:space="0" w:color="auto"/>
            </w:tcBorders>
            <w:vAlign w:val="center"/>
          </w:tcPr>
          <w:p w14:paraId="3674EDDB"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38,32597</w:t>
            </w:r>
          </w:p>
        </w:tc>
      </w:tr>
      <w:tr w:rsidR="00CC5032" w:rsidRPr="00CC5032" w14:paraId="5D577B76"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270DAF0F"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5301A64B"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ΑΧΑΪΑΣ</w:t>
            </w:r>
          </w:p>
        </w:tc>
        <w:tc>
          <w:tcPr>
            <w:tcW w:w="1559" w:type="dxa"/>
            <w:tcBorders>
              <w:top w:val="nil"/>
              <w:left w:val="nil"/>
              <w:bottom w:val="single" w:sz="4" w:space="0" w:color="auto"/>
              <w:right w:val="single" w:sz="4" w:space="0" w:color="auto"/>
            </w:tcBorders>
            <w:shd w:val="clear" w:color="auto" w:fill="auto"/>
            <w:vAlign w:val="center"/>
            <w:hideMark/>
          </w:tcPr>
          <w:p w14:paraId="01556EE8"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Πατρέων</w:t>
            </w:r>
          </w:p>
        </w:tc>
        <w:tc>
          <w:tcPr>
            <w:tcW w:w="1467" w:type="dxa"/>
            <w:tcBorders>
              <w:top w:val="nil"/>
              <w:left w:val="nil"/>
              <w:bottom w:val="single" w:sz="4" w:space="0" w:color="auto"/>
              <w:right w:val="single" w:sz="4" w:space="0" w:color="auto"/>
            </w:tcBorders>
            <w:shd w:val="clear" w:color="auto" w:fill="auto"/>
            <w:vAlign w:val="center"/>
            <w:hideMark/>
          </w:tcPr>
          <w:p w14:paraId="458C5DB9"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ΡΙΟΥ</w:t>
            </w:r>
          </w:p>
        </w:tc>
        <w:tc>
          <w:tcPr>
            <w:tcW w:w="1418" w:type="dxa"/>
            <w:tcBorders>
              <w:top w:val="nil"/>
              <w:left w:val="nil"/>
              <w:bottom w:val="single" w:sz="4" w:space="0" w:color="auto"/>
              <w:right w:val="single" w:sz="4" w:space="0" w:color="auto"/>
            </w:tcBorders>
            <w:shd w:val="clear" w:color="auto" w:fill="auto"/>
            <w:vAlign w:val="center"/>
            <w:hideMark/>
          </w:tcPr>
          <w:p w14:paraId="34F458D4"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Ρίο</w:t>
            </w:r>
          </w:p>
        </w:tc>
        <w:tc>
          <w:tcPr>
            <w:tcW w:w="1843" w:type="dxa"/>
            <w:tcBorders>
              <w:top w:val="nil"/>
              <w:left w:val="nil"/>
              <w:bottom w:val="single" w:sz="4" w:space="0" w:color="auto"/>
              <w:right w:val="single" w:sz="4" w:space="0" w:color="auto"/>
            </w:tcBorders>
            <w:shd w:val="clear" w:color="auto" w:fill="auto"/>
            <w:vAlign w:val="center"/>
            <w:hideMark/>
          </w:tcPr>
          <w:p w14:paraId="1D007B0F"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ELBW029134113</w:t>
            </w:r>
          </w:p>
        </w:tc>
        <w:tc>
          <w:tcPr>
            <w:tcW w:w="1955" w:type="dxa"/>
            <w:tcBorders>
              <w:top w:val="nil"/>
              <w:left w:val="nil"/>
              <w:bottom w:val="single" w:sz="4" w:space="0" w:color="auto"/>
              <w:right w:val="single" w:sz="4" w:space="0" w:color="auto"/>
            </w:tcBorders>
            <w:shd w:val="clear" w:color="auto" w:fill="auto"/>
            <w:vAlign w:val="center"/>
            <w:hideMark/>
          </w:tcPr>
          <w:p w14:paraId="367DB136"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ELBW029134113101</w:t>
            </w:r>
          </w:p>
        </w:tc>
        <w:tc>
          <w:tcPr>
            <w:tcW w:w="2140" w:type="dxa"/>
            <w:tcBorders>
              <w:top w:val="nil"/>
              <w:left w:val="nil"/>
              <w:bottom w:val="single" w:sz="4" w:space="0" w:color="auto"/>
              <w:right w:val="single" w:sz="4" w:space="0" w:color="auto"/>
            </w:tcBorders>
            <w:vAlign w:val="center"/>
          </w:tcPr>
          <w:p w14:paraId="0F043864"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250 μ. από το νοτιοδυτικό άκρο της ακτής</w:t>
            </w:r>
          </w:p>
        </w:tc>
        <w:tc>
          <w:tcPr>
            <w:tcW w:w="1244" w:type="dxa"/>
            <w:tcBorders>
              <w:top w:val="nil"/>
              <w:left w:val="nil"/>
              <w:bottom w:val="single" w:sz="4" w:space="0" w:color="auto"/>
              <w:right w:val="single" w:sz="4" w:space="0" w:color="auto"/>
            </w:tcBorders>
            <w:vAlign w:val="center"/>
          </w:tcPr>
          <w:p w14:paraId="2FF40AA7"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21,77180</w:t>
            </w:r>
          </w:p>
        </w:tc>
        <w:tc>
          <w:tcPr>
            <w:tcW w:w="1335" w:type="dxa"/>
            <w:tcBorders>
              <w:top w:val="nil"/>
              <w:left w:val="nil"/>
              <w:bottom w:val="single" w:sz="4" w:space="0" w:color="auto"/>
              <w:right w:val="single" w:sz="4" w:space="0" w:color="auto"/>
            </w:tcBorders>
            <w:vAlign w:val="center"/>
          </w:tcPr>
          <w:p w14:paraId="40497698"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38,30010</w:t>
            </w:r>
          </w:p>
        </w:tc>
      </w:tr>
      <w:tr w:rsidR="00CC5032" w:rsidRPr="00CC5032" w14:paraId="3841CF87"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00283A55"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225287E7"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ΗΛΕΙΑΣ</w:t>
            </w:r>
          </w:p>
        </w:tc>
        <w:tc>
          <w:tcPr>
            <w:tcW w:w="1559" w:type="dxa"/>
            <w:tcBorders>
              <w:top w:val="nil"/>
              <w:left w:val="nil"/>
              <w:bottom w:val="single" w:sz="4" w:space="0" w:color="auto"/>
              <w:right w:val="single" w:sz="4" w:space="0" w:color="auto"/>
            </w:tcBorders>
            <w:shd w:val="clear" w:color="auto" w:fill="auto"/>
            <w:vAlign w:val="center"/>
            <w:hideMark/>
          </w:tcPr>
          <w:p w14:paraId="53346529"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Ανδραβίδας - Κυλλήνης</w:t>
            </w:r>
          </w:p>
        </w:tc>
        <w:tc>
          <w:tcPr>
            <w:tcW w:w="1467" w:type="dxa"/>
            <w:tcBorders>
              <w:top w:val="nil"/>
              <w:left w:val="nil"/>
              <w:bottom w:val="single" w:sz="4" w:space="0" w:color="auto"/>
              <w:right w:val="single" w:sz="4" w:space="0" w:color="auto"/>
            </w:tcBorders>
            <w:shd w:val="clear" w:color="auto" w:fill="auto"/>
            <w:vAlign w:val="center"/>
            <w:hideMark/>
          </w:tcPr>
          <w:p w14:paraId="1C19BF9F"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ΒΟΥΠΡΑΣΙΑΣ</w:t>
            </w:r>
          </w:p>
        </w:tc>
        <w:tc>
          <w:tcPr>
            <w:tcW w:w="1418" w:type="dxa"/>
            <w:tcBorders>
              <w:top w:val="nil"/>
              <w:left w:val="nil"/>
              <w:bottom w:val="single" w:sz="4" w:space="0" w:color="auto"/>
              <w:right w:val="single" w:sz="4" w:space="0" w:color="auto"/>
            </w:tcBorders>
            <w:shd w:val="clear" w:color="auto" w:fill="auto"/>
            <w:vAlign w:val="center"/>
            <w:hideMark/>
          </w:tcPr>
          <w:p w14:paraId="22D8F58E"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Μανολάδα</w:t>
            </w:r>
          </w:p>
        </w:tc>
        <w:tc>
          <w:tcPr>
            <w:tcW w:w="1843" w:type="dxa"/>
            <w:tcBorders>
              <w:top w:val="nil"/>
              <w:left w:val="nil"/>
              <w:bottom w:val="single" w:sz="4" w:space="0" w:color="auto"/>
              <w:right w:val="single" w:sz="4" w:space="0" w:color="auto"/>
            </w:tcBorders>
            <w:shd w:val="clear" w:color="auto" w:fill="auto"/>
            <w:vAlign w:val="center"/>
            <w:hideMark/>
          </w:tcPr>
          <w:p w14:paraId="7851044D"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ELBW029135017</w:t>
            </w:r>
          </w:p>
        </w:tc>
        <w:tc>
          <w:tcPr>
            <w:tcW w:w="1955" w:type="dxa"/>
            <w:tcBorders>
              <w:top w:val="nil"/>
              <w:left w:val="nil"/>
              <w:bottom w:val="single" w:sz="4" w:space="0" w:color="auto"/>
              <w:right w:val="single" w:sz="4" w:space="0" w:color="auto"/>
            </w:tcBorders>
            <w:shd w:val="clear" w:color="auto" w:fill="auto"/>
            <w:vAlign w:val="center"/>
            <w:hideMark/>
          </w:tcPr>
          <w:p w14:paraId="571EF542"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ELBW029135017101</w:t>
            </w:r>
          </w:p>
        </w:tc>
        <w:tc>
          <w:tcPr>
            <w:tcW w:w="2140" w:type="dxa"/>
            <w:tcBorders>
              <w:top w:val="nil"/>
              <w:left w:val="nil"/>
              <w:bottom w:val="single" w:sz="4" w:space="0" w:color="auto"/>
              <w:right w:val="single" w:sz="4" w:space="0" w:color="auto"/>
            </w:tcBorders>
            <w:vAlign w:val="center"/>
          </w:tcPr>
          <w:p w14:paraId="59B3C568"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730 μ. από το βόρειο άκρο της ακτής</w:t>
            </w:r>
          </w:p>
        </w:tc>
        <w:tc>
          <w:tcPr>
            <w:tcW w:w="1244" w:type="dxa"/>
            <w:tcBorders>
              <w:top w:val="nil"/>
              <w:left w:val="nil"/>
              <w:bottom w:val="single" w:sz="4" w:space="0" w:color="auto"/>
              <w:right w:val="single" w:sz="4" w:space="0" w:color="auto"/>
            </w:tcBorders>
            <w:vAlign w:val="center"/>
          </w:tcPr>
          <w:p w14:paraId="60A91E37"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21,33940</w:t>
            </w:r>
          </w:p>
        </w:tc>
        <w:tc>
          <w:tcPr>
            <w:tcW w:w="1335" w:type="dxa"/>
            <w:tcBorders>
              <w:top w:val="nil"/>
              <w:left w:val="nil"/>
              <w:bottom w:val="single" w:sz="4" w:space="0" w:color="auto"/>
              <w:right w:val="single" w:sz="4" w:space="0" w:color="auto"/>
            </w:tcBorders>
            <w:vAlign w:val="center"/>
          </w:tcPr>
          <w:p w14:paraId="52F91259"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38,09360</w:t>
            </w:r>
          </w:p>
        </w:tc>
      </w:tr>
      <w:tr w:rsidR="00CC5032" w:rsidRPr="00CC5032" w14:paraId="436EE701"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4FC336CC"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0F1A1843"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ΗΛΕΙΑΣ</w:t>
            </w:r>
          </w:p>
        </w:tc>
        <w:tc>
          <w:tcPr>
            <w:tcW w:w="1559" w:type="dxa"/>
            <w:tcBorders>
              <w:top w:val="nil"/>
              <w:left w:val="nil"/>
              <w:bottom w:val="single" w:sz="4" w:space="0" w:color="auto"/>
              <w:right w:val="single" w:sz="4" w:space="0" w:color="auto"/>
            </w:tcBorders>
            <w:shd w:val="clear" w:color="auto" w:fill="auto"/>
            <w:vAlign w:val="center"/>
            <w:hideMark/>
          </w:tcPr>
          <w:p w14:paraId="7721883F"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Ανδραβίδας - Κυλλήνης</w:t>
            </w:r>
          </w:p>
        </w:tc>
        <w:tc>
          <w:tcPr>
            <w:tcW w:w="1467" w:type="dxa"/>
            <w:tcBorders>
              <w:top w:val="nil"/>
              <w:left w:val="nil"/>
              <w:bottom w:val="single" w:sz="4" w:space="0" w:color="auto"/>
              <w:right w:val="single" w:sz="4" w:space="0" w:color="auto"/>
            </w:tcBorders>
            <w:shd w:val="clear" w:color="auto" w:fill="auto"/>
            <w:vAlign w:val="center"/>
            <w:hideMark/>
          </w:tcPr>
          <w:p w14:paraId="5C74C4C8"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ΚΑΣΤΡΟΥ  ΚΥΛΛΗΝΗΣ</w:t>
            </w:r>
          </w:p>
        </w:tc>
        <w:tc>
          <w:tcPr>
            <w:tcW w:w="1418" w:type="dxa"/>
            <w:tcBorders>
              <w:top w:val="nil"/>
              <w:left w:val="nil"/>
              <w:bottom w:val="single" w:sz="4" w:space="0" w:color="auto"/>
              <w:right w:val="single" w:sz="4" w:space="0" w:color="auto"/>
            </w:tcBorders>
            <w:shd w:val="clear" w:color="auto" w:fill="auto"/>
            <w:vAlign w:val="center"/>
            <w:hideMark/>
          </w:tcPr>
          <w:p w14:paraId="06AE1C14"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Λουτρά Κυλλήνης – Κάστρο 1</w:t>
            </w:r>
          </w:p>
        </w:tc>
        <w:tc>
          <w:tcPr>
            <w:tcW w:w="1843" w:type="dxa"/>
            <w:tcBorders>
              <w:top w:val="nil"/>
              <w:left w:val="nil"/>
              <w:bottom w:val="single" w:sz="4" w:space="0" w:color="auto"/>
              <w:right w:val="single" w:sz="4" w:space="0" w:color="auto"/>
            </w:tcBorders>
            <w:shd w:val="clear" w:color="auto" w:fill="auto"/>
            <w:vAlign w:val="center"/>
            <w:hideMark/>
          </w:tcPr>
          <w:p w14:paraId="6077E290"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ELBW029135016</w:t>
            </w:r>
          </w:p>
        </w:tc>
        <w:tc>
          <w:tcPr>
            <w:tcW w:w="1955" w:type="dxa"/>
            <w:tcBorders>
              <w:top w:val="nil"/>
              <w:left w:val="nil"/>
              <w:bottom w:val="single" w:sz="4" w:space="0" w:color="auto"/>
              <w:right w:val="single" w:sz="4" w:space="0" w:color="auto"/>
            </w:tcBorders>
            <w:shd w:val="clear" w:color="auto" w:fill="auto"/>
            <w:vAlign w:val="center"/>
            <w:hideMark/>
          </w:tcPr>
          <w:p w14:paraId="723B8A19"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ELBW029135016101</w:t>
            </w:r>
          </w:p>
        </w:tc>
        <w:tc>
          <w:tcPr>
            <w:tcW w:w="2140" w:type="dxa"/>
            <w:tcBorders>
              <w:top w:val="nil"/>
              <w:left w:val="nil"/>
              <w:bottom w:val="single" w:sz="4" w:space="0" w:color="auto"/>
              <w:right w:val="single" w:sz="4" w:space="0" w:color="auto"/>
            </w:tcBorders>
            <w:vAlign w:val="center"/>
          </w:tcPr>
          <w:p w14:paraId="712DCE7A"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Μέσον ακτής</w:t>
            </w:r>
          </w:p>
        </w:tc>
        <w:tc>
          <w:tcPr>
            <w:tcW w:w="1244" w:type="dxa"/>
            <w:tcBorders>
              <w:top w:val="nil"/>
              <w:left w:val="nil"/>
              <w:bottom w:val="single" w:sz="4" w:space="0" w:color="auto"/>
              <w:right w:val="single" w:sz="4" w:space="0" w:color="auto"/>
            </w:tcBorders>
            <w:vAlign w:val="center"/>
          </w:tcPr>
          <w:p w14:paraId="0556FFA8"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21,10820</w:t>
            </w:r>
          </w:p>
        </w:tc>
        <w:tc>
          <w:tcPr>
            <w:tcW w:w="1335" w:type="dxa"/>
            <w:tcBorders>
              <w:top w:val="nil"/>
              <w:left w:val="nil"/>
              <w:bottom w:val="single" w:sz="4" w:space="0" w:color="auto"/>
              <w:right w:val="single" w:sz="4" w:space="0" w:color="auto"/>
            </w:tcBorders>
            <w:vAlign w:val="center"/>
          </w:tcPr>
          <w:p w14:paraId="759A81B5"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37,85950</w:t>
            </w:r>
          </w:p>
        </w:tc>
      </w:tr>
      <w:tr w:rsidR="00CC5032" w:rsidRPr="00CC5032" w14:paraId="10A5A1D1" w14:textId="77777777" w:rsidTr="009173B1">
        <w:trPr>
          <w:trHeight w:val="567"/>
          <w:jc w:val="center"/>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A0DAB9"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5F39805"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ΗΛΕΙΑΣ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D1B9CC1"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Ανδραβίδας - Κυλλήνης</w:t>
            </w:r>
          </w:p>
        </w:tc>
        <w:tc>
          <w:tcPr>
            <w:tcW w:w="1467" w:type="dxa"/>
            <w:tcBorders>
              <w:top w:val="single" w:sz="4" w:space="0" w:color="auto"/>
              <w:left w:val="nil"/>
              <w:bottom w:val="single" w:sz="4" w:space="0" w:color="auto"/>
              <w:right w:val="single" w:sz="4" w:space="0" w:color="auto"/>
            </w:tcBorders>
            <w:shd w:val="clear" w:color="auto" w:fill="auto"/>
            <w:vAlign w:val="center"/>
            <w:hideMark/>
          </w:tcPr>
          <w:p w14:paraId="57598702"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ΚΑΣΤΡΟΥ  ΚΥΛΛΗΝΗΣ</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09D2AF9"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Λουτρά Κυλλήνης – Κάστρο 2</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488664BA"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ELBW029135018</w:t>
            </w:r>
          </w:p>
        </w:tc>
        <w:tc>
          <w:tcPr>
            <w:tcW w:w="1955" w:type="dxa"/>
            <w:tcBorders>
              <w:top w:val="single" w:sz="4" w:space="0" w:color="auto"/>
              <w:left w:val="nil"/>
              <w:bottom w:val="single" w:sz="4" w:space="0" w:color="auto"/>
              <w:right w:val="single" w:sz="4" w:space="0" w:color="auto"/>
            </w:tcBorders>
            <w:shd w:val="clear" w:color="auto" w:fill="auto"/>
            <w:vAlign w:val="center"/>
            <w:hideMark/>
          </w:tcPr>
          <w:p w14:paraId="66D31E57"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ELBW029135018101</w:t>
            </w:r>
          </w:p>
        </w:tc>
        <w:tc>
          <w:tcPr>
            <w:tcW w:w="2140" w:type="dxa"/>
            <w:tcBorders>
              <w:top w:val="single" w:sz="4" w:space="0" w:color="auto"/>
              <w:left w:val="nil"/>
              <w:bottom w:val="single" w:sz="4" w:space="0" w:color="auto"/>
              <w:right w:val="single" w:sz="4" w:space="0" w:color="auto"/>
            </w:tcBorders>
            <w:vAlign w:val="center"/>
          </w:tcPr>
          <w:p w14:paraId="4C3FE997"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Μέσον ακτής</w:t>
            </w:r>
          </w:p>
        </w:tc>
        <w:tc>
          <w:tcPr>
            <w:tcW w:w="1244" w:type="dxa"/>
            <w:tcBorders>
              <w:top w:val="single" w:sz="4" w:space="0" w:color="auto"/>
              <w:left w:val="nil"/>
              <w:bottom w:val="single" w:sz="4" w:space="0" w:color="auto"/>
              <w:right w:val="single" w:sz="4" w:space="0" w:color="auto"/>
            </w:tcBorders>
            <w:vAlign w:val="center"/>
          </w:tcPr>
          <w:p w14:paraId="4AF1149B"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21,10790</w:t>
            </w:r>
          </w:p>
        </w:tc>
        <w:tc>
          <w:tcPr>
            <w:tcW w:w="1335" w:type="dxa"/>
            <w:tcBorders>
              <w:top w:val="single" w:sz="4" w:space="0" w:color="auto"/>
              <w:left w:val="nil"/>
              <w:bottom w:val="single" w:sz="4" w:space="0" w:color="auto"/>
              <w:right w:val="single" w:sz="4" w:space="0" w:color="auto"/>
            </w:tcBorders>
            <w:vAlign w:val="center"/>
          </w:tcPr>
          <w:p w14:paraId="1DB0547B"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37,87950</w:t>
            </w:r>
          </w:p>
        </w:tc>
      </w:tr>
      <w:tr w:rsidR="00CC5032" w:rsidRPr="00CC5032" w14:paraId="44F4A6F7"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3D3D8C11"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7D334A67"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ΗΛΕΙΑΣ</w:t>
            </w:r>
          </w:p>
        </w:tc>
        <w:tc>
          <w:tcPr>
            <w:tcW w:w="1559" w:type="dxa"/>
            <w:tcBorders>
              <w:top w:val="nil"/>
              <w:left w:val="nil"/>
              <w:bottom w:val="single" w:sz="4" w:space="0" w:color="auto"/>
              <w:right w:val="single" w:sz="4" w:space="0" w:color="auto"/>
            </w:tcBorders>
            <w:shd w:val="clear" w:color="auto" w:fill="auto"/>
            <w:vAlign w:val="center"/>
            <w:hideMark/>
          </w:tcPr>
          <w:p w14:paraId="33BA56A4"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Ανδραβίδας - Κυλλήνης</w:t>
            </w:r>
          </w:p>
        </w:tc>
        <w:tc>
          <w:tcPr>
            <w:tcW w:w="1467" w:type="dxa"/>
            <w:tcBorders>
              <w:top w:val="nil"/>
              <w:left w:val="nil"/>
              <w:bottom w:val="single" w:sz="4" w:space="0" w:color="auto"/>
              <w:right w:val="single" w:sz="4" w:space="0" w:color="auto"/>
            </w:tcBorders>
            <w:shd w:val="clear" w:color="auto" w:fill="auto"/>
            <w:vAlign w:val="center"/>
            <w:hideMark/>
          </w:tcPr>
          <w:p w14:paraId="0E9AA9EC"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ΛΕΧΑΙΝΩΝ</w:t>
            </w:r>
          </w:p>
        </w:tc>
        <w:tc>
          <w:tcPr>
            <w:tcW w:w="1418" w:type="dxa"/>
            <w:tcBorders>
              <w:top w:val="nil"/>
              <w:left w:val="nil"/>
              <w:bottom w:val="single" w:sz="4" w:space="0" w:color="auto"/>
              <w:right w:val="single" w:sz="4" w:space="0" w:color="auto"/>
            </w:tcBorders>
            <w:shd w:val="clear" w:color="auto" w:fill="auto"/>
            <w:vAlign w:val="center"/>
            <w:hideMark/>
          </w:tcPr>
          <w:p w14:paraId="5E757C21"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Λεχαινά - Μυρσίνη</w:t>
            </w:r>
          </w:p>
        </w:tc>
        <w:tc>
          <w:tcPr>
            <w:tcW w:w="1843" w:type="dxa"/>
            <w:tcBorders>
              <w:top w:val="nil"/>
              <w:left w:val="nil"/>
              <w:bottom w:val="single" w:sz="4" w:space="0" w:color="auto"/>
              <w:right w:val="single" w:sz="4" w:space="0" w:color="auto"/>
            </w:tcBorders>
            <w:shd w:val="clear" w:color="auto" w:fill="auto"/>
            <w:vAlign w:val="center"/>
            <w:hideMark/>
          </w:tcPr>
          <w:p w14:paraId="5C27DD12"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ELBW029135015</w:t>
            </w:r>
          </w:p>
        </w:tc>
        <w:tc>
          <w:tcPr>
            <w:tcW w:w="1955" w:type="dxa"/>
            <w:tcBorders>
              <w:top w:val="nil"/>
              <w:left w:val="nil"/>
              <w:bottom w:val="single" w:sz="4" w:space="0" w:color="auto"/>
              <w:right w:val="single" w:sz="4" w:space="0" w:color="auto"/>
            </w:tcBorders>
            <w:shd w:val="clear" w:color="auto" w:fill="auto"/>
            <w:vAlign w:val="center"/>
            <w:hideMark/>
          </w:tcPr>
          <w:p w14:paraId="0058E8A4"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ELBW029135015101</w:t>
            </w:r>
          </w:p>
        </w:tc>
        <w:tc>
          <w:tcPr>
            <w:tcW w:w="2140" w:type="dxa"/>
            <w:tcBorders>
              <w:top w:val="nil"/>
              <w:left w:val="nil"/>
              <w:bottom w:val="single" w:sz="4" w:space="0" w:color="auto"/>
              <w:right w:val="single" w:sz="4" w:space="0" w:color="auto"/>
            </w:tcBorders>
            <w:vAlign w:val="center"/>
          </w:tcPr>
          <w:p w14:paraId="6DE17AAC"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360 μ. από το βορειοανατολικό άκρο της ακτής</w:t>
            </w:r>
          </w:p>
        </w:tc>
        <w:tc>
          <w:tcPr>
            <w:tcW w:w="1244" w:type="dxa"/>
            <w:tcBorders>
              <w:top w:val="nil"/>
              <w:left w:val="nil"/>
              <w:bottom w:val="single" w:sz="4" w:space="0" w:color="auto"/>
              <w:right w:val="single" w:sz="4" w:space="0" w:color="auto"/>
            </w:tcBorders>
            <w:vAlign w:val="center"/>
          </w:tcPr>
          <w:p w14:paraId="7E2C00EF"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21,23350</w:t>
            </w:r>
          </w:p>
        </w:tc>
        <w:tc>
          <w:tcPr>
            <w:tcW w:w="1335" w:type="dxa"/>
            <w:tcBorders>
              <w:top w:val="nil"/>
              <w:left w:val="nil"/>
              <w:bottom w:val="single" w:sz="4" w:space="0" w:color="auto"/>
              <w:right w:val="single" w:sz="4" w:space="0" w:color="auto"/>
            </w:tcBorders>
            <w:vAlign w:val="center"/>
          </w:tcPr>
          <w:p w14:paraId="792CC0FD"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37,96170</w:t>
            </w:r>
          </w:p>
        </w:tc>
      </w:tr>
      <w:tr w:rsidR="00CC5032" w:rsidRPr="00CC5032" w14:paraId="254019DB"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78B631B6"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009E071C"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ΗΛΕΙΑΣ</w:t>
            </w:r>
          </w:p>
        </w:tc>
        <w:tc>
          <w:tcPr>
            <w:tcW w:w="1559" w:type="dxa"/>
            <w:tcBorders>
              <w:top w:val="nil"/>
              <w:left w:val="nil"/>
              <w:bottom w:val="single" w:sz="4" w:space="0" w:color="auto"/>
              <w:right w:val="single" w:sz="4" w:space="0" w:color="auto"/>
            </w:tcBorders>
            <w:shd w:val="clear" w:color="auto" w:fill="auto"/>
            <w:vAlign w:val="center"/>
            <w:hideMark/>
          </w:tcPr>
          <w:p w14:paraId="4983778A"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Ανδρίτσαινας - Κρεστένων</w:t>
            </w:r>
          </w:p>
        </w:tc>
        <w:tc>
          <w:tcPr>
            <w:tcW w:w="1467" w:type="dxa"/>
            <w:tcBorders>
              <w:top w:val="nil"/>
              <w:left w:val="nil"/>
              <w:bottom w:val="single" w:sz="4" w:space="0" w:color="auto"/>
              <w:right w:val="single" w:sz="4" w:space="0" w:color="auto"/>
            </w:tcBorders>
            <w:shd w:val="clear" w:color="auto" w:fill="auto"/>
            <w:vAlign w:val="center"/>
            <w:hideMark/>
          </w:tcPr>
          <w:p w14:paraId="538DD614"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ΣΚΙΛΛΟΥΝΤΟΣ</w:t>
            </w:r>
          </w:p>
        </w:tc>
        <w:tc>
          <w:tcPr>
            <w:tcW w:w="1418" w:type="dxa"/>
            <w:tcBorders>
              <w:top w:val="nil"/>
              <w:left w:val="nil"/>
              <w:bottom w:val="single" w:sz="4" w:space="0" w:color="auto"/>
              <w:right w:val="single" w:sz="4" w:space="0" w:color="auto"/>
            </w:tcBorders>
            <w:shd w:val="clear" w:color="auto" w:fill="auto"/>
            <w:vAlign w:val="center"/>
            <w:hideMark/>
          </w:tcPr>
          <w:p w14:paraId="035AA69E"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Κάτω Σάμικο</w:t>
            </w:r>
          </w:p>
        </w:tc>
        <w:tc>
          <w:tcPr>
            <w:tcW w:w="1843" w:type="dxa"/>
            <w:tcBorders>
              <w:top w:val="nil"/>
              <w:left w:val="nil"/>
              <w:bottom w:val="single" w:sz="4" w:space="0" w:color="auto"/>
              <w:right w:val="single" w:sz="4" w:space="0" w:color="auto"/>
            </w:tcBorders>
            <w:shd w:val="clear" w:color="auto" w:fill="auto"/>
            <w:vAlign w:val="center"/>
            <w:hideMark/>
          </w:tcPr>
          <w:p w14:paraId="47B6BDB6"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ELBW019136007</w:t>
            </w:r>
          </w:p>
        </w:tc>
        <w:tc>
          <w:tcPr>
            <w:tcW w:w="1955" w:type="dxa"/>
            <w:tcBorders>
              <w:top w:val="nil"/>
              <w:left w:val="nil"/>
              <w:bottom w:val="single" w:sz="4" w:space="0" w:color="auto"/>
              <w:right w:val="single" w:sz="4" w:space="0" w:color="auto"/>
            </w:tcBorders>
            <w:shd w:val="clear" w:color="auto" w:fill="auto"/>
            <w:vAlign w:val="center"/>
            <w:hideMark/>
          </w:tcPr>
          <w:p w14:paraId="4898BF71"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ELBW019136007101</w:t>
            </w:r>
          </w:p>
        </w:tc>
        <w:tc>
          <w:tcPr>
            <w:tcW w:w="2140" w:type="dxa"/>
            <w:tcBorders>
              <w:top w:val="nil"/>
              <w:left w:val="nil"/>
              <w:bottom w:val="single" w:sz="4" w:space="0" w:color="auto"/>
              <w:right w:val="single" w:sz="4" w:space="0" w:color="auto"/>
            </w:tcBorders>
            <w:vAlign w:val="center"/>
          </w:tcPr>
          <w:p w14:paraId="26F5211A"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1800 μ. από το νοτιοανατολικό άκρο της ακτής</w:t>
            </w:r>
          </w:p>
        </w:tc>
        <w:tc>
          <w:tcPr>
            <w:tcW w:w="1244" w:type="dxa"/>
            <w:tcBorders>
              <w:top w:val="nil"/>
              <w:left w:val="nil"/>
              <w:bottom w:val="single" w:sz="4" w:space="0" w:color="auto"/>
              <w:right w:val="single" w:sz="4" w:space="0" w:color="auto"/>
            </w:tcBorders>
            <w:vAlign w:val="center"/>
          </w:tcPr>
          <w:p w14:paraId="2503AE20"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21,57623</w:t>
            </w:r>
          </w:p>
        </w:tc>
        <w:tc>
          <w:tcPr>
            <w:tcW w:w="1335" w:type="dxa"/>
            <w:tcBorders>
              <w:top w:val="nil"/>
              <w:left w:val="nil"/>
              <w:bottom w:val="single" w:sz="4" w:space="0" w:color="auto"/>
              <w:right w:val="single" w:sz="4" w:space="0" w:color="auto"/>
            </w:tcBorders>
            <w:vAlign w:val="center"/>
          </w:tcPr>
          <w:p w14:paraId="193BC6A3"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37,53037</w:t>
            </w:r>
          </w:p>
        </w:tc>
      </w:tr>
      <w:tr w:rsidR="00CC5032" w:rsidRPr="00CC5032" w14:paraId="011C2190"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272CBAB4"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7A03648D"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ΗΛΕΙΑΣ</w:t>
            </w:r>
          </w:p>
        </w:tc>
        <w:tc>
          <w:tcPr>
            <w:tcW w:w="1559" w:type="dxa"/>
            <w:tcBorders>
              <w:top w:val="nil"/>
              <w:left w:val="nil"/>
              <w:bottom w:val="single" w:sz="4" w:space="0" w:color="auto"/>
              <w:right w:val="single" w:sz="4" w:space="0" w:color="auto"/>
            </w:tcBorders>
            <w:shd w:val="clear" w:color="auto" w:fill="auto"/>
            <w:vAlign w:val="center"/>
            <w:hideMark/>
          </w:tcPr>
          <w:p w14:paraId="6F357B44"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Ζαχάρως</w:t>
            </w:r>
          </w:p>
        </w:tc>
        <w:tc>
          <w:tcPr>
            <w:tcW w:w="1467" w:type="dxa"/>
            <w:tcBorders>
              <w:top w:val="nil"/>
              <w:left w:val="nil"/>
              <w:bottom w:val="single" w:sz="4" w:space="0" w:color="auto"/>
              <w:right w:val="single" w:sz="4" w:space="0" w:color="auto"/>
            </w:tcBorders>
            <w:shd w:val="clear" w:color="auto" w:fill="auto"/>
            <w:vAlign w:val="center"/>
            <w:hideMark/>
          </w:tcPr>
          <w:p w14:paraId="71C6DE41"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ΖΑΧΑΡΩΣ</w:t>
            </w:r>
          </w:p>
        </w:tc>
        <w:tc>
          <w:tcPr>
            <w:tcW w:w="1418" w:type="dxa"/>
            <w:tcBorders>
              <w:top w:val="nil"/>
              <w:left w:val="nil"/>
              <w:bottom w:val="single" w:sz="4" w:space="0" w:color="auto"/>
              <w:right w:val="single" w:sz="4" w:space="0" w:color="auto"/>
            </w:tcBorders>
            <w:shd w:val="clear" w:color="auto" w:fill="auto"/>
            <w:vAlign w:val="center"/>
            <w:hideMark/>
          </w:tcPr>
          <w:p w14:paraId="75495BDF"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Καϊάφας – Ζαχάρω 1</w:t>
            </w:r>
          </w:p>
        </w:tc>
        <w:tc>
          <w:tcPr>
            <w:tcW w:w="1843" w:type="dxa"/>
            <w:tcBorders>
              <w:top w:val="nil"/>
              <w:left w:val="nil"/>
              <w:bottom w:val="single" w:sz="4" w:space="0" w:color="auto"/>
              <w:right w:val="single" w:sz="4" w:space="0" w:color="auto"/>
            </w:tcBorders>
            <w:shd w:val="clear" w:color="auto" w:fill="auto"/>
            <w:vAlign w:val="center"/>
            <w:hideMark/>
          </w:tcPr>
          <w:p w14:paraId="1A566862"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ELBW019138014</w:t>
            </w:r>
          </w:p>
        </w:tc>
        <w:tc>
          <w:tcPr>
            <w:tcW w:w="1955" w:type="dxa"/>
            <w:tcBorders>
              <w:top w:val="nil"/>
              <w:left w:val="nil"/>
              <w:bottom w:val="single" w:sz="4" w:space="0" w:color="auto"/>
              <w:right w:val="single" w:sz="4" w:space="0" w:color="auto"/>
            </w:tcBorders>
            <w:shd w:val="clear" w:color="auto" w:fill="auto"/>
            <w:vAlign w:val="center"/>
            <w:hideMark/>
          </w:tcPr>
          <w:p w14:paraId="7FEF4081"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ELBW019138014101</w:t>
            </w:r>
          </w:p>
        </w:tc>
        <w:tc>
          <w:tcPr>
            <w:tcW w:w="2140" w:type="dxa"/>
            <w:tcBorders>
              <w:top w:val="nil"/>
              <w:left w:val="nil"/>
              <w:bottom w:val="single" w:sz="4" w:space="0" w:color="auto"/>
              <w:right w:val="single" w:sz="4" w:space="0" w:color="auto"/>
            </w:tcBorders>
            <w:vAlign w:val="center"/>
          </w:tcPr>
          <w:p w14:paraId="188A8AF4"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320 μ. από το βορειοδυτικό άκρο της ακτής</w:t>
            </w:r>
          </w:p>
        </w:tc>
        <w:tc>
          <w:tcPr>
            <w:tcW w:w="1244" w:type="dxa"/>
            <w:tcBorders>
              <w:top w:val="nil"/>
              <w:left w:val="nil"/>
              <w:bottom w:val="single" w:sz="4" w:space="0" w:color="auto"/>
              <w:right w:val="single" w:sz="4" w:space="0" w:color="auto"/>
            </w:tcBorders>
            <w:vAlign w:val="center"/>
          </w:tcPr>
          <w:p w14:paraId="1601704F"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21,62221</w:t>
            </w:r>
          </w:p>
        </w:tc>
        <w:tc>
          <w:tcPr>
            <w:tcW w:w="1335" w:type="dxa"/>
            <w:tcBorders>
              <w:top w:val="nil"/>
              <w:left w:val="nil"/>
              <w:bottom w:val="single" w:sz="4" w:space="0" w:color="auto"/>
              <w:right w:val="single" w:sz="4" w:space="0" w:color="auto"/>
            </w:tcBorders>
            <w:vAlign w:val="center"/>
          </w:tcPr>
          <w:p w14:paraId="503E4CFB"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37,47847</w:t>
            </w:r>
          </w:p>
        </w:tc>
      </w:tr>
      <w:tr w:rsidR="00CC5032" w:rsidRPr="00CC5032" w14:paraId="3E446704"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2F4045C3"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4FC12960"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ΗΛΕΙΑΣ</w:t>
            </w:r>
          </w:p>
        </w:tc>
        <w:tc>
          <w:tcPr>
            <w:tcW w:w="1559" w:type="dxa"/>
            <w:tcBorders>
              <w:top w:val="nil"/>
              <w:left w:val="nil"/>
              <w:bottom w:val="single" w:sz="4" w:space="0" w:color="auto"/>
              <w:right w:val="single" w:sz="4" w:space="0" w:color="auto"/>
            </w:tcBorders>
            <w:shd w:val="clear" w:color="auto" w:fill="auto"/>
            <w:vAlign w:val="center"/>
            <w:hideMark/>
          </w:tcPr>
          <w:p w14:paraId="405D1D8E"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Ζαχάρως</w:t>
            </w:r>
          </w:p>
        </w:tc>
        <w:tc>
          <w:tcPr>
            <w:tcW w:w="1467" w:type="dxa"/>
            <w:tcBorders>
              <w:top w:val="nil"/>
              <w:left w:val="nil"/>
              <w:bottom w:val="single" w:sz="4" w:space="0" w:color="auto"/>
              <w:right w:val="single" w:sz="4" w:space="0" w:color="auto"/>
            </w:tcBorders>
            <w:shd w:val="clear" w:color="auto" w:fill="auto"/>
            <w:vAlign w:val="center"/>
            <w:hideMark/>
          </w:tcPr>
          <w:p w14:paraId="4F43B24B"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ΖΑΧΑΡΩΣ</w:t>
            </w:r>
          </w:p>
        </w:tc>
        <w:tc>
          <w:tcPr>
            <w:tcW w:w="1418" w:type="dxa"/>
            <w:tcBorders>
              <w:top w:val="nil"/>
              <w:left w:val="nil"/>
              <w:bottom w:val="single" w:sz="4" w:space="0" w:color="auto"/>
              <w:right w:val="single" w:sz="4" w:space="0" w:color="auto"/>
            </w:tcBorders>
            <w:shd w:val="clear" w:color="auto" w:fill="auto"/>
            <w:vAlign w:val="center"/>
            <w:hideMark/>
          </w:tcPr>
          <w:p w14:paraId="731BBBB0"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Καϊάφας – Ζαχάρω 2</w:t>
            </w:r>
          </w:p>
        </w:tc>
        <w:tc>
          <w:tcPr>
            <w:tcW w:w="1843" w:type="dxa"/>
            <w:tcBorders>
              <w:top w:val="nil"/>
              <w:left w:val="nil"/>
              <w:bottom w:val="single" w:sz="4" w:space="0" w:color="auto"/>
              <w:right w:val="single" w:sz="4" w:space="0" w:color="auto"/>
            </w:tcBorders>
            <w:shd w:val="clear" w:color="auto" w:fill="auto"/>
            <w:vAlign w:val="center"/>
            <w:hideMark/>
          </w:tcPr>
          <w:p w14:paraId="09FC43FB"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ELBW019138015</w:t>
            </w:r>
          </w:p>
        </w:tc>
        <w:tc>
          <w:tcPr>
            <w:tcW w:w="1955" w:type="dxa"/>
            <w:tcBorders>
              <w:top w:val="nil"/>
              <w:left w:val="nil"/>
              <w:bottom w:val="single" w:sz="4" w:space="0" w:color="auto"/>
              <w:right w:val="single" w:sz="4" w:space="0" w:color="auto"/>
            </w:tcBorders>
            <w:shd w:val="clear" w:color="auto" w:fill="auto"/>
            <w:vAlign w:val="center"/>
            <w:hideMark/>
          </w:tcPr>
          <w:p w14:paraId="2DC89D2C"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ELBW019138015101</w:t>
            </w:r>
          </w:p>
        </w:tc>
        <w:tc>
          <w:tcPr>
            <w:tcW w:w="2140" w:type="dxa"/>
            <w:tcBorders>
              <w:top w:val="nil"/>
              <w:left w:val="nil"/>
              <w:bottom w:val="single" w:sz="4" w:space="0" w:color="auto"/>
              <w:right w:val="single" w:sz="4" w:space="0" w:color="auto"/>
            </w:tcBorders>
            <w:vAlign w:val="center"/>
          </w:tcPr>
          <w:p w14:paraId="0442622D"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Έναντι σιδηροδρομικού σταθμού</w:t>
            </w:r>
          </w:p>
        </w:tc>
        <w:tc>
          <w:tcPr>
            <w:tcW w:w="1244" w:type="dxa"/>
            <w:tcBorders>
              <w:top w:val="nil"/>
              <w:left w:val="nil"/>
              <w:bottom w:val="single" w:sz="4" w:space="0" w:color="auto"/>
              <w:right w:val="single" w:sz="4" w:space="0" w:color="auto"/>
            </w:tcBorders>
            <w:vAlign w:val="center"/>
          </w:tcPr>
          <w:p w14:paraId="01BD0CE0"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21,59470</w:t>
            </w:r>
          </w:p>
        </w:tc>
        <w:tc>
          <w:tcPr>
            <w:tcW w:w="1335" w:type="dxa"/>
            <w:tcBorders>
              <w:top w:val="nil"/>
              <w:left w:val="nil"/>
              <w:bottom w:val="single" w:sz="4" w:space="0" w:color="auto"/>
              <w:right w:val="single" w:sz="4" w:space="0" w:color="auto"/>
            </w:tcBorders>
            <w:vAlign w:val="center"/>
          </w:tcPr>
          <w:p w14:paraId="4CA3AD83"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37,51110</w:t>
            </w:r>
          </w:p>
        </w:tc>
      </w:tr>
      <w:tr w:rsidR="00CC5032" w:rsidRPr="00CC5032" w14:paraId="4E0CD4D1"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6130C890"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278B1A6D"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ΗΛΕΙΑΣ</w:t>
            </w:r>
          </w:p>
        </w:tc>
        <w:tc>
          <w:tcPr>
            <w:tcW w:w="1559" w:type="dxa"/>
            <w:tcBorders>
              <w:top w:val="nil"/>
              <w:left w:val="nil"/>
              <w:bottom w:val="single" w:sz="4" w:space="0" w:color="auto"/>
              <w:right w:val="single" w:sz="4" w:space="0" w:color="auto"/>
            </w:tcBorders>
            <w:shd w:val="clear" w:color="auto" w:fill="auto"/>
            <w:vAlign w:val="center"/>
            <w:hideMark/>
          </w:tcPr>
          <w:p w14:paraId="1E818078"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Ζαχάρως</w:t>
            </w:r>
          </w:p>
        </w:tc>
        <w:tc>
          <w:tcPr>
            <w:tcW w:w="1467" w:type="dxa"/>
            <w:tcBorders>
              <w:top w:val="nil"/>
              <w:left w:val="nil"/>
              <w:bottom w:val="single" w:sz="4" w:space="0" w:color="auto"/>
              <w:right w:val="single" w:sz="4" w:space="0" w:color="auto"/>
            </w:tcBorders>
            <w:shd w:val="clear" w:color="auto" w:fill="auto"/>
            <w:vAlign w:val="center"/>
            <w:hideMark/>
          </w:tcPr>
          <w:p w14:paraId="692A5043"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ΖΑΧΑΡΩΣ</w:t>
            </w:r>
          </w:p>
        </w:tc>
        <w:tc>
          <w:tcPr>
            <w:tcW w:w="1418" w:type="dxa"/>
            <w:tcBorders>
              <w:top w:val="nil"/>
              <w:left w:val="nil"/>
              <w:bottom w:val="single" w:sz="4" w:space="0" w:color="auto"/>
              <w:right w:val="single" w:sz="4" w:space="0" w:color="auto"/>
            </w:tcBorders>
            <w:shd w:val="clear" w:color="auto" w:fill="auto"/>
            <w:vAlign w:val="center"/>
            <w:hideMark/>
          </w:tcPr>
          <w:p w14:paraId="1755FDEC"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Καϊάφας – Ζαχάρω 3</w:t>
            </w:r>
          </w:p>
        </w:tc>
        <w:tc>
          <w:tcPr>
            <w:tcW w:w="1843" w:type="dxa"/>
            <w:tcBorders>
              <w:top w:val="nil"/>
              <w:left w:val="nil"/>
              <w:bottom w:val="single" w:sz="4" w:space="0" w:color="auto"/>
              <w:right w:val="single" w:sz="4" w:space="0" w:color="auto"/>
            </w:tcBorders>
            <w:shd w:val="clear" w:color="auto" w:fill="auto"/>
            <w:vAlign w:val="center"/>
            <w:hideMark/>
          </w:tcPr>
          <w:p w14:paraId="58FB0992"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ELBW019138016</w:t>
            </w:r>
          </w:p>
        </w:tc>
        <w:tc>
          <w:tcPr>
            <w:tcW w:w="1955" w:type="dxa"/>
            <w:tcBorders>
              <w:top w:val="nil"/>
              <w:left w:val="nil"/>
              <w:bottom w:val="single" w:sz="4" w:space="0" w:color="auto"/>
              <w:right w:val="single" w:sz="4" w:space="0" w:color="auto"/>
            </w:tcBorders>
            <w:shd w:val="clear" w:color="auto" w:fill="auto"/>
            <w:vAlign w:val="center"/>
            <w:hideMark/>
          </w:tcPr>
          <w:p w14:paraId="31AB00C7"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ELBW019138016101</w:t>
            </w:r>
          </w:p>
        </w:tc>
        <w:tc>
          <w:tcPr>
            <w:tcW w:w="2140" w:type="dxa"/>
            <w:tcBorders>
              <w:top w:val="nil"/>
              <w:left w:val="nil"/>
              <w:bottom w:val="single" w:sz="4" w:space="0" w:color="auto"/>
              <w:right w:val="single" w:sz="4" w:space="0" w:color="auto"/>
            </w:tcBorders>
            <w:vAlign w:val="center"/>
          </w:tcPr>
          <w:p w14:paraId="0849AADD"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Έμπροσθεν χώρου στάθμευσης</w:t>
            </w:r>
          </w:p>
        </w:tc>
        <w:tc>
          <w:tcPr>
            <w:tcW w:w="1244" w:type="dxa"/>
            <w:tcBorders>
              <w:top w:val="nil"/>
              <w:left w:val="nil"/>
              <w:bottom w:val="single" w:sz="4" w:space="0" w:color="auto"/>
              <w:right w:val="single" w:sz="4" w:space="0" w:color="auto"/>
            </w:tcBorders>
            <w:vAlign w:val="center"/>
          </w:tcPr>
          <w:p w14:paraId="0D2C883A"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21,63900</w:t>
            </w:r>
          </w:p>
        </w:tc>
        <w:tc>
          <w:tcPr>
            <w:tcW w:w="1335" w:type="dxa"/>
            <w:tcBorders>
              <w:top w:val="nil"/>
              <w:left w:val="nil"/>
              <w:bottom w:val="single" w:sz="4" w:space="0" w:color="auto"/>
              <w:right w:val="single" w:sz="4" w:space="0" w:color="auto"/>
            </w:tcBorders>
            <w:vAlign w:val="center"/>
          </w:tcPr>
          <w:p w14:paraId="0072C56F"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37,45490</w:t>
            </w:r>
          </w:p>
        </w:tc>
      </w:tr>
      <w:tr w:rsidR="00CC5032" w:rsidRPr="00CC5032" w14:paraId="404B3B7F"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5D4D372F"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764AE288"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ΗΛΕΙΑΣ</w:t>
            </w:r>
          </w:p>
        </w:tc>
        <w:tc>
          <w:tcPr>
            <w:tcW w:w="1559" w:type="dxa"/>
            <w:tcBorders>
              <w:top w:val="nil"/>
              <w:left w:val="nil"/>
              <w:bottom w:val="single" w:sz="4" w:space="0" w:color="auto"/>
              <w:right w:val="single" w:sz="4" w:space="0" w:color="auto"/>
            </w:tcBorders>
            <w:shd w:val="clear" w:color="auto" w:fill="auto"/>
            <w:vAlign w:val="center"/>
            <w:hideMark/>
          </w:tcPr>
          <w:p w14:paraId="31E18128"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Ήλιδας</w:t>
            </w:r>
          </w:p>
        </w:tc>
        <w:tc>
          <w:tcPr>
            <w:tcW w:w="1467" w:type="dxa"/>
            <w:tcBorders>
              <w:top w:val="nil"/>
              <w:left w:val="nil"/>
              <w:bottom w:val="single" w:sz="4" w:space="0" w:color="auto"/>
              <w:right w:val="single" w:sz="4" w:space="0" w:color="auto"/>
            </w:tcBorders>
            <w:shd w:val="clear" w:color="auto" w:fill="auto"/>
            <w:vAlign w:val="center"/>
            <w:hideMark/>
          </w:tcPr>
          <w:p w14:paraId="332497DA"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ΑΜΑΛΙΑΔΟΣ</w:t>
            </w:r>
          </w:p>
        </w:tc>
        <w:tc>
          <w:tcPr>
            <w:tcW w:w="1418" w:type="dxa"/>
            <w:tcBorders>
              <w:top w:val="nil"/>
              <w:left w:val="nil"/>
              <w:bottom w:val="single" w:sz="4" w:space="0" w:color="auto"/>
              <w:right w:val="single" w:sz="4" w:space="0" w:color="auto"/>
            </w:tcBorders>
            <w:shd w:val="clear" w:color="auto" w:fill="auto"/>
            <w:vAlign w:val="center"/>
            <w:hideMark/>
          </w:tcPr>
          <w:p w14:paraId="1DE24224"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Κουρούτα</w:t>
            </w:r>
          </w:p>
        </w:tc>
        <w:tc>
          <w:tcPr>
            <w:tcW w:w="1843" w:type="dxa"/>
            <w:tcBorders>
              <w:top w:val="nil"/>
              <w:left w:val="nil"/>
              <w:bottom w:val="single" w:sz="4" w:space="0" w:color="auto"/>
              <w:right w:val="single" w:sz="4" w:space="0" w:color="auto"/>
            </w:tcBorders>
            <w:shd w:val="clear" w:color="auto" w:fill="auto"/>
            <w:vAlign w:val="center"/>
            <w:hideMark/>
          </w:tcPr>
          <w:p w14:paraId="0C101E8C"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ELBW029139002</w:t>
            </w:r>
          </w:p>
        </w:tc>
        <w:tc>
          <w:tcPr>
            <w:tcW w:w="1955" w:type="dxa"/>
            <w:tcBorders>
              <w:top w:val="nil"/>
              <w:left w:val="nil"/>
              <w:bottom w:val="single" w:sz="4" w:space="0" w:color="auto"/>
              <w:right w:val="single" w:sz="4" w:space="0" w:color="auto"/>
            </w:tcBorders>
            <w:shd w:val="clear" w:color="auto" w:fill="auto"/>
            <w:vAlign w:val="center"/>
            <w:hideMark/>
          </w:tcPr>
          <w:p w14:paraId="61708E90"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ELBW029139002101</w:t>
            </w:r>
          </w:p>
        </w:tc>
        <w:tc>
          <w:tcPr>
            <w:tcW w:w="2140" w:type="dxa"/>
            <w:tcBorders>
              <w:top w:val="nil"/>
              <w:left w:val="nil"/>
              <w:bottom w:val="single" w:sz="4" w:space="0" w:color="auto"/>
              <w:right w:val="single" w:sz="4" w:space="0" w:color="auto"/>
            </w:tcBorders>
            <w:vAlign w:val="center"/>
          </w:tcPr>
          <w:p w14:paraId="361A22E0"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Έναντι χώρου στάθμευσης</w:t>
            </w:r>
          </w:p>
        </w:tc>
        <w:tc>
          <w:tcPr>
            <w:tcW w:w="1244" w:type="dxa"/>
            <w:tcBorders>
              <w:top w:val="nil"/>
              <w:left w:val="nil"/>
              <w:bottom w:val="single" w:sz="4" w:space="0" w:color="auto"/>
              <w:right w:val="single" w:sz="4" w:space="0" w:color="auto"/>
            </w:tcBorders>
            <w:vAlign w:val="center"/>
          </w:tcPr>
          <w:p w14:paraId="23B8A8D1"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21,29369</w:t>
            </w:r>
          </w:p>
        </w:tc>
        <w:tc>
          <w:tcPr>
            <w:tcW w:w="1335" w:type="dxa"/>
            <w:tcBorders>
              <w:top w:val="nil"/>
              <w:left w:val="nil"/>
              <w:bottom w:val="single" w:sz="4" w:space="0" w:color="auto"/>
              <w:right w:val="single" w:sz="4" w:space="0" w:color="auto"/>
            </w:tcBorders>
            <w:vAlign w:val="center"/>
          </w:tcPr>
          <w:p w14:paraId="7E3131AA"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37,76946</w:t>
            </w:r>
          </w:p>
        </w:tc>
      </w:tr>
      <w:tr w:rsidR="00CC5032" w:rsidRPr="00CC5032" w14:paraId="5537CF60"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213650FA"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3BCD587E"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ΗΛΕΙΑΣ</w:t>
            </w:r>
          </w:p>
        </w:tc>
        <w:tc>
          <w:tcPr>
            <w:tcW w:w="1559" w:type="dxa"/>
            <w:tcBorders>
              <w:top w:val="nil"/>
              <w:left w:val="nil"/>
              <w:bottom w:val="single" w:sz="4" w:space="0" w:color="auto"/>
              <w:right w:val="single" w:sz="4" w:space="0" w:color="auto"/>
            </w:tcBorders>
            <w:shd w:val="clear" w:color="auto" w:fill="auto"/>
            <w:vAlign w:val="center"/>
            <w:hideMark/>
          </w:tcPr>
          <w:p w14:paraId="4FC8B32A"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Ήλιδας</w:t>
            </w:r>
          </w:p>
        </w:tc>
        <w:tc>
          <w:tcPr>
            <w:tcW w:w="1467" w:type="dxa"/>
            <w:tcBorders>
              <w:top w:val="nil"/>
              <w:left w:val="nil"/>
              <w:bottom w:val="single" w:sz="4" w:space="0" w:color="auto"/>
              <w:right w:val="single" w:sz="4" w:space="0" w:color="auto"/>
            </w:tcBorders>
            <w:shd w:val="clear" w:color="auto" w:fill="auto"/>
            <w:vAlign w:val="center"/>
            <w:hideMark/>
          </w:tcPr>
          <w:p w14:paraId="618E207B"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ΑΜΑΛΙΑΔΟΣ</w:t>
            </w:r>
          </w:p>
        </w:tc>
        <w:tc>
          <w:tcPr>
            <w:tcW w:w="1418" w:type="dxa"/>
            <w:tcBorders>
              <w:top w:val="nil"/>
              <w:left w:val="nil"/>
              <w:bottom w:val="single" w:sz="4" w:space="0" w:color="auto"/>
              <w:right w:val="single" w:sz="4" w:space="0" w:color="auto"/>
            </w:tcBorders>
            <w:shd w:val="clear" w:color="auto" w:fill="auto"/>
            <w:vAlign w:val="center"/>
            <w:hideMark/>
          </w:tcPr>
          <w:p w14:paraId="248100CD"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Παλούκι – Αγία Μαρίνα</w:t>
            </w:r>
          </w:p>
        </w:tc>
        <w:tc>
          <w:tcPr>
            <w:tcW w:w="1843" w:type="dxa"/>
            <w:tcBorders>
              <w:top w:val="nil"/>
              <w:left w:val="nil"/>
              <w:bottom w:val="single" w:sz="4" w:space="0" w:color="auto"/>
              <w:right w:val="single" w:sz="4" w:space="0" w:color="auto"/>
            </w:tcBorders>
            <w:shd w:val="clear" w:color="auto" w:fill="auto"/>
            <w:vAlign w:val="center"/>
            <w:hideMark/>
          </w:tcPr>
          <w:p w14:paraId="04088474"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ELBW029139001</w:t>
            </w:r>
          </w:p>
        </w:tc>
        <w:tc>
          <w:tcPr>
            <w:tcW w:w="1955" w:type="dxa"/>
            <w:tcBorders>
              <w:top w:val="nil"/>
              <w:left w:val="nil"/>
              <w:bottom w:val="single" w:sz="4" w:space="0" w:color="auto"/>
              <w:right w:val="single" w:sz="4" w:space="0" w:color="auto"/>
            </w:tcBorders>
            <w:shd w:val="clear" w:color="auto" w:fill="auto"/>
            <w:vAlign w:val="center"/>
            <w:hideMark/>
          </w:tcPr>
          <w:p w14:paraId="55CE10A9"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ELBW029139001101</w:t>
            </w:r>
          </w:p>
        </w:tc>
        <w:tc>
          <w:tcPr>
            <w:tcW w:w="2140" w:type="dxa"/>
            <w:tcBorders>
              <w:top w:val="nil"/>
              <w:left w:val="nil"/>
              <w:bottom w:val="single" w:sz="4" w:space="0" w:color="auto"/>
              <w:right w:val="single" w:sz="4" w:space="0" w:color="auto"/>
            </w:tcBorders>
            <w:vAlign w:val="center"/>
          </w:tcPr>
          <w:p w14:paraId="5D61F7EA"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Βόρειο άκρο της ακτής</w:t>
            </w:r>
          </w:p>
        </w:tc>
        <w:tc>
          <w:tcPr>
            <w:tcW w:w="1244" w:type="dxa"/>
            <w:tcBorders>
              <w:top w:val="nil"/>
              <w:left w:val="nil"/>
              <w:bottom w:val="single" w:sz="4" w:space="0" w:color="auto"/>
              <w:right w:val="single" w:sz="4" w:space="0" w:color="auto"/>
            </w:tcBorders>
            <w:vAlign w:val="center"/>
          </w:tcPr>
          <w:p w14:paraId="1270A1A7"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21,30400</w:t>
            </w:r>
          </w:p>
        </w:tc>
        <w:tc>
          <w:tcPr>
            <w:tcW w:w="1335" w:type="dxa"/>
            <w:tcBorders>
              <w:top w:val="nil"/>
              <w:left w:val="nil"/>
              <w:bottom w:val="single" w:sz="4" w:space="0" w:color="auto"/>
              <w:right w:val="single" w:sz="4" w:space="0" w:color="auto"/>
            </w:tcBorders>
            <w:vAlign w:val="center"/>
          </w:tcPr>
          <w:p w14:paraId="05F64EC0"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37,75370</w:t>
            </w:r>
          </w:p>
        </w:tc>
      </w:tr>
      <w:tr w:rsidR="00CC5032" w:rsidRPr="00CC5032" w14:paraId="64089771"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591B757B"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0D76E733"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ΗΛΕΙΑΣ</w:t>
            </w:r>
          </w:p>
        </w:tc>
        <w:tc>
          <w:tcPr>
            <w:tcW w:w="1559" w:type="dxa"/>
            <w:tcBorders>
              <w:top w:val="nil"/>
              <w:left w:val="nil"/>
              <w:bottom w:val="single" w:sz="4" w:space="0" w:color="auto"/>
              <w:right w:val="single" w:sz="4" w:space="0" w:color="auto"/>
            </w:tcBorders>
            <w:shd w:val="clear" w:color="auto" w:fill="auto"/>
            <w:vAlign w:val="center"/>
            <w:hideMark/>
          </w:tcPr>
          <w:p w14:paraId="25903824"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Πηνειού</w:t>
            </w:r>
          </w:p>
        </w:tc>
        <w:tc>
          <w:tcPr>
            <w:tcW w:w="1467" w:type="dxa"/>
            <w:tcBorders>
              <w:top w:val="nil"/>
              <w:left w:val="nil"/>
              <w:bottom w:val="single" w:sz="4" w:space="0" w:color="auto"/>
              <w:right w:val="single" w:sz="4" w:space="0" w:color="auto"/>
            </w:tcBorders>
            <w:shd w:val="clear" w:color="auto" w:fill="auto"/>
            <w:vAlign w:val="center"/>
            <w:hideMark/>
          </w:tcPr>
          <w:p w14:paraId="28C681CA"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ΒΑΡΘΟΛΟΜΙΟΥ</w:t>
            </w:r>
          </w:p>
        </w:tc>
        <w:tc>
          <w:tcPr>
            <w:tcW w:w="1418" w:type="dxa"/>
            <w:tcBorders>
              <w:top w:val="nil"/>
              <w:left w:val="nil"/>
              <w:bottom w:val="single" w:sz="4" w:space="0" w:color="auto"/>
              <w:right w:val="single" w:sz="4" w:space="0" w:color="auto"/>
            </w:tcBorders>
            <w:shd w:val="clear" w:color="auto" w:fill="auto"/>
            <w:vAlign w:val="center"/>
            <w:hideMark/>
          </w:tcPr>
          <w:p w14:paraId="626DEB83"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Αρκούδι</w:t>
            </w:r>
          </w:p>
        </w:tc>
        <w:tc>
          <w:tcPr>
            <w:tcW w:w="1843" w:type="dxa"/>
            <w:tcBorders>
              <w:top w:val="nil"/>
              <w:left w:val="nil"/>
              <w:bottom w:val="single" w:sz="4" w:space="0" w:color="auto"/>
              <w:right w:val="single" w:sz="4" w:space="0" w:color="auto"/>
            </w:tcBorders>
            <w:shd w:val="clear" w:color="auto" w:fill="auto"/>
            <w:vAlign w:val="center"/>
            <w:hideMark/>
          </w:tcPr>
          <w:p w14:paraId="2DF0E538"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ELBW029140116</w:t>
            </w:r>
          </w:p>
        </w:tc>
        <w:tc>
          <w:tcPr>
            <w:tcW w:w="1955" w:type="dxa"/>
            <w:tcBorders>
              <w:top w:val="nil"/>
              <w:left w:val="nil"/>
              <w:bottom w:val="single" w:sz="4" w:space="0" w:color="auto"/>
              <w:right w:val="single" w:sz="4" w:space="0" w:color="auto"/>
            </w:tcBorders>
            <w:shd w:val="clear" w:color="auto" w:fill="auto"/>
            <w:vAlign w:val="center"/>
            <w:hideMark/>
          </w:tcPr>
          <w:p w14:paraId="0D966D03"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ELBW029140116101</w:t>
            </w:r>
          </w:p>
        </w:tc>
        <w:tc>
          <w:tcPr>
            <w:tcW w:w="2140" w:type="dxa"/>
            <w:tcBorders>
              <w:top w:val="nil"/>
              <w:left w:val="nil"/>
              <w:bottom w:val="single" w:sz="4" w:space="0" w:color="auto"/>
              <w:right w:val="single" w:sz="4" w:space="0" w:color="auto"/>
            </w:tcBorders>
            <w:vAlign w:val="center"/>
          </w:tcPr>
          <w:p w14:paraId="5EE0D37F"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Μέσον ακτής</w:t>
            </w:r>
          </w:p>
        </w:tc>
        <w:tc>
          <w:tcPr>
            <w:tcW w:w="1244" w:type="dxa"/>
            <w:tcBorders>
              <w:top w:val="nil"/>
              <w:left w:val="nil"/>
              <w:bottom w:val="single" w:sz="4" w:space="0" w:color="auto"/>
              <w:right w:val="single" w:sz="4" w:space="0" w:color="auto"/>
            </w:tcBorders>
            <w:vAlign w:val="center"/>
          </w:tcPr>
          <w:p w14:paraId="721E8CF2"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21,10759</w:t>
            </w:r>
          </w:p>
        </w:tc>
        <w:tc>
          <w:tcPr>
            <w:tcW w:w="1335" w:type="dxa"/>
            <w:tcBorders>
              <w:top w:val="nil"/>
              <w:left w:val="nil"/>
              <w:bottom w:val="single" w:sz="4" w:space="0" w:color="auto"/>
              <w:right w:val="single" w:sz="4" w:space="0" w:color="auto"/>
            </w:tcBorders>
            <w:vAlign w:val="center"/>
          </w:tcPr>
          <w:p w14:paraId="191209A4"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37,84724</w:t>
            </w:r>
          </w:p>
        </w:tc>
      </w:tr>
      <w:tr w:rsidR="00CC5032" w:rsidRPr="00CC5032" w14:paraId="2E465B1F" w14:textId="77777777" w:rsidTr="009173B1">
        <w:trPr>
          <w:trHeight w:val="567"/>
          <w:jc w:val="center"/>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A6B31A"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E31B93F"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ΗΛΕΙΑΣ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49C86B3"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Πηνειού</w:t>
            </w:r>
          </w:p>
        </w:tc>
        <w:tc>
          <w:tcPr>
            <w:tcW w:w="1467" w:type="dxa"/>
            <w:tcBorders>
              <w:top w:val="single" w:sz="4" w:space="0" w:color="auto"/>
              <w:left w:val="nil"/>
              <w:bottom w:val="single" w:sz="4" w:space="0" w:color="auto"/>
              <w:right w:val="single" w:sz="4" w:space="0" w:color="auto"/>
            </w:tcBorders>
            <w:shd w:val="clear" w:color="auto" w:fill="auto"/>
            <w:vAlign w:val="center"/>
            <w:hideMark/>
          </w:tcPr>
          <w:p w14:paraId="03E82838"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ΒΑΡΘΟΛΟΜΙΟΥ</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C5B9FBE"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Βαρθολομιό</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620C2D17"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ELBW029140115</w:t>
            </w:r>
          </w:p>
        </w:tc>
        <w:tc>
          <w:tcPr>
            <w:tcW w:w="1955" w:type="dxa"/>
            <w:tcBorders>
              <w:top w:val="single" w:sz="4" w:space="0" w:color="auto"/>
              <w:left w:val="nil"/>
              <w:bottom w:val="single" w:sz="4" w:space="0" w:color="auto"/>
              <w:right w:val="single" w:sz="4" w:space="0" w:color="auto"/>
            </w:tcBorders>
            <w:shd w:val="clear" w:color="auto" w:fill="auto"/>
            <w:vAlign w:val="center"/>
            <w:hideMark/>
          </w:tcPr>
          <w:p w14:paraId="082AA8F2"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ELBW029140115101</w:t>
            </w:r>
          </w:p>
        </w:tc>
        <w:tc>
          <w:tcPr>
            <w:tcW w:w="2140" w:type="dxa"/>
            <w:tcBorders>
              <w:top w:val="single" w:sz="4" w:space="0" w:color="auto"/>
              <w:left w:val="nil"/>
              <w:bottom w:val="single" w:sz="4" w:space="0" w:color="auto"/>
              <w:right w:val="single" w:sz="4" w:space="0" w:color="auto"/>
            </w:tcBorders>
            <w:vAlign w:val="center"/>
          </w:tcPr>
          <w:p w14:paraId="679FFA5E"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Έναντι πρόσβασης στην ακτή</w:t>
            </w:r>
          </w:p>
        </w:tc>
        <w:tc>
          <w:tcPr>
            <w:tcW w:w="1244" w:type="dxa"/>
            <w:tcBorders>
              <w:top w:val="single" w:sz="4" w:space="0" w:color="auto"/>
              <w:left w:val="nil"/>
              <w:bottom w:val="single" w:sz="4" w:space="0" w:color="auto"/>
              <w:right w:val="single" w:sz="4" w:space="0" w:color="auto"/>
            </w:tcBorders>
            <w:vAlign w:val="center"/>
          </w:tcPr>
          <w:p w14:paraId="7F54D9A9"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21,19840</w:t>
            </w:r>
          </w:p>
        </w:tc>
        <w:tc>
          <w:tcPr>
            <w:tcW w:w="1335" w:type="dxa"/>
            <w:tcBorders>
              <w:top w:val="single" w:sz="4" w:space="0" w:color="auto"/>
              <w:left w:val="nil"/>
              <w:bottom w:val="single" w:sz="4" w:space="0" w:color="auto"/>
              <w:right w:val="single" w:sz="4" w:space="0" w:color="auto"/>
            </w:tcBorders>
            <w:vAlign w:val="center"/>
          </w:tcPr>
          <w:p w14:paraId="752F2FB6"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37,81940</w:t>
            </w:r>
          </w:p>
        </w:tc>
      </w:tr>
      <w:tr w:rsidR="00CC5032" w:rsidRPr="00CC5032" w14:paraId="28FAFB07"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5C226D6E"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2FCD0581"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ΗΛΕΙΑΣ</w:t>
            </w:r>
          </w:p>
        </w:tc>
        <w:tc>
          <w:tcPr>
            <w:tcW w:w="1559" w:type="dxa"/>
            <w:tcBorders>
              <w:top w:val="nil"/>
              <w:left w:val="nil"/>
              <w:bottom w:val="single" w:sz="4" w:space="0" w:color="auto"/>
              <w:right w:val="single" w:sz="4" w:space="0" w:color="auto"/>
            </w:tcBorders>
            <w:shd w:val="clear" w:color="auto" w:fill="auto"/>
            <w:vAlign w:val="center"/>
            <w:hideMark/>
          </w:tcPr>
          <w:p w14:paraId="6758F8F5"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Πηνειού</w:t>
            </w:r>
          </w:p>
        </w:tc>
        <w:tc>
          <w:tcPr>
            <w:tcW w:w="1467" w:type="dxa"/>
            <w:tcBorders>
              <w:top w:val="nil"/>
              <w:left w:val="nil"/>
              <w:bottom w:val="single" w:sz="4" w:space="0" w:color="auto"/>
              <w:right w:val="single" w:sz="4" w:space="0" w:color="auto"/>
            </w:tcBorders>
            <w:shd w:val="clear" w:color="auto" w:fill="auto"/>
            <w:vAlign w:val="center"/>
            <w:hideMark/>
          </w:tcPr>
          <w:p w14:paraId="5B53B9B3"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ΓΑΣΤΟΥΝΗΣ</w:t>
            </w:r>
          </w:p>
        </w:tc>
        <w:tc>
          <w:tcPr>
            <w:tcW w:w="1418" w:type="dxa"/>
            <w:tcBorders>
              <w:top w:val="nil"/>
              <w:left w:val="nil"/>
              <w:bottom w:val="single" w:sz="4" w:space="0" w:color="auto"/>
              <w:right w:val="single" w:sz="4" w:space="0" w:color="auto"/>
            </w:tcBorders>
            <w:shd w:val="clear" w:color="auto" w:fill="auto"/>
            <w:vAlign w:val="center"/>
            <w:hideMark/>
          </w:tcPr>
          <w:p w14:paraId="3607FB0B"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Παλαιοχώρι – Μπούκα</w:t>
            </w:r>
          </w:p>
        </w:tc>
        <w:tc>
          <w:tcPr>
            <w:tcW w:w="1843" w:type="dxa"/>
            <w:tcBorders>
              <w:top w:val="nil"/>
              <w:left w:val="nil"/>
              <w:bottom w:val="single" w:sz="4" w:space="0" w:color="auto"/>
              <w:right w:val="single" w:sz="4" w:space="0" w:color="auto"/>
            </w:tcBorders>
            <w:shd w:val="clear" w:color="auto" w:fill="auto"/>
            <w:vAlign w:val="center"/>
            <w:hideMark/>
          </w:tcPr>
          <w:p w14:paraId="6B36A7DD"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ELBW029140117</w:t>
            </w:r>
          </w:p>
        </w:tc>
        <w:tc>
          <w:tcPr>
            <w:tcW w:w="1955" w:type="dxa"/>
            <w:tcBorders>
              <w:top w:val="nil"/>
              <w:left w:val="nil"/>
              <w:bottom w:val="single" w:sz="4" w:space="0" w:color="auto"/>
              <w:right w:val="single" w:sz="4" w:space="0" w:color="auto"/>
            </w:tcBorders>
            <w:shd w:val="clear" w:color="auto" w:fill="auto"/>
            <w:vAlign w:val="center"/>
            <w:hideMark/>
          </w:tcPr>
          <w:p w14:paraId="2AD2C571"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ELBW029140117101</w:t>
            </w:r>
          </w:p>
        </w:tc>
        <w:tc>
          <w:tcPr>
            <w:tcW w:w="2140" w:type="dxa"/>
            <w:tcBorders>
              <w:top w:val="nil"/>
              <w:left w:val="nil"/>
              <w:bottom w:val="single" w:sz="4" w:space="0" w:color="auto"/>
              <w:right w:val="single" w:sz="4" w:space="0" w:color="auto"/>
            </w:tcBorders>
            <w:vAlign w:val="center"/>
          </w:tcPr>
          <w:p w14:paraId="72ED5923"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1540 μ. από το βορειοδυτικό άκρο της ακτής</w:t>
            </w:r>
          </w:p>
        </w:tc>
        <w:tc>
          <w:tcPr>
            <w:tcW w:w="1244" w:type="dxa"/>
            <w:tcBorders>
              <w:top w:val="nil"/>
              <w:left w:val="nil"/>
              <w:bottom w:val="single" w:sz="4" w:space="0" w:color="auto"/>
              <w:right w:val="single" w:sz="4" w:space="0" w:color="auto"/>
            </w:tcBorders>
            <w:vAlign w:val="center"/>
          </w:tcPr>
          <w:p w14:paraId="168192CC"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21,23840</w:t>
            </w:r>
          </w:p>
        </w:tc>
        <w:tc>
          <w:tcPr>
            <w:tcW w:w="1335" w:type="dxa"/>
            <w:tcBorders>
              <w:top w:val="nil"/>
              <w:left w:val="nil"/>
              <w:bottom w:val="single" w:sz="4" w:space="0" w:color="auto"/>
              <w:right w:val="single" w:sz="4" w:space="0" w:color="auto"/>
            </w:tcBorders>
            <w:vAlign w:val="center"/>
          </w:tcPr>
          <w:p w14:paraId="03E951FD"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37,80480</w:t>
            </w:r>
          </w:p>
        </w:tc>
      </w:tr>
      <w:tr w:rsidR="00CC5032" w:rsidRPr="00CC5032" w14:paraId="2A4B1E9F" w14:textId="77777777" w:rsidTr="009173B1">
        <w:trPr>
          <w:trHeight w:val="567"/>
          <w:jc w:val="center"/>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7D0426"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lastRenderedPageBreak/>
              <w:t>Περιφέρεια Δυτικής Ελλάδας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A150005"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ΗΛΕΙΑΣ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2AE8DF7"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Πύργου</w:t>
            </w:r>
          </w:p>
        </w:tc>
        <w:tc>
          <w:tcPr>
            <w:tcW w:w="1467" w:type="dxa"/>
            <w:tcBorders>
              <w:top w:val="single" w:sz="4" w:space="0" w:color="auto"/>
              <w:left w:val="nil"/>
              <w:bottom w:val="single" w:sz="4" w:space="0" w:color="auto"/>
              <w:right w:val="single" w:sz="4" w:space="0" w:color="auto"/>
            </w:tcBorders>
            <w:shd w:val="clear" w:color="auto" w:fill="auto"/>
            <w:vAlign w:val="center"/>
            <w:hideMark/>
          </w:tcPr>
          <w:p w14:paraId="0D8927E2"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ΒΩΛΑΚΟΣ</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1CBB2D6"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Επιτάλιο</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5E989C40"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ELBW019141035</w:t>
            </w:r>
          </w:p>
        </w:tc>
        <w:tc>
          <w:tcPr>
            <w:tcW w:w="1955" w:type="dxa"/>
            <w:tcBorders>
              <w:top w:val="single" w:sz="4" w:space="0" w:color="auto"/>
              <w:left w:val="nil"/>
              <w:bottom w:val="single" w:sz="4" w:space="0" w:color="auto"/>
              <w:right w:val="single" w:sz="4" w:space="0" w:color="auto"/>
            </w:tcBorders>
            <w:shd w:val="clear" w:color="auto" w:fill="auto"/>
            <w:vAlign w:val="center"/>
            <w:hideMark/>
          </w:tcPr>
          <w:p w14:paraId="1FAF1B4B"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ELBW019141035101</w:t>
            </w:r>
          </w:p>
        </w:tc>
        <w:tc>
          <w:tcPr>
            <w:tcW w:w="2140" w:type="dxa"/>
            <w:tcBorders>
              <w:top w:val="single" w:sz="4" w:space="0" w:color="auto"/>
              <w:left w:val="nil"/>
              <w:bottom w:val="single" w:sz="4" w:space="0" w:color="auto"/>
              <w:right w:val="single" w:sz="4" w:space="0" w:color="auto"/>
            </w:tcBorders>
            <w:vAlign w:val="center"/>
          </w:tcPr>
          <w:p w14:paraId="1BB6D022"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1300 μ. από το βόρειοδυτικό άκρο της ακτής</w:t>
            </w:r>
          </w:p>
        </w:tc>
        <w:tc>
          <w:tcPr>
            <w:tcW w:w="1244" w:type="dxa"/>
            <w:tcBorders>
              <w:top w:val="single" w:sz="4" w:space="0" w:color="auto"/>
              <w:left w:val="nil"/>
              <w:bottom w:val="single" w:sz="4" w:space="0" w:color="auto"/>
              <w:right w:val="single" w:sz="4" w:space="0" w:color="auto"/>
            </w:tcBorders>
            <w:vAlign w:val="center"/>
          </w:tcPr>
          <w:p w14:paraId="4F5B718E"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21,46250</w:t>
            </w:r>
          </w:p>
        </w:tc>
        <w:tc>
          <w:tcPr>
            <w:tcW w:w="1335" w:type="dxa"/>
            <w:tcBorders>
              <w:top w:val="single" w:sz="4" w:space="0" w:color="auto"/>
              <w:left w:val="nil"/>
              <w:bottom w:val="single" w:sz="4" w:space="0" w:color="auto"/>
              <w:right w:val="single" w:sz="4" w:space="0" w:color="auto"/>
            </w:tcBorders>
            <w:vAlign w:val="center"/>
          </w:tcPr>
          <w:p w14:paraId="02204030"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37,60654</w:t>
            </w:r>
          </w:p>
        </w:tc>
      </w:tr>
      <w:tr w:rsidR="00CC5032" w:rsidRPr="00CC5032" w14:paraId="4ED1419D"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1EE2818C"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7290A2C9"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ΗΛΕΙΑΣ</w:t>
            </w:r>
          </w:p>
        </w:tc>
        <w:tc>
          <w:tcPr>
            <w:tcW w:w="1559" w:type="dxa"/>
            <w:tcBorders>
              <w:top w:val="nil"/>
              <w:left w:val="nil"/>
              <w:bottom w:val="single" w:sz="4" w:space="0" w:color="auto"/>
              <w:right w:val="single" w:sz="4" w:space="0" w:color="auto"/>
            </w:tcBorders>
            <w:shd w:val="clear" w:color="auto" w:fill="auto"/>
            <w:vAlign w:val="center"/>
            <w:hideMark/>
          </w:tcPr>
          <w:p w14:paraId="31C1EB70"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Πύργου</w:t>
            </w:r>
          </w:p>
        </w:tc>
        <w:tc>
          <w:tcPr>
            <w:tcW w:w="1467" w:type="dxa"/>
            <w:tcBorders>
              <w:top w:val="nil"/>
              <w:left w:val="nil"/>
              <w:bottom w:val="single" w:sz="4" w:space="0" w:color="auto"/>
              <w:right w:val="single" w:sz="4" w:space="0" w:color="auto"/>
            </w:tcBorders>
            <w:shd w:val="clear" w:color="auto" w:fill="auto"/>
            <w:vAlign w:val="center"/>
            <w:hideMark/>
          </w:tcPr>
          <w:p w14:paraId="7771E93F"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ΠΥΡΓΟΥ</w:t>
            </w:r>
          </w:p>
        </w:tc>
        <w:tc>
          <w:tcPr>
            <w:tcW w:w="1418" w:type="dxa"/>
            <w:tcBorders>
              <w:top w:val="nil"/>
              <w:left w:val="nil"/>
              <w:bottom w:val="single" w:sz="4" w:space="0" w:color="auto"/>
              <w:right w:val="single" w:sz="4" w:space="0" w:color="auto"/>
            </w:tcBorders>
            <w:shd w:val="clear" w:color="auto" w:fill="auto"/>
            <w:vAlign w:val="center"/>
            <w:hideMark/>
          </w:tcPr>
          <w:p w14:paraId="680E139D"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Άγιος Ανδρέας</w:t>
            </w:r>
          </w:p>
        </w:tc>
        <w:tc>
          <w:tcPr>
            <w:tcW w:w="1843" w:type="dxa"/>
            <w:tcBorders>
              <w:top w:val="nil"/>
              <w:left w:val="nil"/>
              <w:bottom w:val="single" w:sz="4" w:space="0" w:color="auto"/>
              <w:right w:val="single" w:sz="4" w:space="0" w:color="auto"/>
            </w:tcBorders>
            <w:shd w:val="clear" w:color="auto" w:fill="auto"/>
            <w:vAlign w:val="center"/>
            <w:hideMark/>
          </w:tcPr>
          <w:p w14:paraId="7F136671"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ELBW019141036</w:t>
            </w:r>
          </w:p>
        </w:tc>
        <w:tc>
          <w:tcPr>
            <w:tcW w:w="1955" w:type="dxa"/>
            <w:tcBorders>
              <w:top w:val="nil"/>
              <w:left w:val="nil"/>
              <w:bottom w:val="single" w:sz="4" w:space="0" w:color="auto"/>
              <w:right w:val="single" w:sz="4" w:space="0" w:color="auto"/>
            </w:tcBorders>
            <w:shd w:val="clear" w:color="auto" w:fill="auto"/>
            <w:vAlign w:val="center"/>
            <w:hideMark/>
          </w:tcPr>
          <w:p w14:paraId="264DF949"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ELBW019141036101</w:t>
            </w:r>
          </w:p>
        </w:tc>
        <w:tc>
          <w:tcPr>
            <w:tcW w:w="2140" w:type="dxa"/>
            <w:tcBorders>
              <w:top w:val="nil"/>
              <w:left w:val="nil"/>
              <w:bottom w:val="single" w:sz="4" w:space="0" w:color="auto"/>
              <w:right w:val="single" w:sz="4" w:space="0" w:color="auto"/>
            </w:tcBorders>
            <w:vAlign w:val="center"/>
          </w:tcPr>
          <w:p w14:paraId="18611F4B"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Μέσον ακτής</w:t>
            </w:r>
          </w:p>
        </w:tc>
        <w:tc>
          <w:tcPr>
            <w:tcW w:w="1244" w:type="dxa"/>
            <w:tcBorders>
              <w:top w:val="nil"/>
              <w:left w:val="nil"/>
              <w:bottom w:val="single" w:sz="4" w:space="0" w:color="auto"/>
              <w:right w:val="single" w:sz="4" w:space="0" w:color="auto"/>
            </w:tcBorders>
            <w:vAlign w:val="center"/>
          </w:tcPr>
          <w:p w14:paraId="60FA3572"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21,30999</w:t>
            </w:r>
          </w:p>
        </w:tc>
        <w:tc>
          <w:tcPr>
            <w:tcW w:w="1335" w:type="dxa"/>
            <w:tcBorders>
              <w:top w:val="nil"/>
              <w:left w:val="nil"/>
              <w:bottom w:val="single" w:sz="4" w:space="0" w:color="auto"/>
              <w:right w:val="single" w:sz="4" w:space="0" w:color="auto"/>
            </w:tcBorders>
            <w:vAlign w:val="center"/>
          </w:tcPr>
          <w:p w14:paraId="79E12EE7"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37,66460</w:t>
            </w:r>
          </w:p>
        </w:tc>
      </w:tr>
      <w:tr w:rsidR="00CC5032" w:rsidRPr="00CC5032" w14:paraId="157F239E"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4CCEFAE0"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3B7B5138"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ΗΛΕΙΑΣ</w:t>
            </w:r>
          </w:p>
        </w:tc>
        <w:tc>
          <w:tcPr>
            <w:tcW w:w="1559" w:type="dxa"/>
            <w:tcBorders>
              <w:top w:val="nil"/>
              <w:left w:val="nil"/>
              <w:bottom w:val="single" w:sz="4" w:space="0" w:color="auto"/>
              <w:right w:val="single" w:sz="4" w:space="0" w:color="auto"/>
            </w:tcBorders>
            <w:shd w:val="clear" w:color="auto" w:fill="auto"/>
            <w:vAlign w:val="center"/>
            <w:hideMark/>
          </w:tcPr>
          <w:p w14:paraId="04E7B620"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Πύργου</w:t>
            </w:r>
          </w:p>
        </w:tc>
        <w:tc>
          <w:tcPr>
            <w:tcW w:w="1467" w:type="dxa"/>
            <w:tcBorders>
              <w:top w:val="nil"/>
              <w:left w:val="nil"/>
              <w:bottom w:val="single" w:sz="4" w:space="0" w:color="auto"/>
              <w:right w:val="single" w:sz="4" w:space="0" w:color="auto"/>
            </w:tcBorders>
            <w:shd w:val="clear" w:color="auto" w:fill="auto"/>
            <w:vAlign w:val="center"/>
            <w:hideMark/>
          </w:tcPr>
          <w:p w14:paraId="4842A8DD"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ΠΥΡΓΟΥ</w:t>
            </w:r>
          </w:p>
        </w:tc>
        <w:tc>
          <w:tcPr>
            <w:tcW w:w="1418" w:type="dxa"/>
            <w:tcBorders>
              <w:top w:val="nil"/>
              <w:left w:val="nil"/>
              <w:bottom w:val="single" w:sz="4" w:space="0" w:color="auto"/>
              <w:right w:val="single" w:sz="4" w:space="0" w:color="auto"/>
            </w:tcBorders>
            <w:shd w:val="clear" w:color="auto" w:fill="auto"/>
            <w:vAlign w:val="center"/>
            <w:hideMark/>
          </w:tcPr>
          <w:p w14:paraId="40550BD0"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Άγιος Ηλίας – Σκαφιδιά 1</w:t>
            </w:r>
          </w:p>
        </w:tc>
        <w:tc>
          <w:tcPr>
            <w:tcW w:w="1843" w:type="dxa"/>
            <w:tcBorders>
              <w:top w:val="nil"/>
              <w:left w:val="nil"/>
              <w:bottom w:val="single" w:sz="4" w:space="0" w:color="auto"/>
              <w:right w:val="single" w:sz="4" w:space="0" w:color="auto"/>
            </w:tcBorders>
            <w:shd w:val="clear" w:color="auto" w:fill="auto"/>
            <w:vAlign w:val="center"/>
            <w:hideMark/>
          </w:tcPr>
          <w:p w14:paraId="19B30920"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ELBW029141118</w:t>
            </w:r>
          </w:p>
        </w:tc>
        <w:tc>
          <w:tcPr>
            <w:tcW w:w="1955" w:type="dxa"/>
            <w:tcBorders>
              <w:top w:val="nil"/>
              <w:left w:val="nil"/>
              <w:bottom w:val="single" w:sz="4" w:space="0" w:color="auto"/>
              <w:right w:val="single" w:sz="4" w:space="0" w:color="auto"/>
            </w:tcBorders>
            <w:shd w:val="clear" w:color="auto" w:fill="auto"/>
            <w:vAlign w:val="center"/>
            <w:hideMark/>
          </w:tcPr>
          <w:p w14:paraId="0471CCF2"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ELBW029141118101</w:t>
            </w:r>
          </w:p>
        </w:tc>
        <w:tc>
          <w:tcPr>
            <w:tcW w:w="2140" w:type="dxa"/>
            <w:tcBorders>
              <w:top w:val="nil"/>
              <w:left w:val="nil"/>
              <w:bottom w:val="single" w:sz="4" w:space="0" w:color="auto"/>
              <w:right w:val="single" w:sz="4" w:space="0" w:color="auto"/>
            </w:tcBorders>
            <w:vAlign w:val="center"/>
          </w:tcPr>
          <w:p w14:paraId="1CD01BDC"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Μέσον ακτής</w:t>
            </w:r>
          </w:p>
        </w:tc>
        <w:tc>
          <w:tcPr>
            <w:tcW w:w="1244" w:type="dxa"/>
            <w:tcBorders>
              <w:top w:val="nil"/>
              <w:left w:val="nil"/>
              <w:bottom w:val="single" w:sz="4" w:space="0" w:color="auto"/>
              <w:right w:val="single" w:sz="4" w:space="0" w:color="auto"/>
            </w:tcBorders>
            <w:vAlign w:val="center"/>
          </w:tcPr>
          <w:p w14:paraId="76C98662"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21,31520</w:t>
            </w:r>
          </w:p>
        </w:tc>
        <w:tc>
          <w:tcPr>
            <w:tcW w:w="1335" w:type="dxa"/>
            <w:tcBorders>
              <w:top w:val="nil"/>
              <w:left w:val="nil"/>
              <w:bottom w:val="single" w:sz="4" w:space="0" w:color="auto"/>
              <w:right w:val="single" w:sz="4" w:space="0" w:color="auto"/>
            </w:tcBorders>
            <w:vAlign w:val="center"/>
          </w:tcPr>
          <w:p w14:paraId="2C355809"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37,71560</w:t>
            </w:r>
          </w:p>
        </w:tc>
      </w:tr>
      <w:tr w:rsidR="00CC5032" w:rsidRPr="00CC5032" w14:paraId="73489EAB"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49862FC7"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3BE3B4CB"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ΗΛΕΙΑΣ</w:t>
            </w:r>
          </w:p>
        </w:tc>
        <w:tc>
          <w:tcPr>
            <w:tcW w:w="1559" w:type="dxa"/>
            <w:tcBorders>
              <w:top w:val="nil"/>
              <w:left w:val="nil"/>
              <w:bottom w:val="single" w:sz="4" w:space="0" w:color="auto"/>
              <w:right w:val="single" w:sz="4" w:space="0" w:color="auto"/>
            </w:tcBorders>
            <w:shd w:val="clear" w:color="auto" w:fill="auto"/>
            <w:vAlign w:val="center"/>
            <w:hideMark/>
          </w:tcPr>
          <w:p w14:paraId="299B9EDF"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Πύργου</w:t>
            </w:r>
          </w:p>
        </w:tc>
        <w:tc>
          <w:tcPr>
            <w:tcW w:w="1467" w:type="dxa"/>
            <w:tcBorders>
              <w:top w:val="nil"/>
              <w:left w:val="nil"/>
              <w:bottom w:val="single" w:sz="4" w:space="0" w:color="auto"/>
              <w:right w:val="single" w:sz="4" w:space="0" w:color="auto"/>
            </w:tcBorders>
            <w:shd w:val="clear" w:color="auto" w:fill="auto"/>
            <w:vAlign w:val="center"/>
            <w:hideMark/>
          </w:tcPr>
          <w:p w14:paraId="522AA3A8"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ΠΥΡΓΟΥ</w:t>
            </w:r>
          </w:p>
        </w:tc>
        <w:tc>
          <w:tcPr>
            <w:tcW w:w="1418" w:type="dxa"/>
            <w:tcBorders>
              <w:top w:val="nil"/>
              <w:left w:val="nil"/>
              <w:bottom w:val="single" w:sz="4" w:space="0" w:color="auto"/>
              <w:right w:val="single" w:sz="4" w:space="0" w:color="auto"/>
            </w:tcBorders>
            <w:shd w:val="clear" w:color="auto" w:fill="auto"/>
            <w:vAlign w:val="center"/>
            <w:hideMark/>
          </w:tcPr>
          <w:p w14:paraId="48D54B48"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Άγιος Ηλίας – Σκαφιδιά 2</w:t>
            </w:r>
          </w:p>
        </w:tc>
        <w:tc>
          <w:tcPr>
            <w:tcW w:w="1843" w:type="dxa"/>
            <w:tcBorders>
              <w:top w:val="nil"/>
              <w:left w:val="nil"/>
              <w:bottom w:val="single" w:sz="4" w:space="0" w:color="auto"/>
              <w:right w:val="single" w:sz="4" w:space="0" w:color="auto"/>
            </w:tcBorders>
            <w:shd w:val="clear" w:color="auto" w:fill="auto"/>
            <w:vAlign w:val="center"/>
            <w:hideMark/>
          </w:tcPr>
          <w:p w14:paraId="39B5EE89"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ELBW029141119</w:t>
            </w:r>
          </w:p>
        </w:tc>
        <w:tc>
          <w:tcPr>
            <w:tcW w:w="1955" w:type="dxa"/>
            <w:tcBorders>
              <w:top w:val="nil"/>
              <w:left w:val="nil"/>
              <w:bottom w:val="single" w:sz="4" w:space="0" w:color="auto"/>
              <w:right w:val="single" w:sz="4" w:space="0" w:color="auto"/>
            </w:tcBorders>
            <w:shd w:val="clear" w:color="auto" w:fill="auto"/>
            <w:vAlign w:val="center"/>
            <w:hideMark/>
          </w:tcPr>
          <w:p w14:paraId="138CCE65"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ELBW029141119101</w:t>
            </w:r>
          </w:p>
        </w:tc>
        <w:tc>
          <w:tcPr>
            <w:tcW w:w="2140" w:type="dxa"/>
            <w:tcBorders>
              <w:top w:val="nil"/>
              <w:left w:val="nil"/>
              <w:bottom w:val="single" w:sz="4" w:space="0" w:color="auto"/>
              <w:right w:val="single" w:sz="4" w:space="0" w:color="auto"/>
            </w:tcBorders>
            <w:vAlign w:val="center"/>
          </w:tcPr>
          <w:p w14:paraId="1BD6BD41"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Μέσον ακτής</w:t>
            </w:r>
          </w:p>
        </w:tc>
        <w:tc>
          <w:tcPr>
            <w:tcW w:w="1244" w:type="dxa"/>
            <w:tcBorders>
              <w:top w:val="nil"/>
              <w:left w:val="nil"/>
              <w:bottom w:val="single" w:sz="4" w:space="0" w:color="auto"/>
              <w:right w:val="single" w:sz="4" w:space="0" w:color="auto"/>
            </w:tcBorders>
            <w:vAlign w:val="center"/>
          </w:tcPr>
          <w:p w14:paraId="182721CF"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21,31925</w:t>
            </w:r>
          </w:p>
        </w:tc>
        <w:tc>
          <w:tcPr>
            <w:tcW w:w="1335" w:type="dxa"/>
            <w:tcBorders>
              <w:top w:val="nil"/>
              <w:left w:val="nil"/>
              <w:bottom w:val="single" w:sz="4" w:space="0" w:color="auto"/>
              <w:right w:val="single" w:sz="4" w:space="0" w:color="auto"/>
            </w:tcBorders>
            <w:vAlign w:val="center"/>
          </w:tcPr>
          <w:p w14:paraId="3048C8B5"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37,70623</w:t>
            </w:r>
          </w:p>
        </w:tc>
      </w:tr>
      <w:tr w:rsidR="00CC5032" w:rsidRPr="00CC5032" w14:paraId="6CA99F6B" w14:textId="77777777" w:rsidTr="009173B1">
        <w:trPr>
          <w:trHeight w:val="56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43FBFAEF"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Περιφέρεια Δυτικής Ελλάδας</w:t>
            </w:r>
          </w:p>
        </w:tc>
        <w:tc>
          <w:tcPr>
            <w:tcW w:w="1559" w:type="dxa"/>
            <w:tcBorders>
              <w:top w:val="nil"/>
              <w:left w:val="nil"/>
              <w:bottom w:val="single" w:sz="4" w:space="0" w:color="auto"/>
              <w:right w:val="single" w:sz="4" w:space="0" w:color="auto"/>
            </w:tcBorders>
            <w:shd w:val="clear" w:color="auto" w:fill="auto"/>
            <w:vAlign w:val="center"/>
            <w:hideMark/>
          </w:tcPr>
          <w:p w14:paraId="34D6838F"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ΗΛΕΙΑΣ</w:t>
            </w:r>
          </w:p>
        </w:tc>
        <w:tc>
          <w:tcPr>
            <w:tcW w:w="1559" w:type="dxa"/>
            <w:tcBorders>
              <w:top w:val="nil"/>
              <w:left w:val="nil"/>
              <w:bottom w:val="single" w:sz="4" w:space="0" w:color="auto"/>
              <w:right w:val="single" w:sz="4" w:space="0" w:color="auto"/>
            </w:tcBorders>
            <w:shd w:val="clear" w:color="auto" w:fill="auto"/>
            <w:vAlign w:val="center"/>
            <w:hideMark/>
          </w:tcPr>
          <w:p w14:paraId="2481CB89"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Πύργου</w:t>
            </w:r>
          </w:p>
        </w:tc>
        <w:tc>
          <w:tcPr>
            <w:tcW w:w="1467" w:type="dxa"/>
            <w:tcBorders>
              <w:top w:val="nil"/>
              <w:left w:val="nil"/>
              <w:bottom w:val="single" w:sz="4" w:space="0" w:color="auto"/>
              <w:right w:val="single" w:sz="4" w:space="0" w:color="auto"/>
            </w:tcBorders>
            <w:shd w:val="clear" w:color="auto" w:fill="auto"/>
            <w:vAlign w:val="center"/>
            <w:hideMark/>
          </w:tcPr>
          <w:p w14:paraId="2269FE4B"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ΠΥΡΓΟΥ</w:t>
            </w:r>
          </w:p>
        </w:tc>
        <w:tc>
          <w:tcPr>
            <w:tcW w:w="1418" w:type="dxa"/>
            <w:tcBorders>
              <w:top w:val="nil"/>
              <w:left w:val="nil"/>
              <w:bottom w:val="single" w:sz="4" w:space="0" w:color="auto"/>
              <w:right w:val="single" w:sz="4" w:space="0" w:color="auto"/>
            </w:tcBorders>
            <w:shd w:val="clear" w:color="auto" w:fill="auto"/>
            <w:vAlign w:val="center"/>
            <w:hideMark/>
          </w:tcPr>
          <w:p w14:paraId="574D4D93"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Κατάκολο – Καβούρι</w:t>
            </w:r>
          </w:p>
        </w:tc>
        <w:tc>
          <w:tcPr>
            <w:tcW w:w="1843" w:type="dxa"/>
            <w:tcBorders>
              <w:top w:val="nil"/>
              <w:left w:val="nil"/>
              <w:bottom w:val="single" w:sz="4" w:space="0" w:color="auto"/>
              <w:right w:val="single" w:sz="4" w:space="0" w:color="auto"/>
            </w:tcBorders>
            <w:shd w:val="clear" w:color="auto" w:fill="auto"/>
            <w:vAlign w:val="center"/>
            <w:hideMark/>
          </w:tcPr>
          <w:p w14:paraId="4BA5E16F"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ELBW019141037</w:t>
            </w:r>
          </w:p>
        </w:tc>
        <w:tc>
          <w:tcPr>
            <w:tcW w:w="1955" w:type="dxa"/>
            <w:tcBorders>
              <w:top w:val="nil"/>
              <w:left w:val="nil"/>
              <w:bottom w:val="single" w:sz="4" w:space="0" w:color="auto"/>
              <w:right w:val="single" w:sz="4" w:space="0" w:color="auto"/>
            </w:tcBorders>
            <w:shd w:val="clear" w:color="auto" w:fill="auto"/>
            <w:vAlign w:val="center"/>
            <w:hideMark/>
          </w:tcPr>
          <w:p w14:paraId="35C641C8" w14:textId="77777777" w:rsidR="00CC5032" w:rsidRPr="00CC5032" w:rsidRDefault="00CC5032" w:rsidP="00CC5032">
            <w:pPr>
              <w:suppressAutoHyphens/>
              <w:spacing w:after="0" w:line="240" w:lineRule="auto"/>
              <w:jc w:val="center"/>
              <w:rPr>
                <w:rFonts w:ascii="Calibri" w:eastAsia="Times New Roman" w:hAnsi="Calibri" w:cs="Calibri"/>
                <w:kern w:val="0"/>
                <w:sz w:val="16"/>
                <w:szCs w:val="16"/>
                <w:lang w:eastAsia="zh-CN"/>
                <w14:ligatures w14:val="none"/>
              </w:rPr>
            </w:pPr>
            <w:r w:rsidRPr="00CC5032">
              <w:rPr>
                <w:rFonts w:ascii="Calibri" w:eastAsia="Times New Roman" w:hAnsi="Calibri" w:cs="Calibri"/>
                <w:kern w:val="0"/>
                <w:sz w:val="16"/>
                <w:szCs w:val="16"/>
                <w:lang w:eastAsia="zh-CN"/>
                <w14:ligatures w14:val="none"/>
              </w:rPr>
              <w:t>ELBW019141037101</w:t>
            </w:r>
          </w:p>
        </w:tc>
        <w:tc>
          <w:tcPr>
            <w:tcW w:w="2140" w:type="dxa"/>
            <w:tcBorders>
              <w:top w:val="nil"/>
              <w:left w:val="nil"/>
              <w:bottom w:val="single" w:sz="4" w:space="0" w:color="auto"/>
              <w:right w:val="single" w:sz="4" w:space="0" w:color="auto"/>
            </w:tcBorders>
            <w:vAlign w:val="center"/>
          </w:tcPr>
          <w:p w14:paraId="11D6630F"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850 μ. από το νοτιοδυτικό άκρο της ακτής</w:t>
            </w:r>
          </w:p>
        </w:tc>
        <w:tc>
          <w:tcPr>
            <w:tcW w:w="1244" w:type="dxa"/>
            <w:tcBorders>
              <w:top w:val="nil"/>
              <w:left w:val="nil"/>
              <w:bottom w:val="single" w:sz="4" w:space="0" w:color="auto"/>
              <w:right w:val="single" w:sz="4" w:space="0" w:color="auto"/>
            </w:tcBorders>
            <w:vAlign w:val="center"/>
          </w:tcPr>
          <w:p w14:paraId="68A30246"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21,32060</w:t>
            </w:r>
          </w:p>
        </w:tc>
        <w:tc>
          <w:tcPr>
            <w:tcW w:w="1335" w:type="dxa"/>
            <w:tcBorders>
              <w:top w:val="nil"/>
              <w:left w:val="nil"/>
              <w:bottom w:val="single" w:sz="4" w:space="0" w:color="auto"/>
              <w:right w:val="single" w:sz="4" w:space="0" w:color="auto"/>
            </w:tcBorders>
            <w:vAlign w:val="center"/>
          </w:tcPr>
          <w:p w14:paraId="509B30BD" w14:textId="77777777" w:rsidR="00CC5032" w:rsidRPr="00CC5032" w:rsidRDefault="00CC5032" w:rsidP="00CC5032">
            <w:pPr>
              <w:spacing w:after="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37,65720</w:t>
            </w:r>
          </w:p>
        </w:tc>
      </w:tr>
      <w:tr w:rsidR="00CC5032" w:rsidRPr="00CC5032" w14:paraId="5584DC8C" w14:textId="77777777" w:rsidTr="009173B1">
        <w:trPr>
          <w:trHeight w:val="567"/>
          <w:jc w:val="center"/>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255C721" w14:textId="77777777" w:rsidR="00CC5032" w:rsidRPr="00CC5032" w:rsidRDefault="00CC5032" w:rsidP="00CC5032">
            <w:pPr>
              <w:spacing w:after="0" w:line="240" w:lineRule="auto"/>
              <w:jc w:val="center"/>
              <w:rPr>
                <w:rFonts w:ascii="Calibri" w:eastAsia="Times New Roman" w:hAnsi="Calibri" w:cs="Calibri"/>
                <w:kern w:val="0"/>
                <w:sz w:val="16"/>
                <w:szCs w:val="16"/>
                <w:lang w:eastAsia="el-GR"/>
                <w14:ligatures w14:val="none"/>
              </w:rPr>
            </w:pPr>
            <w:r w:rsidRPr="00CC5032">
              <w:rPr>
                <w:rFonts w:ascii="Calibri" w:eastAsia="Times New Roman" w:hAnsi="Calibri" w:cs="Calibri"/>
                <w:kern w:val="0"/>
                <w:sz w:val="16"/>
                <w:szCs w:val="16"/>
                <w:lang w:eastAsia="el-GR"/>
                <w14:ligatures w14:val="none"/>
              </w:rPr>
              <w:t>Περιφέρεια Δυτικής Ελλάδας</w:t>
            </w:r>
          </w:p>
        </w:tc>
        <w:tc>
          <w:tcPr>
            <w:tcW w:w="1559" w:type="dxa"/>
            <w:tcBorders>
              <w:top w:val="single" w:sz="4" w:space="0" w:color="auto"/>
              <w:left w:val="nil"/>
              <w:bottom w:val="single" w:sz="4" w:space="0" w:color="auto"/>
              <w:right w:val="single" w:sz="4" w:space="0" w:color="auto"/>
            </w:tcBorders>
            <w:shd w:val="clear" w:color="auto" w:fill="auto"/>
            <w:vAlign w:val="center"/>
          </w:tcPr>
          <w:p w14:paraId="6FC50F2F" w14:textId="77777777" w:rsidR="00CC5032" w:rsidRPr="00CC5032" w:rsidRDefault="00CC5032" w:rsidP="00CC5032">
            <w:pPr>
              <w:spacing w:after="0" w:line="240" w:lineRule="auto"/>
              <w:jc w:val="center"/>
              <w:rPr>
                <w:rFonts w:ascii="Calibri" w:eastAsia="Times New Roman" w:hAnsi="Calibri" w:cs="Calibri"/>
                <w:kern w:val="0"/>
                <w:sz w:val="16"/>
                <w:szCs w:val="16"/>
                <w:lang w:eastAsia="el-GR"/>
                <w14:ligatures w14:val="none"/>
              </w:rPr>
            </w:pPr>
            <w:r w:rsidRPr="00CC5032">
              <w:rPr>
                <w:rFonts w:ascii="Calibri" w:eastAsia="Times New Roman" w:hAnsi="Calibri" w:cs="Calibri"/>
                <w:kern w:val="0"/>
                <w:sz w:val="16"/>
                <w:szCs w:val="16"/>
                <w:lang w:eastAsia="el-GR"/>
                <w14:ligatures w14:val="none"/>
              </w:rPr>
              <w:t>ΗΛΕΙΑΣ</w:t>
            </w:r>
          </w:p>
        </w:tc>
        <w:tc>
          <w:tcPr>
            <w:tcW w:w="1559" w:type="dxa"/>
            <w:tcBorders>
              <w:top w:val="single" w:sz="4" w:space="0" w:color="auto"/>
              <w:left w:val="nil"/>
              <w:bottom w:val="single" w:sz="4" w:space="0" w:color="auto"/>
              <w:right w:val="single" w:sz="4" w:space="0" w:color="auto"/>
            </w:tcBorders>
            <w:shd w:val="clear" w:color="auto" w:fill="auto"/>
            <w:vAlign w:val="center"/>
          </w:tcPr>
          <w:p w14:paraId="75E461E0" w14:textId="77777777" w:rsidR="00CC5032" w:rsidRPr="00CC5032" w:rsidRDefault="00CC5032" w:rsidP="00CC5032">
            <w:pPr>
              <w:spacing w:after="0" w:line="240" w:lineRule="auto"/>
              <w:jc w:val="center"/>
              <w:rPr>
                <w:rFonts w:ascii="Calibri" w:eastAsia="Times New Roman" w:hAnsi="Calibri" w:cs="Calibri"/>
                <w:kern w:val="0"/>
                <w:sz w:val="16"/>
                <w:szCs w:val="16"/>
                <w:lang w:eastAsia="el-GR"/>
                <w14:ligatures w14:val="none"/>
              </w:rPr>
            </w:pPr>
            <w:r w:rsidRPr="00CC5032">
              <w:rPr>
                <w:rFonts w:ascii="Calibri" w:eastAsia="Times New Roman" w:hAnsi="Calibri" w:cs="Calibri"/>
                <w:kern w:val="0"/>
                <w:sz w:val="16"/>
                <w:szCs w:val="16"/>
                <w:lang w:eastAsia="el-GR"/>
                <w14:ligatures w14:val="none"/>
              </w:rPr>
              <w:t>Πύργου</w:t>
            </w:r>
          </w:p>
        </w:tc>
        <w:tc>
          <w:tcPr>
            <w:tcW w:w="1467" w:type="dxa"/>
            <w:tcBorders>
              <w:top w:val="single" w:sz="4" w:space="0" w:color="auto"/>
              <w:left w:val="nil"/>
              <w:bottom w:val="single" w:sz="4" w:space="0" w:color="auto"/>
              <w:right w:val="single" w:sz="4" w:space="0" w:color="auto"/>
            </w:tcBorders>
            <w:shd w:val="clear" w:color="auto" w:fill="auto"/>
            <w:vAlign w:val="center"/>
          </w:tcPr>
          <w:p w14:paraId="558BCC7A" w14:textId="77777777" w:rsidR="00CC5032" w:rsidRPr="00CC5032" w:rsidRDefault="00CC5032" w:rsidP="00CC5032">
            <w:pPr>
              <w:spacing w:after="0" w:line="240" w:lineRule="auto"/>
              <w:jc w:val="center"/>
              <w:rPr>
                <w:rFonts w:ascii="Calibri" w:eastAsia="Times New Roman" w:hAnsi="Calibri" w:cs="Calibri"/>
                <w:kern w:val="0"/>
                <w:sz w:val="16"/>
                <w:szCs w:val="16"/>
                <w:lang w:eastAsia="el-GR"/>
                <w14:ligatures w14:val="none"/>
              </w:rPr>
            </w:pPr>
            <w:r w:rsidRPr="00CC5032">
              <w:rPr>
                <w:rFonts w:ascii="Calibri" w:eastAsia="Times New Roman" w:hAnsi="Calibri" w:cs="Calibri"/>
                <w:kern w:val="0"/>
                <w:sz w:val="16"/>
                <w:szCs w:val="16"/>
                <w:lang w:eastAsia="el-GR"/>
                <w14:ligatures w14:val="none"/>
              </w:rPr>
              <w:t>ΠΥΡΓΟΥ</w:t>
            </w:r>
          </w:p>
        </w:tc>
        <w:tc>
          <w:tcPr>
            <w:tcW w:w="1418" w:type="dxa"/>
            <w:tcBorders>
              <w:top w:val="single" w:sz="4" w:space="0" w:color="auto"/>
              <w:left w:val="nil"/>
              <w:bottom w:val="single" w:sz="4" w:space="0" w:color="auto"/>
              <w:right w:val="single" w:sz="4" w:space="0" w:color="auto"/>
            </w:tcBorders>
            <w:shd w:val="clear" w:color="auto" w:fill="auto"/>
            <w:vAlign w:val="center"/>
          </w:tcPr>
          <w:p w14:paraId="6F305922" w14:textId="77777777" w:rsidR="00CC5032" w:rsidRPr="00CC5032" w:rsidRDefault="00CC5032" w:rsidP="00CC5032">
            <w:pPr>
              <w:spacing w:after="0" w:line="240" w:lineRule="auto"/>
              <w:jc w:val="center"/>
              <w:rPr>
                <w:rFonts w:ascii="Calibri" w:eastAsia="Times New Roman" w:hAnsi="Calibri" w:cs="Calibri"/>
                <w:kern w:val="0"/>
                <w:sz w:val="16"/>
                <w:szCs w:val="16"/>
                <w:lang w:eastAsia="el-GR"/>
                <w14:ligatures w14:val="none"/>
              </w:rPr>
            </w:pPr>
            <w:r w:rsidRPr="00CC5032">
              <w:rPr>
                <w:rFonts w:ascii="Calibri" w:eastAsia="Times New Roman" w:hAnsi="Calibri" w:cs="Calibri"/>
                <w:kern w:val="0"/>
                <w:sz w:val="16"/>
                <w:szCs w:val="16"/>
                <w:lang w:eastAsia="el-GR"/>
                <w14:ligatures w14:val="none"/>
              </w:rPr>
              <w:t>Σπιάτζα Κατάκολο</w:t>
            </w:r>
          </w:p>
        </w:tc>
        <w:tc>
          <w:tcPr>
            <w:tcW w:w="1843" w:type="dxa"/>
            <w:tcBorders>
              <w:top w:val="single" w:sz="4" w:space="0" w:color="auto"/>
              <w:left w:val="nil"/>
              <w:bottom w:val="single" w:sz="4" w:space="0" w:color="auto"/>
              <w:right w:val="single" w:sz="4" w:space="0" w:color="auto"/>
            </w:tcBorders>
            <w:shd w:val="clear" w:color="auto" w:fill="auto"/>
            <w:vAlign w:val="center"/>
          </w:tcPr>
          <w:p w14:paraId="2CD84E03" w14:textId="77777777" w:rsidR="00CC5032" w:rsidRPr="00CC5032" w:rsidRDefault="00CC5032" w:rsidP="00CC5032">
            <w:pPr>
              <w:spacing w:after="0" w:line="240" w:lineRule="auto"/>
              <w:jc w:val="center"/>
              <w:rPr>
                <w:rFonts w:ascii="Calibri" w:eastAsia="Times New Roman" w:hAnsi="Calibri" w:cs="Calibri"/>
                <w:kern w:val="0"/>
                <w:sz w:val="16"/>
                <w:szCs w:val="16"/>
                <w:lang w:eastAsia="el-GR"/>
                <w14:ligatures w14:val="none"/>
              </w:rPr>
            </w:pPr>
            <w:r w:rsidRPr="00CC5032">
              <w:rPr>
                <w:rFonts w:ascii="Calibri" w:eastAsia="Times New Roman" w:hAnsi="Calibri" w:cs="Calibri"/>
                <w:kern w:val="0"/>
                <w:sz w:val="16"/>
                <w:szCs w:val="16"/>
                <w:lang w:eastAsia="el-GR"/>
                <w14:ligatures w14:val="none"/>
              </w:rPr>
              <w:t>ELBW019141063</w:t>
            </w:r>
          </w:p>
        </w:tc>
        <w:tc>
          <w:tcPr>
            <w:tcW w:w="1955" w:type="dxa"/>
            <w:tcBorders>
              <w:top w:val="single" w:sz="4" w:space="0" w:color="auto"/>
              <w:left w:val="nil"/>
              <w:bottom w:val="single" w:sz="4" w:space="0" w:color="auto"/>
              <w:right w:val="single" w:sz="4" w:space="0" w:color="auto"/>
            </w:tcBorders>
            <w:shd w:val="clear" w:color="auto" w:fill="auto"/>
            <w:vAlign w:val="center"/>
          </w:tcPr>
          <w:p w14:paraId="013588DC" w14:textId="77777777" w:rsidR="00CC5032" w:rsidRPr="00CC5032" w:rsidRDefault="00CC5032" w:rsidP="00CC5032">
            <w:pPr>
              <w:spacing w:after="0" w:line="240" w:lineRule="auto"/>
              <w:jc w:val="center"/>
              <w:rPr>
                <w:rFonts w:ascii="Calibri" w:eastAsia="Times New Roman" w:hAnsi="Calibri" w:cs="Calibri"/>
                <w:kern w:val="0"/>
                <w:sz w:val="16"/>
                <w:szCs w:val="16"/>
                <w:lang w:eastAsia="el-GR"/>
                <w14:ligatures w14:val="none"/>
              </w:rPr>
            </w:pPr>
            <w:r w:rsidRPr="00CC5032">
              <w:rPr>
                <w:rFonts w:ascii="Calibri" w:eastAsia="Times New Roman" w:hAnsi="Calibri" w:cs="Calibri"/>
                <w:kern w:val="0"/>
                <w:sz w:val="16"/>
                <w:szCs w:val="16"/>
                <w:lang w:eastAsia="el-GR"/>
                <w14:ligatures w14:val="none"/>
              </w:rPr>
              <w:t>ELBW019141063101</w:t>
            </w:r>
          </w:p>
        </w:tc>
        <w:tc>
          <w:tcPr>
            <w:tcW w:w="2140" w:type="dxa"/>
            <w:tcBorders>
              <w:top w:val="single" w:sz="4" w:space="0" w:color="auto"/>
              <w:left w:val="nil"/>
              <w:bottom w:val="single" w:sz="4" w:space="0" w:color="auto"/>
              <w:right w:val="single" w:sz="4" w:space="0" w:color="auto"/>
            </w:tcBorders>
            <w:vAlign w:val="center"/>
          </w:tcPr>
          <w:p w14:paraId="7DD00322" w14:textId="77777777" w:rsidR="00CC5032" w:rsidRPr="00CC5032" w:rsidRDefault="00CC5032" w:rsidP="00CC5032">
            <w:pPr>
              <w:spacing w:after="6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3900 μ. από το νοτιοανατολικό άκρο της ακτής</w:t>
            </w:r>
          </w:p>
        </w:tc>
        <w:tc>
          <w:tcPr>
            <w:tcW w:w="1244" w:type="dxa"/>
            <w:tcBorders>
              <w:top w:val="single" w:sz="4" w:space="0" w:color="auto"/>
              <w:left w:val="nil"/>
              <w:bottom w:val="single" w:sz="4" w:space="0" w:color="auto"/>
              <w:right w:val="single" w:sz="4" w:space="0" w:color="auto"/>
            </w:tcBorders>
            <w:vAlign w:val="center"/>
          </w:tcPr>
          <w:p w14:paraId="30153DCB" w14:textId="77777777" w:rsidR="00CC5032" w:rsidRPr="00CC5032" w:rsidRDefault="00CC5032" w:rsidP="00CC5032">
            <w:pPr>
              <w:spacing w:after="0" w:line="240" w:lineRule="auto"/>
              <w:jc w:val="center"/>
              <w:rPr>
                <w:rFonts w:ascii="Calibri" w:eastAsia="Times New Roman" w:hAnsi="Calibri" w:cs="Calibri"/>
                <w:kern w:val="0"/>
                <w:sz w:val="16"/>
                <w:szCs w:val="16"/>
                <w:lang w:eastAsia="el-GR"/>
                <w14:ligatures w14:val="none"/>
              </w:rPr>
            </w:pPr>
            <w:r w:rsidRPr="00CC5032">
              <w:rPr>
                <w:rFonts w:ascii="Calibri" w:eastAsia="Times New Roman" w:hAnsi="Calibri" w:cs="Calibri"/>
                <w:kern w:val="0"/>
                <w:sz w:val="16"/>
                <w:szCs w:val="16"/>
                <w:lang w:eastAsia="el-GR"/>
                <w14:ligatures w14:val="none"/>
              </w:rPr>
              <w:t>21,31740</w:t>
            </w:r>
          </w:p>
        </w:tc>
        <w:tc>
          <w:tcPr>
            <w:tcW w:w="1335" w:type="dxa"/>
            <w:tcBorders>
              <w:top w:val="single" w:sz="4" w:space="0" w:color="auto"/>
              <w:left w:val="nil"/>
              <w:bottom w:val="single" w:sz="4" w:space="0" w:color="auto"/>
              <w:right w:val="single" w:sz="4" w:space="0" w:color="auto"/>
            </w:tcBorders>
            <w:vAlign w:val="center"/>
          </w:tcPr>
          <w:p w14:paraId="39F05F4D" w14:textId="77777777" w:rsidR="00CC5032" w:rsidRPr="00CC5032" w:rsidRDefault="00CC5032" w:rsidP="00CC5032">
            <w:pPr>
              <w:spacing w:after="0" w:line="240" w:lineRule="auto"/>
              <w:jc w:val="center"/>
              <w:rPr>
                <w:rFonts w:ascii="Calibri" w:eastAsia="Times New Roman" w:hAnsi="Calibri" w:cs="Calibri"/>
                <w:kern w:val="0"/>
                <w:sz w:val="16"/>
                <w:szCs w:val="16"/>
                <w:lang w:eastAsia="el-GR"/>
                <w14:ligatures w14:val="none"/>
              </w:rPr>
            </w:pPr>
            <w:r w:rsidRPr="00CC5032">
              <w:rPr>
                <w:rFonts w:ascii="Calibri" w:eastAsia="Times New Roman" w:hAnsi="Calibri" w:cs="Calibri"/>
                <w:kern w:val="0"/>
                <w:sz w:val="16"/>
                <w:szCs w:val="16"/>
                <w:lang w:eastAsia="el-GR"/>
                <w14:ligatures w14:val="none"/>
              </w:rPr>
              <w:t>37,69245</w:t>
            </w:r>
          </w:p>
        </w:tc>
      </w:tr>
      <w:tr w:rsidR="00CC5032" w:rsidRPr="00CC5032" w14:paraId="70FEAEE0" w14:textId="77777777" w:rsidTr="009173B1">
        <w:trPr>
          <w:trHeight w:val="567"/>
          <w:jc w:val="center"/>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50DBCF3" w14:textId="77777777" w:rsidR="00CC5032" w:rsidRPr="00CC5032" w:rsidRDefault="00CC5032" w:rsidP="00CC5032">
            <w:pPr>
              <w:spacing w:after="0" w:line="240" w:lineRule="auto"/>
              <w:jc w:val="center"/>
              <w:rPr>
                <w:rFonts w:ascii="Calibri" w:eastAsia="Times New Roman" w:hAnsi="Calibri" w:cs="Calibri"/>
                <w:kern w:val="0"/>
                <w:sz w:val="16"/>
                <w:szCs w:val="16"/>
                <w:lang w:eastAsia="el-GR"/>
                <w14:ligatures w14:val="none"/>
              </w:rPr>
            </w:pPr>
            <w:r w:rsidRPr="00CC5032">
              <w:rPr>
                <w:rFonts w:ascii="Calibri" w:eastAsia="Times New Roman" w:hAnsi="Calibri" w:cs="Calibri"/>
                <w:kern w:val="0"/>
                <w:sz w:val="16"/>
                <w:szCs w:val="16"/>
                <w:lang w:eastAsia="el-GR"/>
                <w14:ligatures w14:val="none"/>
              </w:rPr>
              <w:t>Περιφέρεια Δυτικής Ελλάδας</w:t>
            </w:r>
          </w:p>
        </w:tc>
        <w:tc>
          <w:tcPr>
            <w:tcW w:w="1559" w:type="dxa"/>
            <w:tcBorders>
              <w:top w:val="single" w:sz="4" w:space="0" w:color="auto"/>
              <w:left w:val="nil"/>
              <w:bottom w:val="single" w:sz="4" w:space="0" w:color="auto"/>
              <w:right w:val="single" w:sz="4" w:space="0" w:color="auto"/>
            </w:tcBorders>
            <w:shd w:val="clear" w:color="auto" w:fill="auto"/>
            <w:vAlign w:val="center"/>
          </w:tcPr>
          <w:p w14:paraId="5B16AB2A" w14:textId="77777777" w:rsidR="00CC5032" w:rsidRPr="00CC5032" w:rsidRDefault="00CC5032" w:rsidP="00CC5032">
            <w:pPr>
              <w:spacing w:after="0" w:line="240" w:lineRule="auto"/>
              <w:jc w:val="center"/>
              <w:rPr>
                <w:rFonts w:ascii="Calibri" w:eastAsia="Times New Roman" w:hAnsi="Calibri" w:cs="Calibri"/>
                <w:kern w:val="0"/>
                <w:sz w:val="16"/>
                <w:szCs w:val="16"/>
                <w:lang w:eastAsia="el-GR"/>
                <w14:ligatures w14:val="none"/>
              </w:rPr>
            </w:pPr>
            <w:r w:rsidRPr="00CC5032">
              <w:rPr>
                <w:rFonts w:ascii="Calibri" w:eastAsia="Times New Roman" w:hAnsi="Calibri" w:cs="Calibri"/>
                <w:kern w:val="0"/>
                <w:sz w:val="16"/>
                <w:szCs w:val="16"/>
                <w:lang w:eastAsia="el-GR"/>
                <w14:ligatures w14:val="none"/>
              </w:rPr>
              <w:t>ΗΛΕΙΑΣ</w:t>
            </w:r>
          </w:p>
        </w:tc>
        <w:tc>
          <w:tcPr>
            <w:tcW w:w="1559" w:type="dxa"/>
            <w:tcBorders>
              <w:top w:val="single" w:sz="4" w:space="0" w:color="auto"/>
              <w:left w:val="nil"/>
              <w:bottom w:val="single" w:sz="4" w:space="0" w:color="auto"/>
              <w:right w:val="single" w:sz="4" w:space="0" w:color="auto"/>
            </w:tcBorders>
            <w:shd w:val="clear" w:color="auto" w:fill="auto"/>
            <w:vAlign w:val="center"/>
          </w:tcPr>
          <w:p w14:paraId="0FB151E3" w14:textId="77777777" w:rsidR="00CC5032" w:rsidRPr="00CC5032" w:rsidRDefault="00CC5032" w:rsidP="00CC5032">
            <w:pPr>
              <w:spacing w:after="0" w:line="240" w:lineRule="auto"/>
              <w:jc w:val="center"/>
              <w:rPr>
                <w:rFonts w:ascii="Calibri" w:eastAsia="Times New Roman" w:hAnsi="Calibri" w:cs="Calibri"/>
                <w:kern w:val="0"/>
                <w:sz w:val="16"/>
                <w:szCs w:val="16"/>
                <w:lang w:eastAsia="el-GR"/>
                <w14:ligatures w14:val="none"/>
              </w:rPr>
            </w:pPr>
            <w:r w:rsidRPr="00CC5032">
              <w:rPr>
                <w:rFonts w:ascii="Calibri" w:eastAsia="Times New Roman" w:hAnsi="Calibri" w:cs="Calibri"/>
                <w:kern w:val="0"/>
                <w:sz w:val="16"/>
                <w:szCs w:val="16"/>
                <w:lang w:eastAsia="el-GR"/>
                <w14:ligatures w14:val="none"/>
              </w:rPr>
              <w:t>Πύργου</w:t>
            </w:r>
          </w:p>
        </w:tc>
        <w:tc>
          <w:tcPr>
            <w:tcW w:w="1467" w:type="dxa"/>
            <w:tcBorders>
              <w:top w:val="single" w:sz="4" w:space="0" w:color="auto"/>
              <w:left w:val="nil"/>
              <w:bottom w:val="single" w:sz="4" w:space="0" w:color="auto"/>
              <w:right w:val="single" w:sz="4" w:space="0" w:color="auto"/>
            </w:tcBorders>
            <w:shd w:val="clear" w:color="auto" w:fill="auto"/>
            <w:vAlign w:val="center"/>
          </w:tcPr>
          <w:p w14:paraId="209F2CF6" w14:textId="77777777" w:rsidR="00CC5032" w:rsidRPr="00CC5032" w:rsidRDefault="00CC5032" w:rsidP="00CC5032">
            <w:pPr>
              <w:spacing w:after="0" w:line="240" w:lineRule="auto"/>
              <w:jc w:val="center"/>
              <w:rPr>
                <w:rFonts w:ascii="Calibri" w:eastAsia="Times New Roman" w:hAnsi="Calibri" w:cs="Calibri"/>
                <w:kern w:val="0"/>
                <w:sz w:val="16"/>
                <w:szCs w:val="16"/>
                <w:lang w:eastAsia="el-GR"/>
                <w14:ligatures w14:val="none"/>
              </w:rPr>
            </w:pPr>
            <w:r w:rsidRPr="00CC5032">
              <w:rPr>
                <w:rFonts w:ascii="Calibri" w:eastAsia="Times New Roman" w:hAnsi="Calibri" w:cs="Calibri"/>
                <w:kern w:val="0"/>
                <w:sz w:val="16"/>
                <w:szCs w:val="16"/>
                <w:lang w:eastAsia="el-GR"/>
                <w14:ligatures w14:val="none"/>
              </w:rPr>
              <w:t>ΠΥΡΓΟΥ</w:t>
            </w:r>
          </w:p>
        </w:tc>
        <w:tc>
          <w:tcPr>
            <w:tcW w:w="1418" w:type="dxa"/>
            <w:tcBorders>
              <w:top w:val="single" w:sz="4" w:space="0" w:color="auto"/>
              <w:left w:val="nil"/>
              <w:bottom w:val="single" w:sz="4" w:space="0" w:color="auto"/>
              <w:right w:val="single" w:sz="4" w:space="0" w:color="auto"/>
            </w:tcBorders>
            <w:shd w:val="clear" w:color="auto" w:fill="auto"/>
            <w:vAlign w:val="center"/>
          </w:tcPr>
          <w:p w14:paraId="158C9563" w14:textId="77777777" w:rsidR="00CC5032" w:rsidRPr="00CC5032" w:rsidRDefault="00CC5032" w:rsidP="00CC5032">
            <w:pPr>
              <w:spacing w:after="0" w:line="240" w:lineRule="auto"/>
              <w:jc w:val="center"/>
              <w:rPr>
                <w:rFonts w:ascii="Calibri" w:eastAsia="Times New Roman" w:hAnsi="Calibri" w:cs="Calibri"/>
                <w:kern w:val="0"/>
                <w:sz w:val="16"/>
                <w:szCs w:val="16"/>
                <w:lang w:eastAsia="el-GR"/>
                <w14:ligatures w14:val="none"/>
              </w:rPr>
            </w:pPr>
            <w:r w:rsidRPr="00CC5032">
              <w:rPr>
                <w:rFonts w:ascii="Calibri" w:eastAsia="Times New Roman" w:hAnsi="Calibri" w:cs="Calibri"/>
                <w:kern w:val="0"/>
                <w:sz w:val="16"/>
                <w:szCs w:val="16"/>
                <w:lang w:eastAsia="el-GR"/>
                <w14:ligatures w14:val="none"/>
              </w:rPr>
              <w:t>Λεβεντοχώρι</w:t>
            </w:r>
          </w:p>
        </w:tc>
        <w:tc>
          <w:tcPr>
            <w:tcW w:w="1843" w:type="dxa"/>
            <w:tcBorders>
              <w:top w:val="single" w:sz="4" w:space="0" w:color="auto"/>
              <w:left w:val="nil"/>
              <w:bottom w:val="single" w:sz="4" w:space="0" w:color="auto"/>
              <w:right w:val="single" w:sz="4" w:space="0" w:color="auto"/>
            </w:tcBorders>
            <w:shd w:val="clear" w:color="auto" w:fill="auto"/>
            <w:vAlign w:val="center"/>
          </w:tcPr>
          <w:p w14:paraId="4D4BBD66" w14:textId="77777777" w:rsidR="00CC5032" w:rsidRPr="00CC5032" w:rsidRDefault="00CC5032" w:rsidP="00CC5032">
            <w:pPr>
              <w:spacing w:after="0" w:line="240" w:lineRule="auto"/>
              <w:jc w:val="center"/>
              <w:rPr>
                <w:rFonts w:ascii="Calibri" w:eastAsia="Times New Roman" w:hAnsi="Calibri" w:cs="Calibri"/>
                <w:kern w:val="0"/>
                <w:sz w:val="16"/>
                <w:szCs w:val="16"/>
                <w:lang w:eastAsia="el-GR"/>
                <w14:ligatures w14:val="none"/>
              </w:rPr>
            </w:pPr>
            <w:r w:rsidRPr="00CC5032">
              <w:rPr>
                <w:rFonts w:ascii="Calibri" w:eastAsia="Times New Roman" w:hAnsi="Calibri" w:cs="Calibri"/>
                <w:kern w:val="0"/>
                <w:sz w:val="16"/>
                <w:szCs w:val="16"/>
                <w:lang w:eastAsia="el-GR"/>
                <w14:ligatures w14:val="none"/>
              </w:rPr>
              <w:t>ELBW029141141</w:t>
            </w:r>
          </w:p>
        </w:tc>
        <w:tc>
          <w:tcPr>
            <w:tcW w:w="1955" w:type="dxa"/>
            <w:tcBorders>
              <w:top w:val="single" w:sz="4" w:space="0" w:color="auto"/>
              <w:left w:val="nil"/>
              <w:bottom w:val="single" w:sz="4" w:space="0" w:color="auto"/>
              <w:right w:val="single" w:sz="4" w:space="0" w:color="auto"/>
            </w:tcBorders>
            <w:shd w:val="clear" w:color="auto" w:fill="auto"/>
            <w:vAlign w:val="center"/>
          </w:tcPr>
          <w:p w14:paraId="6DADC200" w14:textId="77777777" w:rsidR="00CC5032" w:rsidRPr="00CC5032" w:rsidRDefault="00CC5032" w:rsidP="00CC5032">
            <w:pPr>
              <w:spacing w:after="0" w:line="240" w:lineRule="auto"/>
              <w:jc w:val="center"/>
              <w:rPr>
                <w:rFonts w:ascii="Calibri" w:eastAsia="Times New Roman" w:hAnsi="Calibri" w:cs="Calibri"/>
                <w:kern w:val="0"/>
                <w:sz w:val="16"/>
                <w:szCs w:val="16"/>
                <w:lang w:eastAsia="el-GR"/>
                <w14:ligatures w14:val="none"/>
              </w:rPr>
            </w:pPr>
            <w:r w:rsidRPr="00CC5032">
              <w:rPr>
                <w:rFonts w:ascii="Calibri" w:eastAsia="Times New Roman" w:hAnsi="Calibri" w:cs="Calibri"/>
                <w:kern w:val="0"/>
                <w:sz w:val="16"/>
                <w:szCs w:val="16"/>
                <w:lang w:eastAsia="el-GR"/>
                <w14:ligatures w14:val="none"/>
              </w:rPr>
              <w:t>ELBW029141141101</w:t>
            </w:r>
          </w:p>
        </w:tc>
        <w:tc>
          <w:tcPr>
            <w:tcW w:w="2140" w:type="dxa"/>
            <w:tcBorders>
              <w:top w:val="single" w:sz="4" w:space="0" w:color="auto"/>
              <w:left w:val="nil"/>
              <w:bottom w:val="single" w:sz="4" w:space="0" w:color="auto"/>
              <w:right w:val="single" w:sz="4" w:space="0" w:color="auto"/>
            </w:tcBorders>
            <w:vAlign w:val="center"/>
          </w:tcPr>
          <w:p w14:paraId="3DF872EF" w14:textId="77777777" w:rsidR="00CC5032" w:rsidRPr="00CC5032" w:rsidRDefault="00CC5032" w:rsidP="00CC5032">
            <w:pPr>
              <w:spacing w:after="6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100 μ. από το βόρειο άκρο της ακτής</w:t>
            </w:r>
          </w:p>
        </w:tc>
        <w:tc>
          <w:tcPr>
            <w:tcW w:w="1244" w:type="dxa"/>
            <w:tcBorders>
              <w:top w:val="single" w:sz="4" w:space="0" w:color="auto"/>
              <w:left w:val="nil"/>
              <w:bottom w:val="single" w:sz="4" w:space="0" w:color="auto"/>
              <w:right w:val="single" w:sz="4" w:space="0" w:color="auto"/>
            </w:tcBorders>
            <w:vAlign w:val="center"/>
          </w:tcPr>
          <w:p w14:paraId="7F5E1B41" w14:textId="77777777" w:rsidR="00CC5032" w:rsidRPr="00CC5032" w:rsidRDefault="00CC5032" w:rsidP="00CC5032">
            <w:pPr>
              <w:spacing w:after="0" w:line="240" w:lineRule="auto"/>
              <w:jc w:val="center"/>
              <w:rPr>
                <w:rFonts w:ascii="Calibri" w:eastAsia="Times New Roman" w:hAnsi="Calibri" w:cs="Calibri"/>
                <w:kern w:val="0"/>
                <w:sz w:val="16"/>
                <w:szCs w:val="16"/>
                <w:lang w:eastAsia="el-GR"/>
                <w14:ligatures w14:val="none"/>
              </w:rPr>
            </w:pPr>
            <w:r w:rsidRPr="00CC5032">
              <w:rPr>
                <w:rFonts w:ascii="Calibri" w:eastAsia="Times New Roman" w:hAnsi="Calibri" w:cs="Calibri"/>
                <w:kern w:val="0"/>
                <w:sz w:val="16"/>
                <w:szCs w:val="16"/>
                <w:lang w:eastAsia="el-GR"/>
                <w14:ligatures w14:val="none"/>
              </w:rPr>
              <w:t>21,30868</w:t>
            </w:r>
          </w:p>
        </w:tc>
        <w:tc>
          <w:tcPr>
            <w:tcW w:w="1335" w:type="dxa"/>
            <w:tcBorders>
              <w:top w:val="single" w:sz="4" w:space="0" w:color="auto"/>
              <w:left w:val="nil"/>
              <w:bottom w:val="single" w:sz="4" w:space="0" w:color="auto"/>
              <w:right w:val="single" w:sz="4" w:space="0" w:color="auto"/>
            </w:tcBorders>
            <w:vAlign w:val="center"/>
          </w:tcPr>
          <w:p w14:paraId="5848840C" w14:textId="77777777" w:rsidR="00CC5032" w:rsidRPr="00CC5032" w:rsidRDefault="00CC5032" w:rsidP="00CC5032">
            <w:pPr>
              <w:spacing w:after="0" w:line="240" w:lineRule="auto"/>
              <w:jc w:val="center"/>
              <w:rPr>
                <w:rFonts w:ascii="Calibri" w:eastAsia="Times New Roman" w:hAnsi="Calibri" w:cs="Calibri"/>
                <w:kern w:val="0"/>
                <w:sz w:val="16"/>
                <w:szCs w:val="16"/>
                <w:lang w:eastAsia="el-GR"/>
                <w14:ligatures w14:val="none"/>
              </w:rPr>
            </w:pPr>
            <w:r w:rsidRPr="00CC5032">
              <w:rPr>
                <w:rFonts w:ascii="Calibri" w:eastAsia="Times New Roman" w:hAnsi="Calibri" w:cs="Calibri"/>
                <w:kern w:val="0"/>
                <w:sz w:val="16"/>
                <w:szCs w:val="16"/>
                <w:lang w:eastAsia="el-GR"/>
                <w14:ligatures w14:val="none"/>
              </w:rPr>
              <w:t>37,72427</w:t>
            </w:r>
          </w:p>
        </w:tc>
      </w:tr>
      <w:tr w:rsidR="00CC5032" w:rsidRPr="00CC5032" w14:paraId="5551F9E9" w14:textId="77777777" w:rsidTr="009173B1">
        <w:trPr>
          <w:trHeight w:val="567"/>
          <w:jc w:val="center"/>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587C481" w14:textId="77777777" w:rsidR="00CC5032" w:rsidRPr="00CC5032" w:rsidRDefault="00CC5032" w:rsidP="00CC5032">
            <w:pPr>
              <w:spacing w:after="0" w:line="240" w:lineRule="auto"/>
              <w:jc w:val="center"/>
              <w:rPr>
                <w:rFonts w:ascii="Calibri" w:eastAsia="Times New Roman" w:hAnsi="Calibri" w:cs="Calibri"/>
                <w:kern w:val="0"/>
                <w:sz w:val="16"/>
                <w:szCs w:val="16"/>
                <w:lang w:eastAsia="el-GR"/>
                <w14:ligatures w14:val="none"/>
              </w:rPr>
            </w:pPr>
            <w:r w:rsidRPr="00CC5032">
              <w:rPr>
                <w:rFonts w:ascii="Calibri" w:eastAsia="Times New Roman" w:hAnsi="Calibri" w:cs="Calibri"/>
                <w:kern w:val="0"/>
                <w:sz w:val="16"/>
                <w:szCs w:val="16"/>
                <w:lang w:eastAsia="el-GR"/>
                <w14:ligatures w14:val="none"/>
              </w:rPr>
              <w:t>Περιφέρεια Δυτικής Ελλάδας</w:t>
            </w:r>
          </w:p>
        </w:tc>
        <w:tc>
          <w:tcPr>
            <w:tcW w:w="1559" w:type="dxa"/>
            <w:tcBorders>
              <w:top w:val="single" w:sz="4" w:space="0" w:color="auto"/>
              <w:left w:val="nil"/>
              <w:bottom w:val="single" w:sz="4" w:space="0" w:color="auto"/>
              <w:right w:val="single" w:sz="4" w:space="0" w:color="auto"/>
            </w:tcBorders>
            <w:shd w:val="clear" w:color="auto" w:fill="auto"/>
            <w:vAlign w:val="center"/>
          </w:tcPr>
          <w:p w14:paraId="748A6FE3" w14:textId="77777777" w:rsidR="00CC5032" w:rsidRPr="00CC5032" w:rsidRDefault="00CC5032" w:rsidP="00CC5032">
            <w:pPr>
              <w:spacing w:after="0" w:line="240" w:lineRule="auto"/>
              <w:jc w:val="center"/>
              <w:rPr>
                <w:rFonts w:ascii="Calibri" w:eastAsia="Times New Roman" w:hAnsi="Calibri" w:cs="Calibri"/>
                <w:kern w:val="0"/>
                <w:sz w:val="16"/>
                <w:szCs w:val="16"/>
                <w:lang w:eastAsia="el-GR"/>
                <w14:ligatures w14:val="none"/>
              </w:rPr>
            </w:pPr>
            <w:r w:rsidRPr="00CC5032">
              <w:rPr>
                <w:rFonts w:ascii="Calibri" w:eastAsia="Times New Roman" w:hAnsi="Calibri" w:cs="Calibri"/>
                <w:kern w:val="0"/>
                <w:sz w:val="16"/>
                <w:szCs w:val="16"/>
                <w:lang w:eastAsia="el-GR"/>
                <w14:ligatures w14:val="none"/>
              </w:rPr>
              <w:t>ΗΛΕΙΑΣ</w:t>
            </w:r>
          </w:p>
        </w:tc>
        <w:tc>
          <w:tcPr>
            <w:tcW w:w="1559" w:type="dxa"/>
            <w:tcBorders>
              <w:top w:val="single" w:sz="4" w:space="0" w:color="auto"/>
              <w:left w:val="nil"/>
              <w:bottom w:val="single" w:sz="4" w:space="0" w:color="auto"/>
              <w:right w:val="single" w:sz="4" w:space="0" w:color="auto"/>
            </w:tcBorders>
            <w:shd w:val="clear" w:color="auto" w:fill="auto"/>
            <w:vAlign w:val="center"/>
          </w:tcPr>
          <w:p w14:paraId="7DF34E5F" w14:textId="77777777" w:rsidR="00CC5032" w:rsidRPr="00CC5032" w:rsidRDefault="00CC5032" w:rsidP="00CC5032">
            <w:pPr>
              <w:spacing w:after="0" w:line="240" w:lineRule="auto"/>
              <w:jc w:val="center"/>
              <w:rPr>
                <w:rFonts w:ascii="Calibri" w:eastAsia="Times New Roman" w:hAnsi="Calibri" w:cs="Calibri"/>
                <w:kern w:val="0"/>
                <w:sz w:val="16"/>
                <w:szCs w:val="16"/>
                <w:lang w:eastAsia="el-GR"/>
                <w14:ligatures w14:val="none"/>
              </w:rPr>
            </w:pPr>
            <w:r w:rsidRPr="00CC5032">
              <w:rPr>
                <w:rFonts w:ascii="Calibri" w:eastAsia="Times New Roman" w:hAnsi="Calibri" w:cs="Calibri"/>
                <w:kern w:val="0"/>
                <w:sz w:val="16"/>
                <w:szCs w:val="16"/>
                <w:lang w:eastAsia="el-GR"/>
                <w14:ligatures w14:val="none"/>
              </w:rPr>
              <w:t>Πύργου</w:t>
            </w:r>
          </w:p>
        </w:tc>
        <w:tc>
          <w:tcPr>
            <w:tcW w:w="1467" w:type="dxa"/>
            <w:tcBorders>
              <w:top w:val="single" w:sz="4" w:space="0" w:color="auto"/>
              <w:left w:val="nil"/>
              <w:bottom w:val="single" w:sz="4" w:space="0" w:color="auto"/>
              <w:right w:val="single" w:sz="4" w:space="0" w:color="auto"/>
            </w:tcBorders>
            <w:shd w:val="clear" w:color="auto" w:fill="auto"/>
            <w:vAlign w:val="center"/>
          </w:tcPr>
          <w:p w14:paraId="7A129CE7" w14:textId="77777777" w:rsidR="00CC5032" w:rsidRPr="00CC5032" w:rsidRDefault="00CC5032" w:rsidP="00CC5032">
            <w:pPr>
              <w:spacing w:after="0" w:line="240" w:lineRule="auto"/>
              <w:jc w:val="center"/>
              <w:rPr>
                <w:rFonts w:ascii="Calibri" w:eastAsia="Times New Roman" w:hAnsi="Calibri" w:cs="Calibri"/>
                <w:kern w:val="0"/>
                <w:sz w:val="16"/>
                <w:szCs w:val="16"/>
                <w:lang w:eastAsia="el-GR"/>
                <w14:ligatures w14:val="none"/>
              </w:rPr>
            </w:pPr>
            <w:r w:rsidRPr="00CC5032">
              <w:rPr>
                <w:rFonts w:ascii="Calibri" w:eastAsia="Times New Roman" w:hAnsi="Calibri" w:cs="Calibri"/>
                <w:kern w:val="0"/>
                <w:sz w:val="16"/>
                <w:szCs w:val="16"/>
                <w:lang w:eastAsia="el-GR"/>
                <w14:ligatures w14:val="none"/>
              </w:rPr>
              <w:t>ΠΥΡΓΟΥ</w:t>
            </w:r>
          </w:p>
        </w:tc>
        <w:tc>
          <w:tcPr>
            <w:tcW w:w="1418" w:type="dxa"/>
            <w:tcBorders>
              <w:top w:val="single" w:sz="4" w:space="0" w:color="auto"/>
              <w:left w:val="nil"/>
              <w:bottom w:val="single" w:sz="4" w:space="0" w:color="auto"/>
              <w:right w:val="single" w:sz="4" w:space="0" w:color="auto"/>
            </w:tcBorders>
            <w:shd w:val="clear" w:color="auto" w:fill="auto"/>
            <w:vAlign w:val="center"/>
          </w:tcPr>
          <w:p w14:paraId="371A36A4" w14:textId="77777777" w:rsidR="00CC5032" w:rsidRPr="00CC5032" w:rsidRDefault="00CC5032" w:rsidP="00CC5032">
            <w:pPr>
              <w:spacing w:after="0" w:line="240" w:lineRule="auto"/>
              <w:jc w:val="center"/>
              <w:rPr>
                <w:rFonts w:ascii="Calibri" w:eastAsia="Times New Roman" w:hAnsi="Calibri" w:cs="Calibri"/>
                <w:kern w:val="0"/>
                <w:sz w:val="16"/>
                <w:szCs w:val="16"/>
                <w:lang w:eastAsia="el-GR"/>
                <w14:ligatures w14:val="none"/>
              </w:rPr>
            </w:pPr>
            <w:r w:rsidRPr="00CC5032">
              <w:rPr>
                <w:rFonts w:ascii="Calibri" w:eastAsia="Times New Roman" w:hAnsi="Calibri" w:cs="Calibri"/>
                <w:kern w:val="0"/>
                <w:sz w:val="16"/>
                <w:szCs w:val="16"/>
                <w:lang w:eastAsia="el-GR"/>
                <w14:ligatures w14:val="none"/>
              </w:rPr>
              <w:t>Άγιος Ηλίας - Πουρνάρι</w:t>
            </w:r>
          </w:p>
        </w:tc>
        <w:tc>
          <w:tcPr>
            <w:tcW w:w="1843" w:type="dxa"/>
            <w:tcBorders>
              <w:top w:val="single" w:sz="4" w:space="0" w:color="auto"/>
              <w:left w:val="nil"/>
              <w:bottom w:val="single" w:sz="4" w:space="0" w:color="auto"/>
              <w:right w:val="single" w:sz="4" w:space="0" w:color="auto"/>
            </w:tcBorders>
            <w:shd w:val="clear" w:color="auto" w:fill="auto"/>
            <w:vAlign w:val="center"/>
          </w:tcPr>
          <w:p w14:paraId="03AEFAA3" w14:textId="77777777" w:rsidR="00CC5032" w:rsidRPr="00CC5032" w:rsidRDefault="00CC5032" w:rsidP="00CC5032">
            <w:pPr>
              <w:spacing w:after="0" w:line="240" w:lineRule="auto"/>
              <w:jc w:val="center"/>
              <w:rPr>
                <w:rFonts w:ascii="Calibri" w:eastAsia="Times New Roman" w:hAnsi="Calibri" w:cs="Calibri"/>
                <w:kern w:val="0"/>
                <w:sz w:val="16"/>
                <w:szCs w:val="16"/>
                <w:lang w:eastAsia="el-GR"/>
                <w14:ligatures w14:val="none"/>
              </w:rPr>
            </w:pPr>
            <w:r w:rsidRPr="00CC5032">
              <w:rPr>
                <w:rFonts w:ascii="Calibri" w:eastAsia="Times New Roman" w:hAnsi="Calibri" w:cs="Calibri"/>
                <w:kern w:val="0"/>
                <w:sz w:val="16"/>
                <w:szCs w:val="16"/>
                <w:lang w:eastAsia="el-GR"/>
                <w14:ligatures w14:val="none"/>
              </w:rPr>
              <w:t>ELBW029141142</w:t>
            </w:r>
          </w:p>
        </w:tc>
        <w:tc>
          <w:tcPr>
            <w:tcW w:w="1955" w:type="dxa"/>
            <w:tcBorders>
              <w:top w:val="single" w:sz="4" w:space="0" w:color="auto"/>
              <w:left w:val="nil"/>
              <w:bottom w:val="single" w:sz="4" w:space="0" w:color="auto"/>
              <w:right w:val="single" w:sz="4" w:space="0" w:color="auto"/>
            </w:tcBorders>
            <w:shd w:val="clear" w:color="auto" w:fill="auto"/>
            <w:vAlign w:val="center"/>
          </w:tcPr>
          <w:p w14:paraId="6AD1F682" w14:textId="77777777" w:rsidR="00CC5032" w:rsidRPr="00CC5032" w:rsidRDefault="00CC5032" w:rsidP="00CC5032">
            <w:pPr>
              <w:spacing w:after="0" w:line="240" w:lineRule="auto"/>
              <w:jc w:val="center"/>
              <w:rPr>
                <w:rFonts w:ascii="Calibri" w:eastAsia="Times New Roman" w:hAnsi="Calibri" w:cs="Calibri"/>
                <w:kern w:val="0"/>
                <w:sz w:val="16"/>
                <w:szCs w:val="16"/>
                <w:lang w:eastAsia="el-GR"/>
                <w14:ligatures w14:val="none"/>
              </w:rPr>
            </w:pPr>
            <w:r w:rsidRPr="00CC5032">
              <w:rPr>
                <w:rFonts w:ascii="Calibri" w:eastAsia="Times New Roman" w:hAnsi="Calibri" w:cs="Calibri"/>
                <w:kern w:val="0"/>
                <w:sz w:val="16"/>
                <w:szCs w:val="16"/>
                <w:lang w:eastAsia="el-GR"/>
                <w14:ligatures w14:val="none"/>
              </w:rPr>
              <w:t>ELBW029141142101</w:t>
            </w:r>
          </w:p>
        </w:tc>
        <w:tc>
          <w:tcPr>
            <w:tcW w:w="2140" w:type="dxa"/>
            <w:tcBorders>
              <w:top w:val="single" w:sz="4" w:space="0" w:color="auto"/>
              <w:left w:val="nil"/>
              <w:bottom w:val="single" w:sz="4" w:space="0" w:color="auto"/>
              <w:right w:val="single" w:sz="4" w:space="0" w:color="auto"/>
            </w:tcBorders>
            <w:vAlign w:val="center"/>
          </w:tcPr>
          <w:p w14:paraId="13EADB61" w14:textId="77777777" w:rsidR="00CC5032" w:rsidRPr="00CC5032" w:rsidRDefault="00CC5032" w:rsidP="00CC5032">
            <w:pPr>
              <w:spacing w:after="60" w:line="240" w:lineRule="auto"/>
              <w:jc w:val="center"/>
              <w:rPr>
                <w:rFonts w:ascii="Calibri" w:eastAsia="Times New Roman" w:hAnsi="Calibri" w:cs="Calibri"/>
                <w:color w:val="000000"/>
                <w:kern w:val="0"/>
                <w:sz w:val="16"/>
                <w:szCs w:val="16"/>
                <w:lang w:eastAsia="el-GR"/>
                <w14:ligatures w14:val="none"/>
              </w:rPr>
            </w:pPr>
            <w:r w:rsidRPr="00CC5032">
              <w:rPr>
                <w:rFonts w:ascii="Calibri" w:eastAsia="Times New Roman" w:hAnsi="Calibri" w:cs="Calibri"/>
                <w:color w:val="000000"/>
                <w:kern w:val="0"/>
                <w:sz w:val="16"/>
                <w:szCs w:val="16"/>
                <w:lang w:eastAsia="el-GR"/>
                <w14:ligatures w14:val="none"/>
              </w:rPr>
              <w:t>280 μ. από το βόρειο άκρο της ακτής</w:t>
            </w:r>
          </w:p>
        </w:tc>
        <w:tc>
          <w:tcPr>
            <w:tcW w:w="1244" w:type="dxa"/>
            <w:tcBorders>
              <w:top w:val="single" w:sz="4" w:space="0" w:color="auto"/>
              <w:left w:val="nil"/>
              <w:bottom w:val="single" w:sz="4" w:space="0" w:color="auto"/>
              <w:right w:val="single" w:sz="4" w:space="0" w:color="auto"/>
            </w:tcBorders>
            <w:vAlign w:val="center"/>
          </w:tcPr>
          <w:p w14:paraId="33EEDF59" w14:textId="77777777" w:rsidR="00CC5032" w:rsidRPr="00CC5032" w:rsidRDefault="00CC5032" w:rsidP="00CC5032">
            <w:pPr>
              <w:spacing w:after="0" w:line="240" w:lineRule="auto"/>
              <w:jc w:val="center"/>
              <w:rPr>
                <w:rFonts w:ascii="Calibri" w:eastAsia="Times New Roman" w:hAnsi="Calibri" w:cs="Calibri"/>
                <w:kern w:val="0"/>
                <w:sz w:val="16"/>
                <w:szCs w:val="16"/>
                <w:lang w:eastAsia="el-GR"/>
                <w14:ligatures w14:val="none"/>
              </w:rPr>
            </w:pPr>
            <w:r w:rsidRPr="00CC5032">
              <w:rPr>
                <w:rFonts w:ascii="Calibri" w:eastAsia="Times New Roman" w:hAnsi="Calibri" w:cs="Calibri"/>
                <w:kern w:val="0"/>
                <w:sz w:val="16"/>
                <w:szCs w:val="16"/>
                <w:lang w:eastAsia="el-GR"/>
                <w14:ligatures w14:val="none"/>
              </w:rPr>
              <w:t>21,41783</w:t>
            </w:r>
          </w:p>
        </w:tc>
        <w:tc>
          <w:tcPr>
            <w:tcW w:w="1335" w:type="dxa"/>
            <w:tcBorders>
              <w:top w:val="single" w:sz="4" w:space="0" w:color="auto"/>
              <w:left w:val="nil"/>
              <w:bottom w:val="single" w:sz="4" w:space="0" w:color="auto"/>
              <w:right w:val="single" w:sz="4" w:space="0" w:color="auto"/>
            </w:tcBorders>
            <w:vAlign w:val="center"/>
          </w:tcPr>
          <w:p w14:paraId="6DFB1B44" w14:textId="77777777" w:rsidR="00CC5032" w:rsidRPr="00CC5032" w:rsidRDefault="00CC5032" w:rsidP="00CC5032">
            <w:pPr>
              <w:spacing w:after="0" w:line="240" w:lineRule="auto"/>
              <w:jc w:val="center"/>
              <w:rPr>
                <w:rFonts w:ascii="Calibri" w:eastAsia="Times New Roman" w:hAnsi="Calibri" w:cs="Calibri"/>
                <w:kern w:val="0"/>
                <w:sz w:val="16"/>
                <w:szCs w:val="16"/>
                <w:lang w:eastAsia="el-GR"/>
                <w14:ligatures w14:val="none"/>
              </w:rPr>
            </w:pPr>
            <w:r w:rsidRPr="00CC5032">
              <w:rPr>
                <w:rFonts w:ascii="Calibri" w:eastAsia="Times New Roman" w:hAnsi="Calibri" w:cs="Calibri"/>
                <w:kern w:val="0"/>
                <w:sz w:val="16"/>
                <w:szCs w:val="16"/>
                <w:lang w:eastAsia="el-GR"/>
                <w14:ligatures w14:val="none"/>
              </w:rPr>
              <w:t>37,63729</w:t>
            </w:r>
          </w:p>
        </w:tc>
      </w:tr>
    </w:tbl>
    <w:p w14:paraId="44ED4360" w14:textId="77777777" w:rsidR="00CC5032" w:rsidRPr="00CC5032" w:rsidRDefault="00CC5032" w:rsidP="00CC5032">
      <w:pPr>
        <w:suppressAutoHyphens/>
        <w:spacing w:after="0" w:line="240" w:lineRule="auto"/>
        <w:jc w:val="both"/>
        <w:rPr>
          <w:rFonts w:ascii="Calibri" w:eastAsia="Times New Roman" w:hAnsi="Calibri" w:cs="Calibri"/>
          <w:b/>
          <w:kern w:val="0"/>
          <w:lang w:val="en-US" w:eastAsia="zh-CN"/>
          <w14:ligatures w14:val="none"/>
        </w:rPr>
      </w:pPr>
    </w:p>
    <w:p w14:paraId="5D3E8AA5" w14:textId="77777777" w:rsidR="00CC5032" w:rsidRPr="00CC5032" w:rsidRDefault="00CC5032" w:rsidP="00CC5032">
      <w:pPr>
        <w:suppressAutoHyphens/>
        <w:spacing w:after="0" w:line="240" w:lineRule="auto"/>
        <w:jc w:val="both"/>
        <w:rPr>
          <w:rFonts w:ascii="Calibri" w:eastAsia="Times New Roman" w:hAnsi="Calibri" w:cs="Calibri"/>
          <w:b/>
          <w:kern w:val="0"/>
          <w:lang w:val="en-US" w:eastAsia="zh-CN"/>
          <w14:ligatures w14:val="none"/>
        </w:rPr>
        <w:sectPr w:rsidR="00CC5032" w:rsidRPr="00CC5032" w:rsidSect="00F80640">
          <w:headerReference w:type="default" r:id="rId13"/>
          <w:pgSz w:w="16838" w:h="11906" w:orient="landscape"/>
          <w:pgMar w:top="964" w:right="1134" w:bottom="964" w:left="1134" w:header="227" w:footer="0" w:gutter="0"/>
          <w:cols w:space="720"/>
          <w:docGrid w:linePitch="360"/>
        </w:sectPr>
      </w:pPr>
    </w:p>
    <w:p w14:paraId="4359D4CD" w14:textId="77777777" w:rsidR="00CC5032" w:rsidRPr="00CC5032" w:rsidRDefault="00CC5032" w:rsidP="00CC5032">
      <w:pPr>
        <w:suppressAutoHyphens/>
        <w:spacing w:after="120" w:line="240" w:lineRule="auto"/>
        <w:ind w:left="284" w:hanging="284"/>
        <w:jc w:val="both"/>
        <w:rPr>
          <w:rFonts w:ascii="Calibri" w:eastAsia="Times New Roman" w:hAnsi="Calibri" w:cs="Times New Roman"/>
          <w:b/>
          <w:kern w:val="0"/>
          <w:szCs w:val="24"/>
          <w:lang w:eastAsia="zh-CN"/>
          <w14:ligatures w14:val="none"/>
        </w:rPr>
      </w:pPr>
      <w:bookmarkStart w:id="166" w:name="_Toc535316028"/>
      <w:bookmarkStart w:id="167" w:name="_Toc30417145"/>
      <w:bookmarkStart w:id="168" w:name="_Toc156758969"/>
      <w:r w:rsidRPr="00CC5032">
        <w:rPr>
          <w:rFonts w:ascii="Calibri" w:eastAsia="Times New Roman" w:hAnsi="Calibri" w:cs="Times New Roman"/>
          <w:b/>
          <w:kern w:val="0"/>
          <w:szCs w:val="24"/>
          <w:lang w:eastAsia="zh-CN"/>
          <w14:ligatures w14:val="none"/>
        </w:rPr>
        <w:lastRenderedPageBreak/>
        <w:t xml:space="preserve">ΠΑΡΑΡΤΗΜΑ </w:t>
      </w:r>
      <w:r w:rsidRPr="00CC5032">
        <w:rPr>
          <w:rFonts w:ascii="Calibri" w:eastAsia="Times New Roman" w:hAnsi="Calibri" w:cs="Times New Roman"/>
          <w:b/>
          <w:kern w:val="0"/>
          <w:szCs w:val="24"/>
          <w:lang w:val="en-US" w:eastAsia="zh-CN"/>
          <w14:ligatures w14:val="none"/>
        </w:rPr>
        <w:t>VI</w:t>
      </w:r>
      <w:r w:rsidRPr="00CC5032">
        <w:rPr>
          <w:rFonts w:ascii="Calibri" w:eastAsia="Times New Roman" w:hAnsi="Calibri" w:cs="Times New Roman"/>
          <w:b/>
          <w:kern w:val="0"/>
          <w:szCs w:val="24"/>
          <w:lang w:eastAsia="zh-CN"/>
          <w14:ligatures w14:val="none"/>
        </w:rPr>
        <w:t>: ΕΛΑΧΙΣΤΑ ΣΤΟΙΧΕΙΑ ΠΡΟΣ ΣΥΜΠΛΗΡΩΣΗ ΚΑΤΑ ΤΗΝ ΕΠΙ ΤΟΠΟΥ ΕΠΙΣΚΕΨΗ</w:t>
      </w:r>
      <w:bookmarkEnd w:id="166"/>
      <w:bookmarkEnd w:id="167"/>
      <w:bookmarkEnd w:id="168"/>
    </w:p>
    <w:p w14:paraId="684595C9" w14:textId="77777777" w:rsidR="00CC5032" w:rsidRPr="00CC5032" w:rsidRDefault="00CC5032" w:rsidP="00CC5032">
      <w:pPr>
        <w:suppressAutoHyphens/>
        <w:spacing w:before="120" w:after="120" w:line="240" w:lineRule="auto"/>
        <w:jc w:val="both"/>
        <w:rPr>
          <w:rFonts w:ascii="Calibri" w:eastAsia="Times New Roman" w:hAnsi="Calibri" w:cs="Calibri"/>
          <w:b/>
          <w:kern w:val="0"/>
          <w:lang w:eastAsia="zh-CN"/>
          <w14:ligatures w14:val="none"/>
        </w:rPr>
      </w:pPr>
      <w:r w:rsidRPr="00CC5032">
        <w:rPr>
          <w:rFonts w:ascii="Calibri" w:eastAsia="Times New Roman" w:hAnsi="Calibri" w:cs="Calibri"/>
          <w:b/>
          <w:kern w:val="0"/>
          <w:lang w:eastAsia="zh-CN"/>
          <w14:ligatures w14:val="none"/>
        </w:rPr>
        <w:t>Γενικές πληροφορίες:</w:t>
      </w:r>
    </w:p>
    <w:p w14:paraId="50902DA4" w14:textId="77777777" w:rsidR="00CC5032" w:rsidRPr="00CC5032" w:rsidRDefault="00CC5032" w:rsidP="00CC5032">
      <w:pPr>
        <w:suppressAutoHyphens/>
        <w:spacing w:before="120"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Ονομασία παραλίας:</w:t>
      </w:r>
    </w:p>
    <w:p w14:paraId="4633BC74" w14:textId="77777777" w:rsidR="00CC5032" w:rsidRPr="00CC5032" w:rsidRDefault="00CC5032" w:rsidP="00CC5032">
      <w:pPr>
        <w:suppressAutoHyphens/>
        <w:spacing w:before="120"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Μήκος (m) :</w:t>
      </w:r>
    </w:p>
    <w:p w14:paraId="49D179BE" w14:textId="77777777" w:rsidR="00CC5032" w:rsidRPr="00CC5032" w:rsidRDefault="00CC5032" w:rsidP="00CC5032">
      <w:pPr>
        <w:suppressAutoHyphens/>
        <w:spacing w:before="120"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Πλάτος (m) :</w:t>
      </w:r>
    </w:p>
    <w:p w14:paraId="0438526E" w14:textId="77777777" w:rsidR="00CC5032" w:rsidRPr="00CC5032" w:rsidRDefault="00CC5032" w:rsidP="00CC5032">
      <w:pPr>
        <w:suppressAutoHyphens/>
        <w:spacing w:before="120"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Βάθος (m):</w:t>
      </w:r>
    </w:p>
    <w:p w14:paraId="7FBF08B8" w14:textId="77777777" w:rsidR="00CC5032" w:rsidRPr="00CC5032" w:rsidRDefault="00CC5032" w:rsidP="00CC5032">
      <w:pPr>
        <w:suppressAutoHyphens/>
        <w:spacing w:before="240" w:after="120" w:line="240" w:lineRule="auto"/>
        <w:jc w:val="both"/>
        <w:rPr>
          <w:rFonts w:ascii="Calibri" w:eastAsia="Times New Roman" w:hAnsi="Calibri" w:cs="Calibri"/>
          <w:b/>
          <w:kern w:val="0"/>
          <w:lang w:eastAsia="zh-CN"/>
          <w14:ligatures w14:val="none"/>
        </w:rPr>
      </w:pPr>
      <w:r w:rsidRPr="00CC5032">
        <w:rPr>
          <w:rFonts w:ascii="Calibri" w:eastAsia="Times New Roman" w:hAnsi="Calibri" w:cs="Calibri"/>
          <w:b/>
          <w:kern w:val="0"/>
          <w:lang w:eastAsia="zh-CN"/>
          <w14:ligatures w14:val="none"/>
        </w:rPr>
        <w:t>Είδος ακτής:</w:t>
      </w:r>
    </w:p>
    <w:p w14:paraId="5EBE74FA" w14:textId="77777777" w:rsidR="00CC5032" w:rsidRPr="00CC5032" w:rsidRDefault="00CC5032" w:rsidP="00CC5032">
      <w:pPr>
        <w:suppressAutoHyphens/>
        <w:spacing w:before="120" w:after="120" w:line="240" w:lineRule="auto"/>
        <w:jc w:val="both"/>
        <w:rPr>
          <w:rFonts w:ascii="Calibri" w:eastAsia="Times New Roman" w:hAnsi="Calibri" w:cs="Calibri"/>
          <w:kern w:val="0"/>
          <w:lang w:eastAsia="zh-CN"/>
          <w14:ligatures w14:val="none"/>
        </w:rPr>
      </w:pPr>
      <w:r w:rsidRPr="00CC5032">
        <w:rPr>
          <w:rFonts w:ascii="MS Gothic" w:eastAsia="MS Gothic" w:hAnsi="MS Gothic" w:cs="MS Gothic" w:hint="eastAsia"/>
          <w:kern w:val="0"/>
          <w:shd w:val="clear" w:color="auto" w:fill="BFBFBF"/>
          <w:lang w:eastAsia="zh-CN"/>
          <w14:ligatures w14:val="none"/>
        </w:rPr>
        <w:t>☐</w:t>
      </w:r>
      <w:r w:rsidRPr="00CC5032">
        <w:rPr>
          <w:rFonts w:ascii="Calibri" w:eastAsia="Times New Roman" w:hAnsi="Calibri" w:cs="Calibri"/>
          <w:kern w:val="0"/>
          <w:lang w:eastAsia="zh-CN"/>
          <w14:ligatures w14:val="none"/>
        </w:rPr>
        <w:t xml:space="preserve">   λασπώδης   </w:t>
      </w:r>
      <w:r w:rsidRPr="00CC5032">
        <w:rPr>
          <w:rFonts w:ascii="MS Gothic" w:eastAsia="MS Gothic" w:hAnsi="MS Gothic" w:cs="MS Gothic" w:hint="eastAsia"/>
          <w:kern w:val="0"/>
          <w:shd w:val="clear" w:color="auto" w:fill="BFBFBF"/>
          <w:lang w:eastAsia="zh-CN"/>
          <w14:ligatures w14:val="none"/>
        </w:rPr>
        <w:t>☐</w:t>
      </w:r>
      <w:r w:rsidRPr="00CC5032">
        <w:rPr>
          <w:rFonts w:ascii="Calibri" w:eastAsia="Times New Roman" w:hAnsi="Calibri" w:cs="Calibri"/>
          <w:kern w:val="0"/>
          <w:lang w:eastAsia="zh-CN"/>
          <w14:ligatures w14:val="none"/>
        </w:rPr>
        <w:t xml:space="preserve">   βαλτώδης   </w:t>
      </w:r>
      <w:r w:rsidRPr="00CC5032">
        <w:rPr>
          <w:rFonts w:ascii="MS Gothic" w:eastAsia="MS Gothic" w:hAnsi="MS Gothic" w:cs="MS Gothic" w:hint="eastAsia"/>
          <w:kern w:val="0"/>
          <w:shd w:val="clear" w:color="auto" w:fill="BFBFBF"/>
          <w:lang w:eastAsia="zh-CN"/>
          <w14:ligatures w14:val="none"/>
        </w:rPr>
        <w:t>☐</w:t>
      </w:r>
      <w:r w:rsidRPr="00CC5032">
        <w:rPr>
          <w:rFonts w:ascii="Calibri" w:eastAsia="Times New Roman" w:hAnsi="Calibri" w:cs="Calibri"/>
          <w:kern w:val="0"/>
          <w:lang w:eastAsia="zh-CN"/>
          <w14:ligatures w14:val="none"/>
        </w:rPr>
        <w:t xml:space="preserve">   αμμώδης   </w:t>
      </w:r>
      <w:r w:rsidRPr="00CC5032">
        <w:rPr>
          <w:rFonts w:ascii="MS Gothic" w:eastAsia="MS Gothic" w:hAnsi="MS Gothic" w:cs="MS Gothic" w:hint="eastAsia"/>
          <w:kern w:val="0"/>
          <w:shd w:val="clear" w:color="auto" w:fill="BFBFBF"/>
          <w:lang w:eastAsia="zh-CN"/>
          <w14:ligatures w14:val="none"/>
        </w:rPr>
        <w:t>☐</w:t>
      </w:r>
      <w:r w:rsidRPr="00CC5032">
        <w:rPr>
          <w:rFonts w:ascii="Calibri" w:eastAsia="Times New Roman" w:hAnsi="Calibri" w:cs="Calibri"/>
          <w:kern w:val="0"/>
          <w:lang w:eastAsia="zh-CN"/>
          <w14:ligatures w14:val="none"/>
        </w:rPr>
        <w:t xml:space="preserve">   πετρώδης</w:t>
      </w:r>
    </w:p>
    <w:p w14:paraId="4B9A77A8" w14:textId="77777777" w:rsidR="00CC5032" w:rsidRPr="00CC5032" w:rsidRDefault="00CC5032" w:rsidP="00CC5032">
      <w:pPr>
        <w:suppressAutoHyphens/>
        <w:spacing w:before="240" w:after="120" w:line="240" w:lineRule="auto"/>
        <w:jc w:val="both"/>
        <w:rPr>
          <w:rFonts w:ascii="Calibri" w:eastAsia="Times New Roman" w:hAnsi="Calibri" w:cs="Calibri"/>
          <w:b/>
          <w:kern w:val="0"/>
          <w:lang w:eastAsia="zh-CN"/>
          <w14:ligatures w14:val="none"/>
        </w:rPr>
      </w:pPr>
      <w:r w:rsidRPr="00CC5032">
        <w:rPr>
          <w:rFonts w:ascii="Calibri" w:eastAsia="Times New Roman" w:hAnsi="Calibri" w:cs="Calibri"/>
          <w:b/>
          <w:kern w:val="0"/>
          <w:lang w:eastAsia="zh-CN"/>
          <w14:ligatures w14:val="none"/>
        </w:rPr>
        <w:t>Είδος παρόχθιας ζώνης:</w:t>
      </w:r>
    </w:p>
    <w:p w14:paraId="7FED43E4" w14:textId="77777777" w:rsidR="00CC5032" w:rsidRPr="00CC5032" w:rsidRDefault="00CC5032" w:rsidP="00CC5032">
      <w:pPr>
        <w:suppressAutoHyphens/>
        <w:spacing w:before="120" w:after="120" w:line="240" w:lineRule="auto"/>
        <w:jc w:val="both"/>
        <w:rPr>
          <w:rFonts w:ascii="Calibri" w:eastAsia="Times New Roman" w:hAnsi="Calibri" w:cs="Calibri"/>
          <w:kern w:val="0"/>
          <w:lang w:eastAsia="zh-CN"/>
          <w14:ligatures w14:val="none"/>
        </w:rPr>
      </w:pPr>
      <w:r w:rsidRPr="00CC5032">
        <w:rPr>
          <w:rFonts w:ascii="MS Gothic" w:eastAsia="MS Gothic" w:hAnsi="MS Gothic" w:cs="MS Gothic" w:hint="eastAsia"/>
          <w:kern w:val="0"/>
          <w:shd w:val="clear" w:color="auto" w:fill="BFBFBF"/>
          <w:lang w:eastAsia="zh-CN"/>
          <w14:ligatures w14:val="none"/>
        </w:rPr>
        <w:t>☐</w:t>
      </w:r>
      <w:r w:rsidRPr="00CC5032">
        <w:rPr>
          <w:rFonts w:ascii="Calibri" w:eastAsia="Times New Roman" w:hAnsi="Calibri" w:cs="Calibri"/>
          <w:kern w:val="0"/>
          <w:lang w:eastAsia="zh-CN"/>
          <w14:ligatures w14:val="none"/>
        </w:rPr>
        <w:t xml:space="preserve">   φυσική   </w:t>
      </w:r>
      <w:r w:rsidRPr="00CC5032">
        <w:rPr>
          <w:rFonts w:ascii="MS Gothic" w:eastAsia="MS Gothic" w:hAnsi="MS Gothic" w:cs="MS Gothic" w:hint="eastAsia"/>
          <w:kern w:val="0"/>
          <w:shd w:val="clear" w:color="auto" w:fill="BFBFBF"/>
          <w:lang w:eastAsia="zh-CN"/>
          <w14:ligatures w14:val="none"/>
        </w:rPr>
        <w:t>☐</w:t>
      </w:r>
      <w:r w:rsidRPr="00CC5032">
        <w:rPr>
          <w:rFonts w:ascii="Calibri" w:eastAsia="Times New Roman" w:hAnsi="Calibri" w:cs="Calibri"/>
          <w:kern w:val="0"/>
          <w:lang w:eastAsia="zh-CN"/>
          <w14:ligatures w14:val="none"/>
        </w:rPr>
        <w:t xml:space="preserve">   μερικώς τροποποιημένη   </w:t>
      </w:r>
      <w:r w:rsidRPr="00CC5032">
        <w:rPr>
          <w:rFonts w:ascii="MS Gothic" w:eastAsia="MS Gothic" w:hAnsi="MS Gothic" w:cs="MS Gothic" w:hint="eastAsia"/>
          <w:kern w:val="0"/>
          <w:shd w:val="clear" w:color="auto" w:fill="BFBFBF"/>
          <w:lang w:eastAsia="zh-CN"/>
          <w14:ligatures w14:val="none"/>
        </w:rPr>
        <w:t>☐</w:t>
      </w:r>
      <w:r w:rsidRPr="00CC5032">
        <w:rPr>
          <w:rFonts w:ascii="Calibri" w:eastAsia="Times New Roman" w:hAnsi="Calibri" w:cs="Calibri"/>
          <w:kern w:val="0"/>
          <w:lang w:eastAsia="zh-CN"/>
          <w14:ligatures w14:val="none"/>
        </w:rPr>
        <w:t xml:space="preserve">   τροποποιημένη   </w:t>
      </w:r>
      <w:r w:rsidRPr="00CC5032">
        <w:rPr>
          <w:rFonts w:ascii="MS Gothic" w:eastAsia="MS Gothic" w:hAnsi="MS Gothic" w:cs="MS Gothic" w:hint="eastAsia"/>
          <w:kern w:val="0"/>
          <w:shd w:val="clear" w:color="auto" w:fill="BFBFBF"/>
          <w:lang w:eastAsia="zh-CN"/>
          <w14:ligatures w14:val="none"/>
        </w:rPr>
        <w:t>☐</w:t>
      </w:r>
      <w:r w:rsidRPr="00CC5032">
        <w:rPr>
          <w:rFonts w:ascii="Calibri" w:eastAsia="Times New Roman" w:hAnsi="Calibri" w:cs="Calibri"/>
          <w:kern w:val="0"/>
          <w:lang w:eastAsia="zh-CN"/>
          <w14:ligatures w14:val="none"/>
        </w:rPr>
        <w:t xml:space="preserve">   ισχυρά τροποποιημένη</w:t>
      </w:r>
    </w:p>
    <w:p w14:paraId="4C527631" w14:textId="77777777" w:rsidR="00CC5032" w:rsidRPr="00CC5032" w:rsidRDefault="00CC5032" w:rsidP="00CC5032">
      <w:pPr>
        <w:suppressAutoHyphens/>
        <w:spacing w:before="240" w:after="120" w:line="240" w:lineRule="auto"/>
        <w:jc w:val="both"/>
        <w:rPr>
          <w:rFonts w:ascii="Calibri" w:eastAsia="Times New Roman" w:hAnsi="Calibri" w:cs="Calibri"/>
          <w:b/>
          <w:kern w:val="0"/>
          <w:lang w:eastAsia="zh-CN"/>
          <w14:ligatures w14:val="none"/>
        </w:rPr>
      </w:pPr>
      <w:r w:rsidRPr="00CC5032">
        <w:rPr>
          <w:rFonts w:ascii="Calibri" w:eastAsia="Times New Roman" w:hAnsi="Calibri" w:cs="Calibri"/>
          <w:b/>
          <w:kern w:val="0"/>
          <w:lang w:eastAsia="zh-CN"/>
          <w14:ligatures w14:val="none"/>
        </w:rPr>
        <w:t>Υποδομές (αριθμός):</w:t>
      </w:r>
    </w:p>
    <w:p w14:paraId="128D1317" w14:textId="77777777" w:rsidR="00CC5032" w:rsidRPr="00CC5032" w:rsidRDefault="00CC5032" w:rsidP="00CC5032">
      <w:pPr>
        <w:suppressAutoHyphens/>
        <w:spacing w:before="120"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WC..…….  Ντους..……..   Κάδοι συλλογής απορριμμάτων…..….  Ξαπλώστρες….….</w:t>
      </w:r>
    </w:p>
    <w:p w14:paraId="4922124D" w14:textId="77777777" w:rsidR="00CC5032" w:rsidRPr="00CC5032" w:rsidRDefault="00CC5032" w:rsidP="00CC5032">
      <w:pPr>
        <w:suppressAutoHyphens/>
        <w:spacing w:before="240" w:after="120" w:line="240" w:lineRule="auto"/>
        <w:jc w:val="both"/>
        <w:rPr>
          <w:rFonts w:ascii="Calibri" w:eastAsia="Times New Roman" w:hAnsi="Calibri" w:cs="Calibri"/>
          <w:b/>
          <w:kern w:val="0"/>
          <w:lang w:eastAsia="zh-CN"/>
          <w14:ligatures w14:val="none"/>
        </w:rPr>
      </w:pPr>
      <w:r w:rsidRPr="00CC5032">
        <w:rPr>
          <w:rFonts w:ascii="Calibri" w:eastAsia="Times New Roman" w:hAnsi="Calibri" w:cs="Calibri"/>
          <w:b/>
          <w:kern w:val="0"/>
          <w:lang w:eastAsia="zh-CN"/>
          <w14:ligatures w14:val="none"/>
        </w:rPr>
        <w:t>Ενημέρωση κοινού:</w:t>
      </w:r>
    </w:p>
    <w:p w14:paraId="3B24EF9C" w14:textId="77777777" w:rsidR="00CC5032" w:rsidRPr="00CC5032" w:rsidRDefault="00CC5032" w:rsidP="00CC5032">
      <w:pPr>
        <w:suppressAutoHyphens/>
        <w:spacing w:before="120"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Υπάρχουν ταμπέλες ενημέρωσης του κοινού σχετικά με την ποιότητα του νερού? ………..</w:t>
      </w:r>
    </w:p>
    <w:p w14:paraId="13091322" w14:textId="77777777" w:rsidR="00CC5032" w:rsidRPr="00CC5032" w:rsidRDefault="00CC5032" w:rsidP="00CC5032">
      <w:pPr>
        <w:suppressAutoHyphens/>
        <w:spacing w:before="240" w:after="120" w:line="240" w:lineRule="auto"/>
        <w:jc w:val="both"/>
        <w:rPr>
          <w:rFonts w:ascii="Calibri" w:eastAsia="Times New Roman" w:hAnsi="Calibri" w:cs="Calibri"/>
          <w:b/>
          <w:kern w:val="0"/>
          <w:lang w:eastAsia="zh-CN"/>
          <w14:ligatures w14:val="none"/>
        </w:rPr>
      </w:pPr>
      <w:r w:rsidRPr="00CC5032">
        <w:rPr>
          <w:rFonts w:ascii="Calibri" w:eastAsia="Times New Roman" w:hAnsi="Calibri" w:cs="Calibri"/>
          <w:b/>
          <w:kern w:val="0"/>
          <w:lang w:eastAsia="zh-CN"/>
          <w14:ligatures w14:val="none"/>
        </w:rPr>
        <w:t>Πρόσβαση:</w:t>
      </w:r>
    </w:p>
    <w:p w14:paraId="5E2FC290" w14:textId="77777777" w:rsidR="00CC5032" w:rsidRPr="00CC5032" w:rsidRDefault="00CC5032" w:rsidP="00CC5032">
      <w:pPr>
        <w:suppressAutoHyphens/>
        <w:spacing w:before="120" w:after="120" w:line="240" w:lineRule="auto"/>
        <w:jc w:val="both"/>
        <w:rPr>
          <w:rFonts w:ascii="Calibri" w:eastAsia="Times New Roman" w:hAnsi="Calibri" w:cs="Calibri"/>
          <w:kern w:val="0"/>
          <w:lang w:eastAsia="zh-CN"/>
          <w14:ligatures w14:val="none"/>
        </w:rPr>
      </w:pPr>
      <w:r w:rsidRPr="00CC5032">
        <w:rPr>
          <w:rFonts w:ascii="MS Gothic" w:eastAsia="MS Gothic" w:hAnsi="MS Gothic" w:cs="MS Gothic" w:hint="eastAsia"/>
          <w:kern w:val="0"/>
          <w:shd w:val="clear" w:color="auto" w:fill="BFBFBF"/>
          <w:lang w:eastAsia="zh-CN"/>
          <w14:ligatures w14:val="none"/>
        </w:rPr>
        <w:t>☐</w:t>
      </w:r>
      <w:r w:rsidRPr="00CC5032">
        <w:rPr>
          <w:rFonts w:ascii="Calibri" w:eastAsia="Times New Roman" w:hAnsi="Calibri" w:cs="Calibri"/>
          <w:kern w:val="0"/>
          <w:lang w:eastAsia="zh-CN"/>
          <w14:ligatures w14:val="none"/>
        </w:rPr>
        <w:t xml:space="preserve">   Δρόμος   </w:t>
      </w:r>
      <w:r w:rsidRPr="00CC5032">
        <w:rPr>
          <w:rFonts w:ascii="MS Gothic" w:eastAsia="MS Gothic" w:hAnsi="MS Gothic" w:cs="MS Gothic" w:hint="eastAsia"/>
          <w:kern w:val="0"/>
          <w:shd w:val="clear" w:color="auto" w:fill="BFBFBF"/>
          <w:lang w:eastAsia="zh-CN"/>
          <w14:ligatures w14:val="none"/>
        </w:rPr>
        <w:t>☐</w:t>
      </w:r>
      <w:r w:rsidRPr="00CC5032">
        <w:rPr>
          <w:rFonts w:ascii="Calibri" w:eastAsia="Times New Roman" w:hAnsi="Calibri" w:cs="Calibri"/>
          <w:kern w:val="0"/>
          <w:lang w:eastAsia="zh-CN"/>
          <w14:ligatures w14:val="none"/>
        </w:rPr>
        <w:t xml:space="preserve">   Μονοπάτι   </w:t>
      </w:r>
      <w:r w:rsidRPr="00CC5032">
        <w:rPr>
          <w:rFonts w:ascii="MS Gothic" w:eastAsia="MS Gothic" w:hAnsi="MS Gothic" w:cs="MS Gothic" w:hint="eastAsia"/>
          <w:kern w:val="0"/>
          <w:shd w:val="clear" w:color="auto" w:fill="BFBFBF"/>
          <w:lang w:eastAsia="zh-CN"/>
          <w14:ligatures w14:val="none"/>
        </w:rPr>
        <w:t>☐</w:t>
      </w:r>
      <w:r w:rsidRPr="00CC5032">
        <w:rPr>
          <w:rFonts w:ascii="Calibri" w:eastAsia="Times New Roman" w:hAnsi="Calibri" w:cs="Calibri"/>
          <w:kern w:val="0"/>
          <w:lang w:eastAsia="zh-CN"/>
          <w14:ligatures w14:val="none"/>
        </w:rPr>
        <w:t xml:space="preserve">   Αποκλειστικά θαλάσσια πρόσβαση</w:t>
      </w:r>
    </w:p>
    <w:p w14:paraId="6947E587" w14:textId="77777777" w:rsidR="00CC5032" w:rsidRPr="00CC5032" w:rsidRDefault="00CC5032" w:rsidP="00CC5032">
      <w:pPr>
        <w:suppressAutoHyphens/>
        <w:spacing w:before="240" w:after="120" w:line="240" w:lineRule="auto"/>
        <w:jc w:val="both"/>
        <w:rPr>
          <w:rFonts w:ascii="Calibri" w:eastAsia="Times New Roman" w:hAnsi="Calibri" w:cs="Calibri"/>
          <w:b/>
          <w:kern w:val="0"/>
          <w:lang w:eastAsia="zh-CN"/>
          <w14:ligatures w14:val="none"/>
        </w:rPr>
      </w:pPr>
      <w:r w:rsidRPr="00CC5032">
        <w:rPr>
          <w:rFonts w:ascii="Calibri" w:eastAsia="Times New Roman" w:hAnsi="Calibri" w:cs="Calibri"/>
          <w:b/>
          <w:kern w:val="0"/>
          <w:lang w:eastAsia="zh-CN"/>
          <w14:ligatures w14:val="none"/>
        </w:rPr>
        <w:t>Δραστηριότητες:</w:t>
      </w:r>
    </w:p>
    <w:p w14:paraId="063D565F" w14:textId="77777777" w:rsidR="00CC5032" w:rsidRPr="00CC5032" w:rsidRDefault="00CC5032" w:rsidP="00CC5032">
      <w:pPr>
        <w:suppressAutoHyphens/>
        <w:spacing w:before="120" w:after="120" w:line="240" w:lineRule="auto"/>
        <w:jc w:val="both"/>
        <w:rPr>
          <w:rFonts w:ascii="Calibri" w:eastAsia="Times New Roman" w:hAnsi="Calibri" w:cs="Calibri"/>
          <w:kern w:val="0"/>
          <w:lang w:eastAsia="zh-CN"/>
          <w14:ligatures w14:val="none"/>
        </w:rPr>
      </w:pPr>
      <w:r w:rsidRPr="00CC5032">
        <w:rPr>
          <w:rFonts w:ascii="MS Gothic" w:eastAsia="MS Gothic" w:hAnsi="MS Gothic" w:cs="MS Gothic" w:hint="eastAsia"/>
          <w:kern w:val="0"/>
          <w:shd w:val="clear" w:color="auto" w:fill="BFBFBF"/>
          <w:lang w:eastAsia="zh-CN"/>
          <w14:ligatures w14:val="none"/>
        </w:rPr>
        <w:t>☐</w:t>
      </w:r>
      <w:r w:rsidRPr="00CC5032">
        <w:rPr>
          <w:rFonts w:ascii="Calibri" w:eastAsia="Times New Roman" w:hAnsi="Calibri" w:cs="Calibri"/>
          <w:kern w:val="0"/>
          <w:lang w:eastAsia="zh-CN"/>
          <w14:ligatures w14:val="none"/>
        </w:rPr>
        <w:t xml:space="preserve">   Κολύμβηση   </w:t>
      </w:r>
      <w:r w:rsidRPr="00CC5032">
        <w:rPr>
          <w:rFonts w:ascii="MS Gothic" w:eastAsia="MS Gothic" w:hAnsi="MS Gothic" w:cs="MS Gothic" w:hint="eastAsia"/>
          <w:kern w:val="0"/>
          <w:shd w:val="clear" w:color="auto" w:fill="BFBFBF"/>
          <w:lang w:eastAsia="zh-CN"/>
          <w14:ligatures w14:val="none"/>
        </w:rPr>
        <w:t>☐</w:t>
      </w:r>
      <w:r w:rsidRPr="00CC5032">
        <w:rPr>
          <w:rFonts w:ascii="Calibri" w:eastAsia="Times New Roman" w:hAnsi="Calibri" w:cs="Calibri"/>
          <w:kern w:val="0"/>
          <w:lang w:eastAsia="zh-CN"/>
          <w14:ligatures w14:val="none"/>
        </w:rPr>
        <w:t xml:space="preserve">   Θαλάσσια μηχανοκίνητα σπορ   </w:t>
      </w:r>
      <w:r w:rsidRPr="00CC5032">
        <w:rPr>
          <w:rFonts w:ascii="MS Gothic" w:eastAsia="MS Gothic" w:hAnsi="MS Gothic" w:cs="MS Gothic" w:hint="eastAsia"/>
          <w:kern w:val="0"/>
          <w:shd w:val="clear" w:color="auto" w:fill="BFBFBF"/>
          <w:lang w:eastAsia="zh-CN"/>
          <w14:ligatures w14:val="none"/>
        </w:rPr>
        <w:t>☐</w:t>
      </w:r>
      <w:r w:rsidRPr="00CC5032">
        <w:rPr>
          <w:rFonts w:ascii="Calibri" w:eastAsia="Times New Roman" w:hAnsi="Calibri" w:cs="Calibri"/>
          <w:kern w:val="0"/>
          <w:lang w:eastAsia="zh-CN"/>
          <w14:ligatures w14:val="none"/>
        </w:rPr>
        <w:t xml:space="preserve">   Ιστιοπλοΐα –σερφ   </w:t>
      </w:r>
      <w:r w:rsidRPr="00CC5032">
        <w:rPr>
          <w:rFonts w:ascii="MS Gothic" w:eastAsia="MS Gothic" w:hAnsi="MS Gothic" w:cs="MS Gothic" w:hint="eastAsia"/>
          <w:kern w:val="0"/>
          <w:shd w:val="clear" w:color="auto" w:fill="BFBFBF"/>
          <w:lang w:eastAsia="zh-CN"/>
          <w14:ligatures w14:val="none"/>
        </w:rPr>
        <w:t>☐</w:t>
      </w:r>
      <w:r w:rsidRPr="00CC5032">
        <w:rPr>
          <w:rFonts w:ascii="Calibri" w:eastAsia="Times New Roman" w:hAnsi="Calibri" w:cs="Calibri"/>
          <w:kern w:val="0"/>
          <w:lang w:eastAsia="zh-CN"/>
          <w14:ligatures w14:val="none"/>
        </w:rPr>
        <w:t xml:space="preserve">   Κατάδυση</w:t>
      </w:r>
    </w:p>
    <w:p w14:paraId="7A272452" w14:textId="77777777" w:rsidR="00CC5032" w:rsidRPr="00CC5032" w:rsidRDefault="00CC5032" w:rsidP="00CC5032">
      <w:pPr>
        <w:suppressAutoHyphens/>
        <w:spacing w:before="240" w:after="120" w:line="240" w:lineRule="auto"/>
        <w:jc w:val="both"/>
        <w:rPr>
          <w:rFonts w:ascii="Calibri" w:eastAsia="Times New Roman" w:hAnsi="Calibri" w:cs="Calibri"/>
          <w:kern w:val="0"/>
          <w:lang w:eastAsia="zh-CN"/>
          <w14:ligatures w14:val="none"/>
        </w:rPr>
      </w:pPr>
      <w:r w:rsidRPr="00CC5032">
        <w:rPr>
          <w:rFonts w:ascii="MS Gothic" w:eastAsia="MS Gothic" w:hAnsi="MS Gothic" w:cs="MS Gothic" w:hint="eastAsia"/>
          <w:kern w:val="0"/>
          <w:shd w:val="clear" w:color="auto" w:fill="BFBFBF"/>
          <w:lang w:eastAsia="zh-CN"/>
          <w14:ligatures w14:val="none"/>
        </w:rPr>
        <w:t>☐</w:t>
      </w:r>
      <w:r w:rsidRPr="00CC5032">
        <w:rPr>
          <w:rFonts w:ascii="Calibri" w:eastAsia="Times New Roman" w:hAnsi="Calibri" w:cs="Calibri"/>
          <w:kern w:val="0"/>
          <w:lang w:eastAsia="zh-CN"/>
          <w14:ligatures w14:val="none"/>
        </w:rPr>
        <w:t xml:space="preserve">   Αγωγοί διάθεσης   </w:t>
      </w:r>
      <w:r w:rsidRPr="00CC5032">
        <w:rPr>
          <w:rFonts w:ascii="MS Gothic" w:eastAsia="MS Gothic" w:hAnsi="MS Gothic" w:cs="MS Gothic" w:hint="eastAsia"/>
          <w:kern w:val="0"/>
          <w:shd w:val="clear" w:color="auto" w:fill="BFBFBF"/>
          <w:lang w:eastAsia="zh-CN"/>
          <w14:ligatures w14:val="none"/>
        </w:rPr>
        <w:t>☐</w:t>
      </w:r>
      <w:r w:rsidRPr="00CC5032">
        <w:rPr>
          <w:rFonts w:ascii="Calibri" w:eastAsia="Times New Roman" w:hAnsi="Calibri" w:cs="Calibri"/>
          <w:kern w:val="0"/>
          <w:lang w:eastAsia="zh-CN"/>
          <w14:ligatures w14:val="none"/>
        </w:rPr>
        <w:t xml:space="preserve">   Εκβολή ποταμού ή ρέματος   </w:t>
      </w:r>
      <w:r w:rsidRPr="00CC5032">
        <w:rPr>
          <w:rFonts w:ascii="MS Gothic" w:eastAsia="MS Gothic" w:hAnsi="MS Gothic" w:cs="MS Gothic" w:hint="eastAsia"/>
          <w:kern w:val="0"/>
          <w:shd w:val="clear" w:color="auto" w:fill="BFBFBF"/>
          <w:lang w:eastAsia="zh-CN"/>
          <w14:ligatures w14:val="none"/>
        </w:rPr>
        <w:t>☐</w:t>
      </w:r>
      <w:r w:rsidRPr="00CC5032">
        <w:rPr>
          <w:rFonts w:ascii="Calibri" w:eastAsia="Times New Roman" w:hAnsi="Calibri" w:cs="Calibri"/>
          <w:kern w:val="0"/>
          <w:lang w:eastAsia="zh-CN"/>
          <w14:ligatures w14:val="none"/>
        </w:rPr>
        <w:t xml:space="preserve">   Ελλιμενίζοντα σκάφη   </w:t>
      </w:r>
      <w:r w:rsidRPr="00CC5032">
        <w:rPr>
          <w:rFonts w:ascii="MS Gothic" w:eastAsia="MS Gothic" w:hAnsi="MS Gothic" w:cs="MS Gothic" w:hint="eastAsia"/>
          <w:kern w:val="0"/>
          <w:shd w:val="clear" w:color="auto" w:fill="BFBFBF"/>
          <w:lang w:eastAsia="zh-CN"/>
          <w14:ligatures w14:val="none"/>
        </w:rPr>
        <w:t>☐</w:t>
      </w:r>
      <w:r w:rsidRPr="00CC5032">
        <w:rPr>
          <w:rFonts w:ascii="Calibri" w:eastAsia="Times New Roman" w:hAnsi="Calibri" w:cs="Calibri"/>
          <w:kern w:val="0"/>
          <w:lang w:eastAsia="zh-CN"/>
          <w14:ligatures w14:val="none"/>
        </w:rPr>
        <w:t xml:space="preserve">   Άλλο</w:t>
      </w:r>
    </w:p>
    <w:p w14:paraId="4AA94544" w14:textId="77777777" w:rsidR="00CC5032" w:rsidRPr="00CC5032" w:rsidRDefault="00CC5032" w:rsidP="00CC5032">
      <w:pPr>
        <w:suppressAutoHyphens/>
        <w:spacing w:before="240" w:after="120" w:line="240" w:lineRule="auto"/>
        <w:jc w:val="both"/>
        <w:rPr>
          <w:rFonts w:ascii="Calibri" w:eastAsia="Times New Roman" w:hAnsi="Calibri" w:cs="Calibri"/>
          <w:b/>
          <w:kern w:val="0"/>
          <w:lang w:eastAsia="zh-CN"/>
          <w14:ligatures w14:val="none"/>
        </w:rPr>
      </w:pPr>
      <w:r w:rsidRPr="00CC5032">
        <w:rPr>
          <w:rFonts w:ascii="Calibri" w:eastAsia="Times New Roman" w:hAnsi="Calibri" w:cs="Calibri"/>
          <w:b/>
          <w:kern w:val="0"/>
          <w:lang w:eastAsia="zh-CN"/>
          <w14:ligatures w14:val="none"/>
        </w:rPr>
        <w:t>Περιγραφή πηγών:</w:t>
      </w:r>
    </w:p>
    <w:p w14:paraId="5AD315B2" w14:textId="77777777" w:rsidR="00CC5032" w:rsidRPr="00CC5032" w:rsidRDefault="00CC5032" w:rsidP="00CC5032">
      <w:pPr>
        <w:suppressAutoHyphens/>
        <w:spacing w:before="120"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w:t>
      </w:r>
    </w:p>
    <w:p w14:paraId="6EF43F41" w14:textId="77777777" w:rsidR="00CC5032" w:rsidRPr="00CC5032" w:rsidRDefault="00CC5032" w:rsidP="00CC5032">
      <w:pPr>
        <w:suppressAutoHyphens/>
        <w:spacing w:before="240" w:after="120" w:line="240" w:lineRule="auto"/>
        <w:jc w:val="both"/>
        <w:rPr>
          <w:rFonts w:ascii="Calibri" w:eastAsia="Times New Roman" w:hAnsi="Calibri" w:cs="Calibri"/>
          <w:b/>
          <w:kern w:val="0"/>
          <w:lang w:eastAsia="zh-CN"/>
          <w14:ligatures w14:val="none"/>
        </w:rPr>
      </w:pPr>
      <w:r w:rsidRPr="00CC5032">
        <w:rPr>
          <w:rFonts w:ascii="Calibri" w:eastAsia="Times New Roman" w:hAnsi="Calibri" w:cs="Calibri"/>
          <w:b/>
          <w:kern w:val="0"/>
          <w:lang w:eastAsia="zh-CN"/>
          <w14:ligatures w14:val="none"/>
        </w:rPr>
        <w:t>Αρμόδια αρχή λειτουργίας</w:t>
      </w:r>
    </w:p>
    <w:p w14:paraId="2B2B888A" w14:textId="77777777" w:rsidR="00CC5032" w:rsidRPr="00CC5032" w:rsidRDefault="00CC5032" w:rsidP="00CC5032">
      <w:pPr>
        <w:suppressAutoHyphens/>
        <w:spacing w:before="120"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Στοιχεία επικοινωνίας (τηλ.) ………….…… (διεύθυνση) ……………….………...</w:t>
      </w:r>
    </w:p>
    <w:p w14:paraId="4021ED93" w14:textId="77777777" w:rsidR="00CC5032" w:rsidRPr="00CC5032" w:rsidRDefault="00CC5032" w:rsidP="00CC5032">
      <w:pPr>
        <w:suppressAutoHyphens/>
        <w:spacing w:before="240" w:after="120" w:line="240" w:lineRule="auto"/>
        <w:jc w:val="both"/>
        <w:rPr>
          <w:rFonts w:ascii="Calibri" w:eastAsia="Times New Roman" w:hAnsi="Calibri" w:cs="Calibri"/>
          <w:b/>
          <w:kern w:val="0"/>
          <w:lang w:eastAsia="zh-CN"/>
          <w14:ligatures w14:val="none"/>
        </w:rPr>
      </w:pPr>
      <w:r w:rsidRPr="00CC5032">
        <w:rPr>
          <w:rFonts w:ascii="Calibri" w:eastAsia="Times New Roman" w:hAnsi="Calibri" w:cs="Calibri"/>
          <w:b/>
          <w:kern w:val="0"/>
          <w:lang w:eastAsia="zh-CN"/>
          <w14:ligatures w14:val="none"/>
        </w:rPr>
        <w:t>Λοιπές πληροφορίες:</w:t>
      </w:r>
    </w:p>
    <w:p w14:paraId="70A3F944" w14:textId="77777777" w:rsidR="00CC5032" w:rsidRPr="00CC5032" w:rsidRDefault="00CC5032" w:rsidP="00CC5032">
      <w:pPr>
        <w:suppressAutoHyphens/>
        <w:spacing w:before="120"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Μέγιστος αριθμός λουομένων: ….…</w:t>
      </w:r>
    </w:p>
    <w:p w14:paraId="5D9E8FE0" w14:textId="77777777" w:rsidR="00CC5032" w:rsidRPr="00CC5032" w:rsidRDefault="00CC5032" w:rsidP="00CC5032">
      <w:pPr>
        <w:suppressAutoHyphens/>
        <w:spacing w:before="120"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 xml:space="preserve">Παρουσία κατοικίδιων στην παραλία:   </w:t>
      </w:r>
      <w:r w:rsidRPr="00CC5032">
        <w:rPr>
          <w:rFonts w:ascii="MS Gothic" w:eastAsia="MS Gothic" w:hAnsi="MS Gothic" w:cs="MS Gothic" w:hint="eastAsia"/>
          <w:kern w:val="0"/>
          <w:shd w:val="clear" w:color="auto" w:fill="BFBFBF"/>
          <w:lang w:eastAsia="zh-CN"/>
          <w14:ligatures w14:val="none"/>
        </w:rPr>
        <w:t>☐</w:t>
      </w:r>
      <w:r w:rsidRPr="00CC5032">
        <w:rPr>
          <w:rFonts w:ascii="Calibri" w:eastAsia="Times New Roman" w:hAnsi="Calibri" w:cs="Calibri"/>
          <w:kern w:val="0"/>
          <w:lang w:eastAsia="zh-CN"/>
          <w14:ligatures w14:val="none"/>
        </w:rPr>
        <w:t xml:space="preserve">   Ναι (είδος …… αριθμός)   </w:t>
      </w:r>
      <w:r w:rsidRPr="00CC5032">
        <w:rPr>
          <w:rFonts w:ascii="MS Gothic" w:eastAsia="MS Gothic" w:hAnsi="MS Gothic" w:cs="MS Gothic" w:hint="eastAsia"/>
          <w:kern w:val="0"/>
          <w:shd w:val="clear" w:color="auto" w:fill="BFBFBF"/>
          <w:lang w:eastAsia="zh-CN"/>
          <w14:ligatures w14:val="none"/>
        </w:rPr>
        <w:t>☐</w:t>
      </w:r>
      <w:r w:rsidRPr="00CC5032">
        <w:rPr>
          <w:rFonts w:ascii="Calibri" w:eastAsia="Times New Roman" w:hAnsi="Calibri" w:cs="Calibri"/>
          <w:kern w:val="0"/>
          <w:lang w:eastAsia="zh-CN"/>
          <w14:ligatures w14:val="none"/>
        </w:rPr>
        <w:t xml:space="preserve">   Όχι</w:t>
      </w:r>
    </w:p>
    <w:p w14:paraId="27026D0D" w14:textId="77777777" w:rsidR="00CC5032" w:rsidRPr="00CC5032" w:rsidRDefault="00CC5032" w:rsidP="00CC5032">
      <w:pPr>
        <w:suppressAutoHyphens/>
        <w:spacing w:before="120"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 xml:space="preserve">Οπτική παρατήρηση υδάτων:   </w:t>
      </w:r>
      <w:r w:rsidRPr="00CC5032">
        <w:rPr>
          <w:rFonts w:ascii="MS Gothic" w:eastAsia="MS Gothic" w:hAnsi="MS Gothic" w:cs="MS Gothic" w:hint="eastAsia"/>
          <w:kern w:val="0"/>
          <w:shd w:val="clear" w:color="auto" w:fill="BFBFBF"/>
          <w:lang w:eastAsia="zh-CN"/>
          <w14:ligatures w14:val="none"/>
        </w:rPr>
        <w:t>☐</w:t>
      </w:r>
      <w:r w:rsidRPr="00CC5032">
        <w:rPr>
          <w:rFonts w:ascii="Calibri" w:eastAsia="Times New Roman" w:hAnsi="Calibri" w:cs="Calibri"/>
          <w:kern w:val="0"/>
          <w:lang w:eastAsia="zh-CN"/>
          <w14:ligatures w14:val="none"/>
        </w:rPr>
        <w:t xml:space="preserve">   Διαυγή   </w:t>
      </w:r>
      <w:r w:rsidRPr="00CC5032">
        <w:rPr>
          <w:rFonts w:ascii="MS Gothic" w:eastAsia="MS Gothic" w:hAnsi="MS Gothic" w:cs="MS Gothic" w:hint="eastAsia"/>
          <w:kern w:val="0"/>
          <w:shd w:val="clear" w:color="auto" w:fill="BFBFBF"/>
          <w:lang w:eastAsia="zh-CN"/>
          <w14:ligatures w14:val="none"/>
        </w:rPr>
        <w:t>☐</w:t>
      </w:r>
      <w:r w:rsidRPr="00CC5032">
        <w:rPr>
          <w:rFonts w:ascii="Calibri" w:eastAsia="Times New Roman" w:hAnsi="Calibri" w:cs="Calibri"/>
          <w:kern w:val="0"/>
          <w:lang w:eastAsia="zh-CN"/>
          <w14:ligatures w14:val="none"/>
        </w:rPr>
        <w:t xml:space="preserve">   Θολά   </w:t>
      </w:r>
      <w:r w:rsidRPr="00CC5032">
        <w:rPr>
          <w:rFonts w:ascii="MS Gothic" w:eastAsia="MS Gothic" w:hAnsi="MS Gothic" w:cs="MS Gothic" w:hint="eastAsia"/>
          <w:kern w:val="0"/>
          <w:shd w:val="clear" w:color="auto" w:fill="BFBFBF"/>
          <w:lang w:eastAsia="zh-CN"/>
          <w14:ligatures w14:val="none"/>
        </w:rPr>
        <w:t>☐</w:t>
      </w:r>
      <w:r w:rsidRPr="00CC5032">
        <w:rPr>
          <w:rFonts w:ascii="Calibri" w:eastAsia="Times New Roman" w:hAnsi="Calibri" w:cs="Calibri"/>
          <w:kern w:val="0"/>
          <w:lang w:eastAsia="zh-CN"/>
          <w14:ligatures w14:val="none"/>
        </w:rPr>
        <w:t xml:space="preserve">   Πράσινη απόχρωση</w:t>
      </w:r>
    </w:p>
    <w:p w14:paraId="231E5C0C" w14:textId="77777777" w:rsidR="00CC5032" w:rsidRPr="00CC5032" w:rsidRDefault="00CC5032" w:rsidP="00CC5032">
      <w:pPr>
        <w:suppressAutoHyphens/>
        <w:spacing w:before="120"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 xml:space="preserve">Παρουσία άλγης και φυκιών:   </w:t>
      </w:r>
      <w:r w:rsidRPr="00CC5032">
        <w:rPr>
          <w:rFonts w:ascii="MS Gothic" w:eastAsia="MS Gothic" w:hAnsi="MS Gothic" w:cs="MS Gothic" w:hint="eastAsia"/>
          <w:kern w:val="0"/>
          <w:shd w:val="clear" w:color="auto" w:fill="BFBFBF"/>
          <w:lang w:eastAsia="zh-CN"/>
          <w14:ligatures w14:val="none"/>
        </w:rPr>
        <w:t>☐</w:t>
      </w:r>
      <w:r w:rsidRPr="00CC5032">
        <w:rPr>
          <w:rFonts w:ascii="Calibri" w:eastAsia="Times New Roman" w:hAnsi="Calibri" w:cs="Calibri"/>
          <w:kern w:val="0"/>
          <w:lang w:eastAsia="zh-CN"/>
          <w14:ligatures w14:val="none"/>
        </w:rPr>
        <w:t xml:space="preserve">   Ναι   </w:t>
      </w:r>
      <w:r w:rsidRPr="00CC5032">
        <w:rPr>
          <w:rFonts w:ascii="MS Gothic" w:eastAsia="MS Gothic" w:hAnsi="MS Gothic" w:cs="MS Gothic" w:hint="eastAsia"/>
          <w:kern w:val="0"/>
          <w:shd w:val="clear" w:color="auto" w:fill="BFBFBF"/>
          <w:lang w:eastAsia="zh-CN"/>
          <w14:ligatures w14:val="none"/>
        </w:rPr>
        <w:t>☐</w:t>
      </w:r>
      <w:r w:rsidRPr="00CC5032">
        <w:rPr>
          <w:rFonts w:ascii="Calibri" w:eastAsia="Times New Roman" w:hAnsi="Calibri" w:cs="Calibri"/>
          <w:kern w:val="0"/>
          <w:lang w:eastAsia="zh-CN"/>
          <w14:ligatures w14:val="none"/>
        </w:rPr>
        <w:t xml:space="preserve">   Όχι. Παρατηρήσεις …………………..</w:t>
      </w:r>
    </w:p>
    <w:p w14:paraId="5EBE0768" w14:textId="77777777" w:rsidR="00CC5032" w:rsidRPr="00CC5032" w:rsidRDefault="00CC5032" w:rsidP="00CC5032">
      <w:pPr>
        <w:suppressAutoHyphens/>
        <w:spacing w:before="120"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 xml:space="preserve">Παρουσία πίσσας:   </w:t>
      </w:r>
      <w:r w:rsidRPr="00CC5032">
        <w:rPr>
          <w:rFonts w:ascii="MS Gothic" w:eastAsia="MS Gothic" w:hAnsi="MS Gothic" w:cs="MS Gothic" w:hint="eastAsia"/>
          <w:kern w:val="0"/>
          <w:shd w:val="clear" w:color="auto" w:fill="BFBFBF"/>
          <w:lang w:eastAsia="zh-CN"/>
          <w14:ligatures w14:val="none"/>
        </w:rPr>
        <w:t>☐</w:t>
      </w:r>
      <w:r w:rsidRPr="00CC5032">
        <w:rPr>
          <w:rFonts w:ascii="Calibri" w:eastAsia="Times New Roman" w:hAnsi="Calibri" w:cs="Calibri"/>
          <w:kern w:val="0"/>
          <w:lang w:eastAsia="zh-CN"/>
          <w14:ligatures w14:val="none"/>
        </w:rPr>
        <w:t xml:space="preserve">   Ναι   </w:t>
      </w:r>
      <w:r w:rsidRPr="00CC5032">
        <w:rPr>
          <w:rFonts w:ascii="MS Gothic" w:eastAsia="MS Gothic" w:hAnsi="MS Gothic" w:cs="MS Gothic" w:hint="eastAsia"/>
          <w:kern w:val="0"/>
          <w:shd w:val="clear" w:color="auto" w:fill="BFBFBF"/>
          <w:lang w:eastAsia="zh-CN"/>
          <w14:ligatures w14:val="none"/>
        </w:rPr>
        <w:t>☐</w:t>
      </w:r>
      <w:r w:rsidRPr="00CC5032">
        <w:rPr>
          <w:rFonts w:ascii="Calibri" w:eastAsia="Times New Roman" w:hAnsi="Calibri" w:cs="Calibri"/>
          <w:kern w:val="0"/>
          <w:lang w:eastAsia="zh-CN"/>
          <w14:ligatures w14:val="none"/>
        </w:rPr>
        <w:t xml:space="preserve">   Όχι. Παρατηρήσεις …………………..</w:t>
      </w:r>
    </w:p>
    <w:p w14:paraId="3B2F12D3" w14:textId="77777777" w:rsidR="00CC5032" w:rsidRPr="00CC5032" w:rsidRDefault="00CC5032" w:rsidP="00CC5032">
      <w:pPr>
        <w:suppressAutoHyphens/>
        <w:spacing w:before="120"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 xml:space="preserve">Παρουσία άλλων απορριμμάτων: :   </w:t>
      </w:r>
      <w:r w:rsidRPr="00CC5032">
        <w:rPr>
          <w:rFonts w:ascii="MS Gothic" w:eastAsia="MS Gothic" w:hAnsi="MS Gothic" w:cs="MS Gothic" w:hint="eastAsia"/>
          <w:kern w:val="0"/>
          <w:shd w:val="clear" w:color="auto" w:fill="BFBFBF"/>
          <w:lang w:eastAsia="zh-CN"/>
          <w14:ligatures w14:val="none"/>
        </w:rPr>
        <w:t>☐</w:t>
      </w:r>
      <w:r w:rsidRPr="00CC5032">
        <w:rPr>
          <w:rFonts w:ascii="Calibri" w:eastAsia="Times New Roman" w:hAnsi="Calibri" w:cs="Calibri"/>
          <w:kern w:val="0"/>
          <w:lang w:eastAsia="zh-CN"/>
          <w14:ligatures w14:val="none"/>
        </w:rPr>
        <w:t xml:space="preserve">  Ναι   </w:t>
      </w:r>
      <w:r w:rsidRPr="00CC5032">
        <w:rPr>
          <w:rFonts w:ascii="MS Gothic" w:eastAsia="MS Gothic" w:hAnsi="MS Gothic" w:cs="MS Gothic" w:hint="eastAsia"/>
          <w:kern w:val="0"/>
          <w:shd w:val="clear" w:color="auto" w:fill="BFBFBF"/>
          <w:lang w:eastAsia="zh-CN"/>
          <w14:ligatures w14:val="none"/>
        </w:rPr>
        <w:t>☐</w:t>
      </w:r>
      <w:r w:rsidRPr="00CC5032">
        <w:rPr>
          <w:rFonts w:ascii="Calibri" w:eastAsia="Times New Roman" w:hAnsi="Calibri" w:cs="Calibri"/>
          <w:kern w:val="0"/>
          <w:lang w:eastAsia="zh-CN"/>
          <w14:ligatures w14:val="none"/>
        </w:rPr>
        <w:t xml:space="preserve">   Όχι. Παρατηρήσεις ………………..</w:t>
      </w:r>
    </w:p>
    <w:p w14:paraId="17F1EDAA" w14:textId="77777777" w:rsidR="00CC5032" w:rsidRPr="00CC5032" w:rsidRDefault="00CC5032" w:rsidP="00CC5032">
      <w:pPr>
        <w:suppressAutoHyphens/>
        <w:spacing w:before="120"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b/>
          <w:kern w:val="0"/>
          <w:lang w:eastAsia="zh-CN"/>
          <w14:ligatures w14:val="none"/>
        </w:rPr>
        <w:t>Σχόλια</w:t>
      </w:r>
      <w:r w:rsidRPr="00CC5032">
        <w:rPr>
          <w:rFonts w:ascii="Calibri" w:eastAsia="Times New Roman" w:hAnsi="Calibri" w:cs="Calibri"/>
          <w:kern w:val="0"/>
          <w:lang w:eastAsia="zh-CN"/>
          <w14:ligatures w14:val="none"/>
        </w:rPr>
        <w:t>: …………………………………………………………………………..………….</w:t>
      </w:r>
    </w:p>
    <w:p w14:paraId="37375166" w14:textId="77777777" w:rsidR="00CC5032" w:rsidRPr="00CC5032" w:rsidRDefault="00CC5032" w:rsidP="00CC5032">
      <w:pPr>
        <w:widowControl w:val="0"/>
        <w:suppressAutoHyphens/>
        <w:spacing w:after="120" w:line="240" w:lineRule="auto"/>
        <w:jc w:val="both"/>
        <w:rPr>
          <w:rFonts w:ascii="Calibri" w:eastAsia="Times New Roman" w:hAnsi="Calibri" w:cs="Calibri"/>
          <w:kern w:val="0"/>
          <w:szCs w:val="24"/>
          <w:lang w:eastAsia="zh-CN"/>
          <w14:ligatures w14:val="none"/>
        </w:rPr>
      </w:pPr>
    </w:p>
    <w:p w14:paraId="603A8A33" w14:textId="77777777" w:rsidR="00CC5032" w:rsidRPr="00CC5032" w:rsidRDefault="00CC5032" w:rsidP="00CC5032">
      <w:pPr>
        <w:widowControl w:val="0"/>
        <w:suppressAutoHyphens/>
        <w:spacing w:after="120" w:line="240" w:lineRule="auto"/>
        <w:jc w:val="both"/>
        <w:rPr>
          <w:rFonts w:ascii="Calibri" w:eastAsia="Times New Roman" w:hAnsi="Calibri" w:cs="Calibri"/>
          <w:kern w:val="0"/>
          <w:szCs w:val="24"/>
          <w:lang w:eastAsia="zh-CN"/>
          <w14:ligatures w14:val="none"/>
        </w:rPr>
        <w:sectPr w:rsidR="00CC5032" w:rsidRPr="00CC5032" w:rsidSect="00F80640">
          <w:pgSz w:w="11906" w:h="16838"/>
          <w:pgMar w:top="1134" w:right="1134" w:bottom="851" w:left="1134" w:header="680" w:footer="709" w:gutter="0"/>
          <w:cols w:space="708"/>
          <w:docGrid w:linePitch="360"/>
        </w:sectPr>
      </w:pPr>
    </w:p>
    <w:p w14:paraId="40D49FB1" w14:textId="77777777" w:rsidR="00CC5032" w:rsidRPr="00CC5032" w:rsidRDefault="00CC5032" w:rsidP="00CC5032">
      <w:pPr>
        <w:keepNext/>
        <w:pBdr>
          <w:bottom w:val="single" w:sz="12" w:space="1" w:color="auto"/>
        </w:pBdr>
        <w:tabs>
          <w:tab w:val="left" w:pos="567"/>
        </w:tabs>
        <w:suppressAutoHyphens/>
        <w:spacing w:before="240" w:after="80" w:line="240" w:lineRule="auto"/>
        <w:ind w:left="567" w:hanging="567"/>
        <w:jc w:val="both"/>
        <w:outlineLvl w:val="1"/>
        <w:rPr>
          <w:rFonts w:ascii="Calibri" w:eastAsia="Times New Roman" w:hAnsi="Calibri" w:cs="Calibri"/>
          <w:b/>
          <w:kern w:val="0"/>
          <w:sz w:val="24"/>
          <w:lang w:eastAsia="zh-CN"/>
          <w14:ligatures w14:val="none"/>
        </w:rPr>
      </w:pPr>
      <w:bookmarkStart w:id="169" w:name="_Toc156928818"/>
      <w:r w:rsidRPr="00CC5032">
        <w:rPr>
          <w:rFonts w:ascii="Calibri" w:eastAsia="Times New Roman" w:hAnsi="Calibri" w:cs="Calibri"/>
          <w:b/>
          <w:kern w:val="0"/>
          <w:sz w:val="24"/>
          <w:lang w:eastAsia="zh-CN"/>
          <w14:ligatures w14:val="none"/>
        </w:rPr>
        <w:lastRenderedPageBreak/>
        <w:t>ΜΕΡΟΣ Β - ΟΙΚΟΝΟΜΙΚΟ ΑΝΤΙΚΕΙΜΕΝΟ ΤΗΣ ΣΥΜΒΑΣΗΣ</w:t>
      </w:r>
      <w:bookmarkEnd w:id="169"/>
    </w:p>
    <w:p w14:paraId="37FF28FC" w14:textId="77777777" w:rsidR="00CC5032" w:rsidRPr="00CC5032" w:rsidRDefault="00CC5032" w:rsidP="00CC5032">
      <w:pPr>
        <w:autoSpaceDE w:val="0"/>
        <w:spacing w:before="240" w:after="12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Η σύμβαση περιλαμβάνεται στο υποέργο Νο 1 της Πράξης: «</w:t>
      </w:r>
      <w:r w:rsidRPr="00CC5032">
        <w:rPr>
          <w:rFonts w:ascii="Calibri" w:eastAsia="Times New Roman" w:hAnsi="Calibri" w:cs="Calibri"/>
          <w:b/>
          <w:bCs/>
          <w:color w:val="000000"/>
          <w:kern w:val="0"/>
          <w:lang w:eastAsia="zh-CN"/>
          <w14:ligatures w14:val="none"/>
        </w:rPr>
        <w:t xml:space="preserve">Δράσεις για την εφαρμογή της </w:t>
      </w:r>
      <w:r w:rsidRPr="00CC5032">
        <w:rPr>
          <w:rFonts w:ascii="Calibri" w:eastAsia="Times New Roman" w:hAnsi="Calibri" w:cs="Calibri"/>
          <w:b/>
          <w:bCs/>
          <w:color w:val="000000"/>
          <w:kern w:val="0"/>
          <w:lang w:val="en-US" w:eastAsia="zh-CN"/>
          <w14:ligatures w14:val="none"/>
        </w:rPr>
        <w:t>O</w:t>
      </w:r>
      <w:r w:rsidRPr="00CC5032">
        <w:rPr>
          <w:rFonts w:ascii="Calibri" w:eastAsia="Times New Roman" w:hAnsi="Calibri" w:cs="Calibri"/>
          <w:b/>
          <w:bCs/>
          <w:color w:val="000000"/>
          <w:kern w:val="0"/>
          <w:lang w:eastAsia="zh-CN"/>
          <w14:ligatures w14:val="none"/>
        </w:rPr>
        <w:t>δηγίας 2006/7/ΕΚ για τα ύδατα κολύμβησης της Περιφέρειας Δυτικής Ελλάδας στην περίοδο 2024-2029</w:t>
      </w:r>
      <w:r w:rsidRPr="00CC5032">
        <w:rPr>
          <w:rFonts w:ascii="Calibri" w:eastAsia="Times New Roman" w:hAnsi="Calibri" w:cs="Calibri"/>
          <w:kern w:val="0"/>
          <w:lang w:eastAsia="zh-CN"/>
          <w14:ligatures w14:val="none"/>
        </w:rPr>
        <w:t>» η οποία έχει ενταχθεί στο Επιχειρησιακό Πρόγραμμα «</w:t>
      </w:r>
      <w:r w:rsidRPr="00CC5032">
        <w:rPr>
          <w:rFonts w:ascii="Calibri" w:eastAsia="Times New Roman" w:hAnsi="Calibri" w:cs="Calibri"/>
          <w:bCs/>
          <w:i/>
          <w:kern w:val="0"/>
          <w:lang w:eastAsia="zh-CN"/>
          <w14:ligatures w14:val="none"/>
        </w:rPr>
        <w:t>Δυτική Ελλάδα 2021-2027</w:t>
      </w:r>
      <w:r w:rsidRPr="00CC5032">
        <w:rPr>
          <w:rFonts w:ascii="Calibri" w:eastAsia="Times New Roman" w:hAnsi="Calibri" w:cs="Calibri"/>
          <w:kern w:val="0"/>
          <w:lang w:eastAsia="zh-CN"/>
          <w14:ligatures w14:val="none"/>
        </w:rPr>
        <w:t xml:space="preserve">» στον Άξονα Προτεραιότητας …………………………………………..………… με βάση την απόφαση ένταξης με αρ. πρωτ…………………………………………….. του Περιφερειάρχη Δυτικής Ελλάδας και έχει λάβει κωδικό </w:t>
      </w:r>
      <w:r w:rsidRPr="00CC5032">
        <w:rPr>
          <w:rFonts w:ascii="Calibri" w:eastAsia="Times New Roman" w:hAnsi="Calibri" w:cs="Calibri"/>
          <w:kern w:val="0"/>
          <w:lang w:val="en-US" w:eastAsia="zh-CN"/>
          <w14:ligatures w14:val="none"/>
        </w:rPr>
        <w:t>MIS</w:t>
      </w:r>
      <w:r w:rsidRPr="00CC5032">
        <w:rPr>
          <w:rFonts w:ascii="Calibri" w:eastAsia="Times New Roman" w:hAnsi="Calibri" w:cs="Calibri"/>
          <w:kern w:val="0"/>
          <w:lang w:eastAsia="zh-CN"/>
          <w14:ligatures w14:val="none"/>
        </w:rPr>
        <w:t xml:space="preserve"> ……………………... Η παρούσα σύμβαση χρηματοδοτείται από την Ευρωπαϊκή Ένωση (Ευρωπαϊκό Ταμείο Περιφερειακής Ανάπτυξης) και από εθνικούς πόρους μέσω του Προγράμματος Δημοσίων Επενδύσεων ΠΔΕ (Κωδικός Πράξης ΣΑ: …………………………………………..).</w:t>
      </w:r>
    </w:p>
    <w:p w14:paraId="52D423A9" w14:textId="77777777" w:rsidR="00CC5032" w:rsidRPr="00CC5032" w:rsidRDefault="00CC5032" w:rsidP="00CC5032">
      <w:pPr>
        <w:suppressAutoHyphens/>
        <w:spacing w:after="0" w:line="240" w:lineRule="auto"/>
        <w:jc w:val="both"/>
        <w:rPr>
          <w:rFonts w:ascii="Calibri" w:eastAsia="Times New Roman" w:hAnsi="Calibri" w:cs="Calibri"/>
          <w:kern w:val="0"/>
          <w:lang w:eastAsia="zh-CN"/>
          <w14:ligatures w14:val="none"/>
        </w:rPr>
      </w:pPr>
      <w:r w:rsidRPr="00CC5032">
        <w:rPr>
          <w:rFonts w:ascii="Calibri" w:eastAsia="Times New Roman" w:hAnsi="Calibri" w:cs="Calibri"/>
          <w:kern w:val="0"/>
          <w:lang w:eastAsia="zh-CN"/>
          <w14:ligatures w14:val="none"/>
        </w:rPr>
        <w:t xml:space="preserve">Η εκτιμώμενη αξία της σύμβασης ανέρχεται στο ποσό των </w:t>
      </w:r>
      <w:r w:rsidRPr="00CC5032">
        <w:rPr>
          <w:rFonts w:ascii="Calibri" w:eastAsia="Times New Roman" w:hAnsi="Calibri" w:cs="Calibri"/>
          <w:b/>
          <w:kern w:val="0"/>
          <w:lang w:eastAsia="zh-CN"/>
          <w14:ligatures w14:val="none"/>
        </w:rPr>
        <w:t xml:space="preserve">134.370,00 Ευρώ </w:t>
      </w:r>
      <w:r w:rsidRPr="00CC5032">
        <w:rPr>
          <w:rFonts w:ascii="Calibri" w:eastAsia="Times New Roman" w:hAnsi="Calibri" w:cs="Calibri"/>
          <w:kern w:val="0"/>
          <w:lang w:eastAsia="zh-CN"/>
          <w14:ligatures w14:val="none"/>
        </w:rPr>
        <w:t xml:space="preserve">χωρίς Φ.Π.Α., πλέον </w:t>
      </w:r>
      <w:r w:rsidRPr="00CC5032">
        <w:rPr>
          <w:rFonts w:ascii="Calibri" w:eastAsia="Times New Roman" w:hAnsi="Calibri" w:cs="Calibri"/>
          <w:b/>
          <w:bCs/>
          <w:kern w:val="0"/>
          <w:lang w:eastAsia="zh-CN"/>
          <w14:ligatures w14:val="none"/>
        </w:rPr>
        <w:t>32.248</w:t>
      </w:r>
      <w:r w:rsidRPr="00CC5032">
        <w:rPr>
          <w:rFonts w:ascii="Calibri" w:eastAsia="Times New Roman" w:hAnsi="Calibri" w:cs="Calibri"/>
          <w:b/>
          <w:kern w:val="0"/>
          <w:lang w:eastAsia="zh-CN"/>
          <w14:ligatures w14:val="none"/>
        </w:rPr>
        <w:t>,80 Ευρώ Φ.Π.Α</w:t>
      </w:r>
      <w:r w:rsidRPr="00CC5032">
        <w:rPr>
          <w:rFonts w:ascii="Calibri" w:eastAsia="Times New Roman" w:hAnsi="Calibri" w:cs="Calibri"/>
          <w:kern w:val="0"/>
          <w:lang w:eastAsia="zh-CN"/>
          <w14:ligatures w14:val="none"/>
        </w:rPr>
        <w:t>., συνολικό ποσό με Φ.Π.Α.</w:t>
      </w:r>
      <w:r w:rsidRPr="00CC5032">
        <w:rPr>
          <w:rFonts w:ascii="Calibri" w:eastAsia="Times New Roman" w:hAnsi="Calibri" w:cs="Calibri"/>
          <w:b/>
          <w:kern w:val="0"/>
          <w:lang w:eastAsia="zh-CN"/>
          <w14:ligatures w14:val="none"/>
        </w:rPr>
        <w:t xml:space="preserve"> 166.618,80</w:t>
      </w:r>
      <w:r w:rsidRPr="00CC5032">
        <w:rPr>
          <w:rFonts w:ascii="Calibri" w:eastAsia="Times New Roman" w:hAnsi="Calibri" w:cs="Calibri"/>
          <w:b/>
          <w:bCs/>
          <w:kern w:val="0"/>
          <w:lang w:eastAsia="el-GR"/>
          <w14:ligatures w14:val="none"/>
        </w:rPr>
        <w:t xml:space="preserve"> </w:t>
      </w:r>
      <w:r w:rsidRPr="00CC5032">
        <w:rPr>
          <w:rFonts w:ascii="Calibri" w:eastAsia="Times New Roman" w:hAnsi="Calibri" w:cs="Calibri"/>
          <w:b/>
          <w:kern w:val="0"/>
          <w:lang w:eastAsia="zh-CN"/>
          <w14:ligatures w14:val="none"/>
        </w:rPr>
        <w:t>Ευρώ</w:t>
      </w:r>
      <w:r w:rsidRPr="00CC5032">
        <w:rPr>
          <w:rFonts w:ascii="Calibri" w:eastAsia="Times New Roman" w:hAnsi="Calibri" w:cs="Calibri"/>
          <w:kern w:val="0"/>
          <w:lang w:eastAsia="zh-CN"/>
          <w14:ligatures w14:val="none"/>
        </w:rPr>
        <w:t xml:space="preserve"> και αναλύεται ως εξής ανά κολυμβητική περίοδο:</w:t>
      </w:r>
    </w:p>
    <w:p w14:paraId="2F68FB9D" w14:textId="77777777" w:rsidR="00CC5032" w:rsidRPr="00CC5032" w:rsidRDefault="00CC5032" w:rsidP="00CC5032">
      <w:pPr>
        <w:autoSpaceDE w:val="0"/>
        <w:spacing w:after="60" w:line="240" w:lineRule="auto"/>
        <w:jc w:val="both"/>
        <w:rPr>
          <w:rFonts w:ascii="Calibri" w:eastAsia="SimSun" w:hAnsi="Calibri" w:cs="Calibri"/>
          <w:kern w:val="0"/>
          <w:lang w:eastAsia="zh-CN"/>
          <w14:ligatures w14:val="none"/>
        </w:rPr>
      </w:pPr>
    </w:p>
    <w:p w14:paraId="69897B1E" w14:textId="77777777" w:rsidR="00CC5032" w:rsidRPr="00CC5032" w:rsidRDefault="00CC5032" w:rsidP="00CC5032">
      <w:pPr>
        <w:autoSpaceDE w:val="0"/>
        <w:spacing w:after="60" w:line="240" w:lineRule="auto"/>
        <w:jc w:val="center"/>
        <w:rPr>
          <w:rFonts w:ascii="Calibri" w:eastAsia="SimSun" w:hAnsi="Calibri" w:cs="Calibri"/>
          <w:kern w:val="0"/>
          <w:lang w:eastAsia="zh-CN"/>
          <w14:ligatures w14:val="none"/>
        </w:rPr>
      </w:pPr>
      <w:r w:rsidRPr="00CC5032">
        <w:rPr>
          <w:rFonts w:ascii="Calibri" w:eastAsia="SimSun" w:hAnsi="Calibri" w:cs="Calibri"/>
          <w:b/>
          <w:kern w:val="0"/>
          <w:lang w:eastAsia="zh-CN"/>
          <w14:ligatures w14:val="none"/>
        </w:rPr>
        <w:t>ΠΡΟΫΠΟΛΟΓΙΣΜΟΣ ΠΑΡΑΚΟΛΟΥΘΗΣΗΣ ΤΗΣ ΠΟΙΟΤΗΤΑΣ ΤΩΝ ΥΔΑΤΩΝ ΑΚΤΩΝ ΚΟΛΥΜΒΗΣΗΣ ΠΕΡΙΦΕΡΕΙΑΣ ΔΥΤΙΚΗΣ ΕΛΛΑΔΑΣ ΓΙΑ ΤΗΝ ΠΕΡΙΟΔΟ 2024-2029</w:t>
      </w:r>
    </w:p>
    <w:tbl>
      <w:tblPr>
        <w:tblW w:w="10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01"/>
        <w:gridCol w:w="1942"/>
        <w:gridCol w:w="18"/>
        <w:gridCol w:w="1683"/>
        <w:gridCol w:w="1134"/>
        <w:gridCol w:w="1743"/>
        <w:gridCol w:w="1899"/>
      </w:tblGrid>
      <w:tr w:rsidR="00CC5032" w:rsidRPr="00CC5032" w14:paraId="5C119F02" w14:textId="77777777" w:rsidTr="009173B1">
        <w:trPr>
          <w:trHeight w:val="823"/>
          <w:jc w:val="center"/>
        </w:trPr>
        <w:tc>
          <w:tcPr>
            <w:tcW w:w="1701" w:type="dxa"/>
            <w:shd w:val="clear" w:color="auto" w:fill="C0C0C0"/>
            <w:tcMar>
              <w:top w:w="17" w:type="dxa"/>
              <w:left w:w="17" w:type="dxa"/>
              <w:bottom w:w="0" w:type="dxa"/>
              <w:right w:w="17" w:type="dxa"/>
            </w:tcMar>
            <w:vAlign w:val="center"/>
          </w:tcPr>
          <w:p w14:paraId="5A4519DE" w14:textId="77777777" w:rsidR="00CC5032" w:rsidRPr="00CC5032" w:rsidRDefault="00CC5032" w:rsidP="00CC5032">
            <w:pPr>
              <w:autoSpaceDE w:val="0"/>
              <w:spacing w:after="60" w:line="240" w:lineRule="auto"/>
              <w:jc w:val="center"/>
              <w:rPr>
                <w:rFonts w:ascii="Calibri" w:eastAsia="SimSun" w:hAnsi="Calibri" w:cs="Calibri"/>
                <w:b/>
                <w:bCs/>
                <w:kern w:val="0"/>
                <w:sz w:val="18"/>
                <w:szCs w:val="18"/>
                <w:lang w:eastAsia="zh-CN"/>
                <w14:ligatures w14:val="none"/>
              </w:rPr>
            </w:pPr>
            <w:r w:rsidRPr="00CC5032">
              <w:rPr>
                <w:rFonts w:ascii="Calibri" w:eastAsia="SimSun" w:hAnsi="Calibri" w:cs="Calibri"/>
                <w:b/>
                <w:bCs/>
                <w:kern w:val="0"/>
                <w:sz w:val="18"/>
                <w:szCs w:val="18"/>
                <w:lang w:eastAsia="zh-CN"/>
                <w14:ligatures w14:val="none"/>
              </w:rPr>
              <w:t>ΕΤΟΣ ΠΑΡΑΚΟΛΟΥΘΗΣΗΣ / ΚΟΛΥΜΒΗΤΙΚΗ ΠΕΡΙΟΔΟΣ</w:t>
            </w:r>
          </w:p>
        </w:tc>
        <w:tc>
          <w:tcPr>
            <w:tcW w:w="1960" w:type="dxa"/>
            <w:gridSpan w:val="2"/>
            <w:shd w:val="clear" w:color="auto" w:fill="C0C0C0"/>
            <w:vAlign w:val="center"/>
          </w:tcPr>
          <w:p w14:paraId="27FE5009" w14:textId="77777777" w:rsidR="00CC5032" w:rsidRPr="00CC5032" w:rsidRDefault="00CC5032" w:rsidP="00CC5032">
            <w:pPr>
              <w:autoSpaceDE w:val="0"/>
              <w:spacing w:after="60" w:line="240" w:lineRule="auto"/>
              <w:jc w:val="center"/>
              <w:rPr>
                <w:rFonts w:ascii="Calibri" w:eastAsia="SimSun" w:hAnsi="Calibri" w:cs="Calibri"/>
                <w:b/>
                <w:bCs/>
                <w:kern w:val="0"/>
                <w:sz w:val="18"/>
                <w:szCs w:val="18"/>
                <w:lang w:eastAsia="zh-CN"/>
                <w14:ligatures w14:val="none"/>
              </w:rPr>
            </w:pPr>
            <w:r w:rsidRPr="00CC5032">
              <w:rPr>
                <w:rFonts w:ascii="Calibri" w:eastAsia="SimSun" w:hAnsi="Calibri" w:cs="Calibri"/>
                <w:b/>
                <w:bCs/>
                <w:kern w:val="0"/>
                <w:sz w:val="18"/>
                <w:szCs w:val="18"/>
                <w:lang w:eastAsia="zh-CN"/>
                <w14:ligatures w14:val="none"/>
              </w:rPr>
              <w:t>ΜΕΓΙΣΤΟΣ ΑΡΙΘΜΟΣ ΠΑΡΑΚΟΛΟΥΘΟΥΜΕΝΩΝ ΑΚΤΩΝ ΚΟΛΥΜΒΗΣΗΣ</w:t>
            </w:r>
          </w:p>
        </w:tc>
        <w:tc>
          <w:tcPr>
            <w:tcW w:w="1683" w:type="dxa"/>
            <w:shd w:val="clear" w:color="auto" w:fill="C0C0C0"/>
            <w:vAlign w:val="center"/>
          </w:tcPr>
          <w:p w14:paraId="625142CF" w14:textId="77777777" w:rsidR="00CC5032" w:rsidRPr="00CC5032" w:rsidRDefault="00CC5032" w:rsidP="00CC5032">
            <w:pPr>
              <w:autoSpaceDE w:val="0"/>
              <w:spacing w:after="60" w:line="240" w:lineRule="auto"/>
              <w:jc w:val="center"/>
              <w:rPr>
                <w:rFonts w:ascii="Calibri" w:eastAsia="SimSun" w:hAnsi="Calibri" w:cs="Calibri"/>
                <w:b/>
                <w:bCs/>
                <w:kern w:val="0"/>
                <w:sz w:val="18"/>
                <w:szCs w:val="18"/>
                <w:lang w:eastAsia="zh-CN"/>
                <w14:ligatures w14:val="none"/>
              </w:rPr>
            </w:pPr>
            <w:r w:rsidRPr="00CC5032">
              <w:rPr>
                <w:rFonts w:ascii="Calibri" w:eastAsia="SimSun" w:hAnsi="Calibri" w:cs="Calibri"/>
                <w:b/>
                <w:bCs/>
                <w:kern w:val="0"/>
                <w:sz w:val="18"/>
                <w:szCs w:val="18"/>
                <w:lang w:eastAsia="zh-CN"/>
                <w14:ligatures w14:val="none"/>
              </w:rPr>
              <w:t>ΜΕΓΙΣΤΟΣ ΑΡΙΘΜΟΣ ΔΕΙΓΜΑΤΟΛΗΨΙΩΝ ΑΝΑΛΥΣΕΩΝ</w:t>
            </w:r>
          </w:p>
        </w:tc>
        <w:tc>
          <w:tcPr>
            <w:tcW w:w="1134" w:type="dxa"/>
            <w:shd w:val="clear" w:color="auto" w:fill="C0C0C0"/>
            <w:vAlign w:val="center"/>
          </w:tcPr>
          <w:p w14:paraId="627CDB5C" w14:textId="77777777" w:rsidR="00CC5032" w:rsidRPr="00CC5032" w:rsidRDefault="00CC5032" w:rsidP="00CC5032">
            <w:pPr>
              <w:autoSpaceDE w:val="0"/>
              <w:spacing w:after="60" w:line="240" w:lineRule="auto"/>
              <w:jc w:val="center"/>
              <w:rPr>
                <w:rFonts w:ascii="Calibri" w:eastAsia="SimSun" w:hAnsi="Calibri" w:cs="Calibri"/>
                <w:b/>
                <w:bCs/>
                <w:kern w:val="0"/>
                <w:sz w:val="18"/>
                <w:szCs w:val="18"/>
                <w:lang w:eastAsia="zh-CN"/>
                <w14:ligatures w14:val="none"/>
              </w:rPr>
            </w:pPr>
            <w:r w:rsidRPr="00CC5032">
              <w:rPr>
                <w:rFonts w:ascii="Calibri" w:eastAsia="SimSun" w:hAnsi="Calibri" w:cs="Calibri"/>
                <w:b/>
                <w:bCs/>
                <w:kern w:val="0"/>
                <w:sz w:val="18"/>
                <w:szCs w:val="18"/>
                <w:lang w:eastAsia="zh-CN"/>
                <w14:ligatures w14:val="none"/>
              </w:rPr>
              <w:t>ΤΙΜΗ</w:t>
            </w:r>
          </w:p>
          <w:p w14:paraId="6AF8424B" w14:textId="77777777" w:rsidR="00CC5032" w:rsidRPr="00CC5032" w:rsidRDefault="00CC5032" w:rsidP="00CC5032">
            <w:pPr>
              <w:autoSpaceDE w:val="0"/>
              <w:spacing w:after="60" w:line="240" w:lineRule="auto"/>
              <w:jc w:val="center"/>
              <w:rPr>
                <w:rFonts w:ascii="Calibri" w:eastAsia="SimSun" w:hAnsi="Calibri" w:cs="Calibri"/>
                <w:b/>
                <w:bCs/>
                <w:kern w:val="0"/>
                <w:sz w:val="18"/>
                <w:szCs w:val="18"/>
                <w:lang w:eastAsia="zh-CN"/>
                <w14:ligatures w14:val="none"/>
              </w:rPr>
            </w:pPr>
            <w:r w:rsidRPr="00CC5032">
              <w:rPr>
                <w:rFonts w:ascii="Calibri" w:eastAsia="SimSun" w:hAnsi="Calibri" w:cs="Calibri"/>
                <w:b/>
                <w:bCs/>
                <w:kern w:val="0"/>
                <w:sz w:val="18"/>
                <w:szCs w:val="18"/>
                <w:lang w:eastAsia="zh-CN"/>
                <w14:ligatures w14:val="none"/>
              </w:rPr>
              <w:t>ΜΟΝΑΔΑΣ</w:t>
            </w:r>
          </w:p>
        </w:tc>
        <w:tc>
          <w:tcPr>
            <w:tcW w:w="1743" w:type="dxa"/>
            <w:shd w:val="clear" w:color="auto" w:fill="C0C0C0"/>
            <w:vAlign w:val="center"/>
          </w:tcPr>
          <w:p w14:paraId="51142A56" w14:textId="77777777" w:rsidR="00CC5032" w:rsidRPr="00CC5032" w:rsidRDefault="00CC5032" w:rsidP="00CC5032">
            <w:pPr>
              <w:autoSpaceDE w:val="0"/>
              <w:spacing w:after="0" w:line="240" w:lineRule="auto"/>
              <w:jc w:val="center"/>
              <w:rPr>
                <w:rFonts w:ascii="Calibri" w:eastAsia="SimSun" w:hAnsi="Calibri" w:cs="Calibri"/>
                <w:b/>
                <w:bCs/>
                <w:kern w:val="0"/>
                <w:sz w:val="18"/>
                <w:szCs w:val="18"/>
                <w:lang w:eastAsia="zh-CN" w:bidi="en-US"/>
                <w14:ligatures w14:val="none"/>
              </w:rPr>
            </w:pPr>
            <w:r w:rsidRPr="00CC5032">
              <w:rPr>
                <w:rFonts w:ascii="Calibri" w:eastAsia="SimSun" w:hAnsi="Calibri" w:cs="Calibri"/>
                <w:b/>
                <w:bCs/>
                <w:kern w:val="0"/>
                <w:sz w:val="18"/>
                <w:szCs w:val="18"/>
                <w:lang w:eastAsia="zh-CN"/>
                <w14:ligatures w14:val="none"/>
              </w:rPr>
              <w:t>ΠΡΟΫΠΟΛΟΓΙΖΟΜΕΝΗ ΔΑΠΑΝΗ</w:t>
            </w:r>
          </w:p>
          <w:p w14:paraId="0DA8FF16" w14:textId="77777777" w:rsidR="00CC5032" w:rsidRPr="00CC5032" w:rsidRDefault="00CC5032" w:rsidP="00CC5032">
            <w:pPr>
              <w:autoSpaceDE w:val="0"/>
              <w:spacing w:after="0" w:line="240" w:lineRule="auto"/>
              <w:jc w:val="center"/>
              <w:rPr>
                <w:rFonts w:ascii="Calibri" w:eastAsia="SimSun" w:hAnsi="Calibri" w:cs="Calibri"/>
                <w:b/>
                <w:bCs/>
                <w:kern w:val="0"/>
                <w:sz w:val="18"/>
                <w:szCs w:val="18"/>
                <w:lang w:eastAsia="zh-CN"/>
                <w14:ligatures w14:val="none"/>
              </w:rPr>
            </w:pPr>
            <w:r w:rsidRPr="00CC5032">
              <w:rPr>
                <w:rFonts w:ascii="Calibri" w:eastAsia="SimSun" w:hAnsi="Calibri" w:cs="Calibri"/>
                <w:b/>
                <w:bCs/>
                <w:kern w:val="0"/>
                <w:sz w:val="18"/>
                <w:szCs w:val="18"/>
                <w:lang w:eastAsia="zh-CN"/>
                <w14:ligatures w14:val="none"/>
              </w:rPr>
              <w:t>ΧΩΡΙΣ ΦΠΑ</w:t>
            </w:r>
          </w:p>
        </w:tc>
        <w:tc>
          <w:tcPr>
            <w:tcW w:w="1899" w:type="dxa"/>
            <w:shd w:val="clear" w:color="auto" w:fill="C0C0C0"/>
            <w:tcMar>
              <w:top w:w="17" w:type="dxa"/>
              <w:left w:w="17" w:type="dxa"/>
              <w:bottom w:w="0" w:type="dxa"/>
              <w:right w:w="17" w:type="dxa"/>
            </w:tcMar>
            <w:vAlign w:val="center"/>
          </w:tcPr>
          <w:p w14:paraId="274E9A4D" w14:textId="77777777" w:rsidR="00CC5032" w:rsidRPr="00CC5032" w:rsidRDefault="00CC5032" w:rsidP="00CC5032">
            <w:pPr>
              <w:autoSpaceDE w:val="0"/>
              <w:spacing w:after="60" w:line="240" w:lineRule="auto"/>
              <w:jc w:val="center"/>
              <w:rPr>
                <w:rFonts w:ascii="Calibri" w:eastAsia="SimSun" w:hAnsi="Calibri" w:cs="Calibri"/>
                <w:b/>
                <w:bCs/>
                <w:kern w:val="0"/>
                <w:sz w:val="18"/>
                <w:szCs w:val="18"/>
                <w:lang w:eastAsia="zh-CN" w:bidi="en-US"/>
                <w14:ligatures w14:val="none"/>
              </w:rPr>
            </w:pPr>
            <w:r w:rsidRPr="00CC5032">
              <w:rPr>
                <w:rFonts w:ascii="Calibri" w:eastAsia="SimSun" w:hAnsi="Calibri" w:cs="Calibri"/>
                <w:b/>
                <w:bCs/>
                <w:kern w:val="0"/>
                <w:sz w:val="18"/>
                <w:szCs w:val="18"/>
                <w:lang w:eastAsia="zh-CN"/>
                <w14:ligatures w14:val="none"/>
              </w:rPr>
              <w:t>ΠΡΟΫΠΟΛΟΓΙΖΟΜΕΝΗ ΔΑΠΑΝΗ</w:t>
            </w:r>
          </w:p>
          <w:p w14:paraId="0D82555E" w14:textId="77777777" w:rsidR="00CC5032" w:rsidRPr="00CC5032" w:rsidRDefault="00CC5032" w:rsidP="00CC5032">
            <w:pPr>
              <w:autoSpaceDE w:val="0"/>
              <w:spacing w:after="60" w:line="240" w:lineRule="auto"/>
              <w:jc w:val="center"/>
              <w:rPr>
                <w:rFonts w:ascii="Calibri" w:eastAsia="SimSun" w:hAnsi="Calibri" w:cs="Calibri"/>
                <w:b/>
                <w:bCs/>
                <w:kern w:val="0"/>
                <w:sz w:val="18"/>
                <w:szCs w:val="18"/>
                <w:lang w:eastAsia="zh-CN"/>
                <w14:ligatures w14:val="none"/>
              </w:rPr>
            </w:pPr>
            <w:r w:rsidRPr="00CC5032">
              <w:rPr>
                <w:rFonts w:ascii="Calibri" w:eastAsia="SimSun" w:hAnsi="Calibri" w:cs="Calibri"/>
                <w:b/>
                <w:bCs/>
                <w:kern w:val="0"/>
                <w:sz w:val="18"/>
                <w:szCs w:val="18"/>
                <w:lang w:eastAsia="zh-CN"/>
                <w14:ligatures w14:val="none"/>
              </w:rPr>
              <w:t>ΜΕ ΦΠΑ</w:t>
            </w:r>
          </w:p>
        </w:tc>
      </w:tr>
      <w:tr w:rsidR="00CC5032" w:rsidRPr="00CC5032" w14:paraId="588CD973" w14:textId="77777777" w:rsidTr="009173B1">
        <w:trPr>
          <w:trHeight w:val="454"/>
          <w:jc w:val="center"/>
        </w:trPr>
        <w:tc>
          <w:tcPr>
            <w:tcW w:w="1701" w:type="dxa"/>
            <w:tcMar>
              <w:top w:w="17" w:type="dxa"/>
              <w:left w:w="17" w:type="dxa"/>
              <w:bottom w:w="0" w:type="dxa"/>
              <w:right w:w="17" w:type="dxa"/>
            </w:tcMar>
            <w:vAlign w:val="center"/>
          </w:tcPr>
          <w:p w14:paraId="2B0E01D8" w14:textId="77777777" w:rsidR="00CC5032" w:rsidRPr="00CC5032" w:rsidRDefault="00CC5032" w:rsidP="00CC5032">
            <w:pPr>
              <w:autoSpaceDE w:val="0"/>
              <w:spacing w:after="0" w:line="240" w:lineRule="auto"/>
              <w:jc w:val="center"/>
              <w:rPr>
                <w:rFonts w:ascii="Calibri" w:eastAsia="SimSun" w:hAnsi="Calibri" w:cs="Calibri"/>
                <w:b/>
                <w:kern w:val="0"/>
                <w:lang w:eastAsia="zh-CN"/>
                <w14:ligatures w14:val="none"/>
              </w:rPr>
            </w:pPr>
            <w:r w:rsidRPr="00CC5032">
              <w:rPr>
                <w:rFonts w:ascii="Calibri" w:eastAsia="SimSun" w:hAnsi="Calibri" w:cs="Calibri"/>
                <w:b/>
                <w:kern w:val="0"/>
                <w:lang w:eastAsia="zh-CN"/>
                <w14:ligatures w14:val="none"/>
              </w:rPr>
              <w:t>2024</w:t>
            </w:r>
          </w:p>
        </w:tc>
        <w:tc>
          <w:tcPr>
            <w:tcW w:w="1960" w:type="dxa"/>
            <w:gridSpan w:val="2"/>
            <w:vAlign w:val="center"/>
          </w:tcPr>
          <w:p w14:paraId="53698772" w14:textId="77777777" w:rsidR="00CC5032" w:rsidRPr="00CC5032" w:rsidRDefault="00CC5032" w:rsidP="00CC5032">
            <w:pPr>
              <w:suppressAutoHyphens/>
              <w:spacing w:after="0" w:line="240" w:lineRule="auto"/>
              <w:jc w:val="center"/>
              <w:rPr>
                <w:rFonts w:ascii="Calibri" w:eastAsia="Times New Roman" w:hAnsi="Calibri" w:cs="Calibri"/>
                <w:color w:val="000000"/>
                <w:kern w:val="0"/>
                <w:lang w:val="en-GB" w:eastAsia="zh-CN"/>
                <w14:ligatures w14:val="none"/>
              </w:rPr>
            </w:pPr>
            <w:r w:rsidRPr="00CC5032">
              <w:rPr>
                <w:rFonts w:ascii="Calibri" w:eastAsia="Times New Roman" w:hAnsi="Calibri" w:cs="Calibri"/>
                <w:color w:val="000000"/>
                <w:kern w:val="0"/>
                <w:lang w:val="en-GB" w:eastAsia="zh-CN"/>
                <w14:ligatures w14:val="none"/>
              </w:rPr>
              <w:t>86</w:t>
            </w:r>
          </w:p>
        </w:tc>
        <w:tc>
          <w:tcPr>
            <w:tcW w:w="1683" w:type="dxa"/>
            <w:vAlign w:val="center"/>
          </w:tcPr>
          <w:p w14:paraId="127E014D" w14:textId="77777777" w:rsidR="00CC5032" w:rsidRPr="00CC5032" w:rsidRDefault="00CC5032" w:rsidP="00CC5032">
            <w:pPr>
              <w:suppressAutoHyphens/>
              <w:spacing w:after="0" w:line="240" w:lineRule="auto"/>
              <w:jc w:val="center"/>
              <w:rPr>
                <w:rFonts w:ascii="Calibri" w:eastAsia="Times New Roman" w:hAnsi="Calibri" w:cs="Calibri"/>
                <w:b/>
                <w:color w:val="000000"/>
                <w:kern w:val="0"/>
                <w:lang w:val="en-GB" w:eastAsia="zh-CN"/>
                <w14:ligatures w14:val="none"/>
              </w:rPr>
            </w:pPr>
            <w:r w:rsidRPr="00CC5032">
              <w:rPr>
                <w:rFonts w:ascii="Calibri" w:eastAsia="Times New Roman" w:hAnsi="Calibri" w:cs="Calibri"/>
                <w:b/>
                <w:color w:val="000000"/>
                <w:kern w:val="0"/>
                <w:lang w:val="en-GB" w:eastAsia="zh-CN"/>
                <w14:ligatures w14:val="none"/>
              </w:rPr>
              <w:t>547</w:t>
            </w:r>
          </w:p>
        </w:tc>
        <w:tc>
          <w:tcPr>
            <w:tcW w:w="1134" w:type="dxa"/>
            <w:vMerge w:val="restart"/>
            <w:vAlign w:val="center"/>
          </w:tcPr>
          <w:p w14:paraId="07049522" w14:textId="77777777" w:rsidR="00CC5032" w:rsidRPr="00CC5032" w:rsidRDefault="00CC5032" w:rsidP="00CC5032">
            <w:pPr>
              <w:suppressAutoHyphens/>
              <w:spacing w:after="0" w:line="240" w:lineRule="auto"/>
              <w:jc w:val="center"/>
              <w:rPr>
                <w:rFonts w:ascii="Calibri" w:eastAsia="Times New Roman" w:hAnsi="Calibri" w:cs="Calibri"/>
                <w:b/>
                <w:color w:val="000000"/>
                <w:kern w:val="0"/>
                <w:lang w:eastAsia="zh-CN"/>
                <w14:ligatures w14:val="none"/>
              </w:rPr>
            </w:pPr>
            <w:r w:rsidRPr="00CC5032">
              <w:rPr>
                <w:rFonts w:ascii="Calibri" w:eastAsia="Times New Roman" w:hAnsi="Calibri" w:cs="Calibri"/>
                <w:b/>
                <w:color w:val="000000"/>
                <w:kern w:val="0"/>
                <w:lang w:val="en-US" w:eastAsia="zh-CN"/>
                <w14:ligatures w14:val="none"/>
              </w:rPr>
              <w:t>30</w:t>
            </w:r>
            <w:r w:rsidRPr="00CC5032">
              <w:rPr>
                <w:rFonts w:ascii="Calibri" w:eastAsia="Times New Roman" w:hAnsi="Calibri" w:cs="Calibri"/>
                <w:b/>
                <w:color w:val="000000"/>
                <w:kern w:val="0"/>
                <w:lang w:eastAsia="zh-CN"/>
                <w14:ligatures w14:val="none"/>
              </w:rPr>
              <w:t xml:space="preserve"> €</w:t>
            </w:r>
          </w:p>
        </w:tc>
        <w:tc>
          <w:tcPr>
            <w:tcW w:w="1743" w:type="dxa"/>
            <w:vAlign w:val="center"/>
          </w:tcPr>
          <w:p w14:paraId="55D9E8A1" w14:textId="77777777" w:rsidR="00CC5032" w:rsidRPr="00CC5032" w:rsidRDefault="00CC5032" w:rsidP="00CC5032">
            <w:pPr>
              <w:suppressAutoHyphens/>
              <w:spacing w:after="0" w:line="240" w:lineRule="auto"/>
              <w:jc w:val="center"/>
              <w:rPr>
                <w:rFonts w:ascii="Calibri" w:eastAsia="Times New Roman" w:hAnsi="Calibri" w:cs="Calibri"/>
                <w:b/>
                <w:bCs/>
                <w:color w:val="000000"/>
                <w:kern w:val="0"/>
                <w:lang w:eastAsia="zh-CN"/>
                <w14:ligatures w14:val="none"/>
              </w:rPr>
            </w:pPr>
            <w:r w:rsidRPr="00CC5032">
              <w:rPr>
                <w:rFonts w:ascii="Calibri" w:eastAsia="Times New Roman" w:hAnsi="Calibri" w:cs="Calibri"/>
                <w:b/>
                <w:bCs/>
                <w:color w:val="000000"/>
                <w:kern w:val="0"/>
                <w:lang w:eastAsia="el-GR"/>
                <w14:ligatures w14:val="none"/>
              </w:rPr>
              <w:t xml:space="preserve">16.410,00 </w:t>
            </w:r>
            <w:r w:rsidRPr="00CC5032">
              <w:rPr>
                <w:rFonts w:ascii="Calibri" w:eastAsia="Times New Roman" w:hAnsi="Calibri" w:cs="Calibri"/>
                <w:b/>
                <w:color w:val="000000"/>
                <w:kern w:val="0"/>
                <w:lang w:eastAsia="zh-CN"/>
                <w14:ligatures w14:val="none"/>
              </w:rPr>
              <w:t>€</w:t>
            </w:r>
          </w:p>
        </w:tc>
        <w:tc>
          <w:tcPr>
            <w:tcW w:w="1899" w:type="dxa"/>
            <w:tcMar>
              <w:top w:w="17" w:type="dxa"/>
              <w:left w:w="17" w:type="dxa"/>
              <w:bottom w:w="0" w:type="dxa"/>
              <w:right w:w="17" w:type="dxa"/>
            </w:tcMar>
            <w:vAlign w:val="center"/>
          </w:tcPr>
          <w:p w14:paraId="23BE59EF" w14:textId="77777777" w:rsidR="00CC5032" w:rsidRPr="00CC5032" w:rsidRDefault="00CC5032" w:rsidP="00CC5032">
            <w:pPr>
              <w:suppressAutoHyphens/>
              <w:spacing w:after="0" w:line="240" w:lineRule="auto"/>
              <w:jc w:val="center"/>
              <w:rPr>
                <w:rFonts w:ascii="Calibri" w:eastAsia="Times New Roman" w:hAnsi="Calibri" w:cs="Calibri"/>
                <w:b/>
                <w:bCs/>
                <w:color w:val="000000"/>
                <w:kern w:val="0"/>
                <w:lang w:eastAsia="zh-CN"/>
                <w14:ligatures w14:val="none"/>
              </w:rPr>
            </w:pPr>
            <w:r w:rsidRPr="00CC5032">
              <w:rPr>
                <w:rFonts w:ascii="Calibri" w:eastAsia="Times New Roman" w:hAnsi="Calibri" w:cs="Calibri"/>
                <w:b/>
                <w:bCs/>
                <w:color w:val="000000"/>
                <w:kern w:val="0"/>
                <w:lang w:eastAsia="zh-CN"/>
                <w14:ligatures w14:val="none"/>
              </w:rPr>
              <w:t xml:space="preserve">20.348,40 </w:t>
            </w:r>
            <w:r w:rsidRPr="00CC5032">
              <w:rPr>
                <w:rFonts w:ascii="Calibri" w:eastAsia="Times New Roman" w:hAnsi="Calibri" w:cs="Calibri"/>
                <w:b/>
                <w:color w:val="000000"/>
                <w:kern w:val="0"/>
                <w:lang w:eastAsia="zh-CN"/>
                <w14:ligatures w14:val="none"/>
              </w:rPr>
              <w:t>€</w:t>
            </w:r>
          </w:p>
        </w:tc>
      </w:tr>
      <w:tr w:rsidR="00CC5032" w:rsidRPr="00CC5032" w14:paraId="262C1D92" w14:textId="77777777" w:rsidTr="009173B1">
        <w:trPr>
          <w:trHeight w:val="454"/>
          <w:jc w:val="center"/>
        </w:trPr>
        <w:tc>
          <w:tcPr>
            <w:tcW w:w="1701" w:type="dxa"/>
            <w:tcMar>
              <w:top w:w="17" w:type="dxa"/>
              <w:left w:w="17" w:type="dxa"/>
              <w:bottom w:w="0" w:type="dxa"/>
              <w:right w:w="17" w:type="dxa"/>
            </w:tcMar>
            <w:vAlign w:val="center"/>
          </w:tcPr>
          <w:p w14:paraId="2E7EF063" w14:textId="77777777" w:rsidR="00CC5032" w:rsidRPr="00CC5032" w:rsidRDefault="00CC5032" w:rsidP="00CC5032">
            <w:pPr>
              <w:autoSpaceDE w:val="0"/>
              <w:spacing w:after="0" w:line="240" w:lineRule="auto"/>
              <w:jc w:val="center"/>
              <w:rPr>
                <w:rFonts w:ascii="Calibri" w:eastAsia="SimSun" w:hAnsi="Calibri" w:cs="Calibri"/>
                <w:b/>
                <w:kern w:val="0"/>
                <w:lang w:eastAsia="zh-CN"/>
                <w14:ligatures w14:val="none"/>
              </w:rPr>
            </w:pPr>
            <w:r w:rsidRPr="00CC5032">
              <w:rPr>
                <w:rFonts w:ascii="Calibri" w:eastAsia="SimSun" w:hAnsi="Calibri" w:cs="Calibri"/>
                <w:b/>
                <w:kern w:val="0"/>
                <w:lang w:eastAsia="zh-CN"/>
                <w14:ligatures w14:val="none"/>
              </w:rPr>
              <w:t>ΕΚΤΙΜΗΣΗ 2025</w:t>
            </w:r>
          </w:p>
        </w:tc>
        <w:tc>
          <w:tcPr>
            <w:tcW w:w="1960" w:type="dxa"/>
            <w:gridSpan w:val="2"/>
            <w:vAlign w:val="center"/>
          </w:tcPr>
          <w:p w14:paraId="56D8D71C" w14:textId="77777777" w:rsidR="00CC5032" w:rsidRPr="00CC5032" w:rsidRDefault="00CC5032" w:rsidP="00CC5032">
            <w:pPr>
              <w:suppressAutoHyphens/>
              <w:spacing w:after="0" w:line="240" w:lineRule="auto"/>
              <w:jc w:val="center"/>
              <w:rPr>
                <w:rFonts w:ascii="Calibri" w:eastAsia="Times New Roman" w:hAnsi="Calibri" w:cs="Calibri"/>
                <w:color w:val="000000"/>
                <w:kern w:val="0"/>
                <w:lang w:val="en-GB" w:eastAsia="zh-CN"/>
                <w14:ligatures w14:val="none"/>
              </w:rPr>
            </w:pPr>
            <w:r w:rsidRPr="00CC5032">
              <w:rPr>
                <w:rFonts w:ascii="Calibri" w:eastAsia="Times New Roman" w:hAnsi="Calibri" w:cs="Calibri"/>
                <w:color w:val="000000"/>
                <w:kern w:val="0"/>
                <w:lang w:val="en-GB" w:eastAsia="zh-CN"/>
                <w14:ligatures w14:val="none"/>
              </w:rPr>
              <w:t>95</w:t>
            </w:r>
          </w:p>
        </w:tc>
        <w:tc>
          <w:tcPr>
            <w:tcW w:w="1683" w:type="dxa"/>
            <w:vAlign w:val="center"/>
          </w:tcPr>
          <w:p w14:paraId="57C14282" w14:textId="77777777" w:rsidR="00CC5032" w:rsidRPr="00CC5032" w:rsidRDefault="00CC5032" w:rsidP="00CC5032">
            <w:pPr>
              <w:suppressAutoHyphens/>
              <w:spacing w:after="0" w:line="240" w:lineRule="auto"/>
              <w:jc w:val="center"/>
              <w:rPr>
                <w:rFonts w:ascii="Calibri" w:eastAsia="Times New Roman" w:hAnsi="Calibri" w:cs="Calibri"/>
                <w:b/>
                <w:color w:val="000000"/>
                <w:kern w:val="0"/>
                <w:lang w:eastAsia="zh-CN"/>
                <w14:ligatures w14:val="none"/>
              </w:rPr>
            </w:pPr>
            <w:r w:rsidRPr="00CC5032">
              <w:rPr>
                <w:rFonts w:ascii="Calibri" w:eastAsia="Times New Roman" w:hAnsi="Calibri" w:cs="Calibri"/>
                <w:b/>
                <w:color w:val="000000"/>
                <w:kern w:val="0"/>
                <w:lang w:val="en-GB" w:eastAsia="zh-CN"/>
                <w14:ligatures w14:val="none"/>
              </w:rPr>
              <w:t>60</w:t>
            </w:r>
            <w:r w:rsidRPr="00CC5032">
              <w:rPr>
                <w:rFonts w:ascii="Calibri" w:eastAsia="Times New Roman" w:hAnsi="Calibri" w:cs="Calibri"/>
                <w:b/>
                <w:color w:val="000000"/>
                <w:kern w:val="0"/>
                <w:lang w:eastAsia="zh-CN"/>
                <w14:ligatures w14:val="none"/>
              </w:rPr>
              <w:t>4</w:t>
            </w:r>
          </w:p>
        </w:tc>
        <w:tc>
          <w:tcPr>
            <w:tcW w:w="1134" w:type="dxa"/>
            <w:vMerge/>
            <w:vAlign w:val="center"/>
          </w:tcPr>
          <w:p w14:paraId="2C21604D" w14:textId="77777777" w:rsidR="00CC5032" w:rsidRPr="00CC5032" w:rsidRDefault="00CC5032" w:rsidP="00CC5032">
            <w:pPr>
              <w:suppressAutoHyphens/>
              <w:spacing w:after="0" w:line="240" w:lineRule="auto"/>
              <w:jc w:val="center"/>
              <w:rPr>
                <w:rFonts w:ascii="Calibri" w:eastAsia="Times New Roman" w:hAnsi="Calibri" w:cs="Calibri"/>
                <w:b/>
                <w:color w:val="000000"/>
                <w:kern w:val="0"/>
                <w:lang w:val="en-GB" w:eastAsia="zh-CN"/>
                <w14:ligatures w14:val="none"/>
              </w:rPr>
            </w:pPr>
          </w:p>
        </w:tc>
        <w:tc>
          <w:tcPr>
            <w:tcW w:w="1743" w:type="dxa"/>
            <w:vAlign w:val="center"/>
          </w:tcPr>
          <w:p w14:paraId="1778331B" w14:textId="77777777" w:rsidR="00CC5032" w:rsidRPr="00CC5032" w:rsidRDefault="00CC5032" w:rsidP="00CC5032">
            <w:pPr>
              <w:suppressAutoHyphens/>
              <w:spacing w:after="0" w:line="240" w:lineRule="auto"/>
              <w:jc w:val="center"/>
              <w:rPr>
                <w:rFonts w:ascii="Calibri" w:eastAsia="Times New Roman" w:hAnsi="Calibri" w:cs="Calibri"/>
                <w:b/>
                <w:bCs/>
                <w:color w:val="000000"/>
                <w:kern w:val="0"/>
                <w:lang w:eastAsia="zh-CN"/>
                <w14:ligatures w14:val="none"/>
              </w:rPr>
            </w:pPr>
            <w:r w:rsidRPr="00CC5032">
              <w:rPr>
                <w:rFonts w:ascii="Calibri" w:eastAsia="Times New Roman" w:hAnsi="Calibri" w:cs="Calibri"/>
                <w:b/>
                <w:bCs/>
                <w:color w:val="000000"/>
                <w:kern w:val="0"/>
                <w:lang w:eastAsia="el-GR"/>
                <w14:ligatures w14:val="none"/>
              </w:rPr>
              <w:t xml:space="preserve">18.120,00 </w:t>
            </w:r>
            <w:r w:rsidRPr="00CC5032">
              <w:rPr>
                <w:rFonts w:ascii="Calibri" w:eastAsia="Times New Roman" w:hAnsi="Calibri" w:cs="Calibri"/>
                <w:b/>
                <w:color w:val="000000"/>
                <w:kern w:val="0"/>
                <w:lang w:eastAsia="zh-CN"/>
                <w14:ligatures w14:val="none"/>
              </w:rPr>
              <w:t>€</w:t>
            </w:r>
          </w:p>
        </w:tc>
        <w:tc>
          <w:tcPr>
            <w:tcW w:w="1899" w:type="dxa"/>
            <w:tcMar>
              <w:top w:w="17" w:type="dxa"/>
              <w:left w:w="17" w:type="dxa"/>
              <w:bottom w:w="0" w:type="dxa"/>
              <w:right w:w="17" w:type="dxa"/>
            </w:tcMar>
            <w:vAlign w:val="center"/>
          </w:tcPr>
          <w:p w14:paraId="794D5112" w14:textId="77777777" w:rsidR="00CC5032" w:rsidRPr="00CC5032" w:rsidRDefault="00CC5032" w:rsidP="00CC5032">
            <w:pPr>
              <w:suppressAutoHyphens/>
              <w:spacing w:after="0" w:line="240" w:lineRule="auto"/>
              <w:jc w:val="center"/>
              <w:rPr>
                <w:rFonts w:ascii="Calibri" w:eastAsia="Times New Roman" w:hAnsi="Calibri" w:cs="Calibri"/>
                <w:b/>
                <w:bCs/>
                <w:color w:val="000000"/>
                <w:kern w:val="0"/>
                <w:lang w:eastAsia="zh-CN"/>
                <w14:ligatures w14:val="none"/>
              </w:rPr>
            </w:pPr>
            <w:r w:rsidRPr="00CC5032">
              <w:rPr>
                <w:rFonts w:ascii="Calibri" w:eastAsia="Times New Roman" w:hAnsi="Calibri" w:cs="Calibri"/>
                <w:b/>
                <w:bCs/>
                <w:color w:val="000000"/>
                <w:kern w:val="0"/>
                <w:lang w:eastAsia="zh-CN"/>
                <w14:ligatures w14:val="none"/>
              </w:rPr>
              <w:t xml:space="preserve">22.468,80 </w:t>
            </w:r>
            <w:r w:rsidRPr="00CC5032">
              <w:rPr>
                <w:rFonts w:ascii="Calibri" w:eastAsia="Times New Roman" w:hAnsi="Calibri" w:cs="Calibri"/>
                <w:b/>
                <w:color w:val="000000"/>
                <w:kern w:val="0"/>
                <w:lang w:eastAsia="zh-CN"/>
                <w14:ligatures w14:val="none"/>
              </w:rPr>
              <w:t>€</w:t>
            </w:r>
          </w:p>
        </w:tc>
      </w:tr>
      <w:tr w:rsidR="00CC5032" w:rsidRPr="00CC5032" w14:paraId="5BC03366" w14:textId="77777777" w:rsidTr="009173B1">
        <w:trPr>
          <w:trHeight w:val="454"/>
          <w:jc w:val="center"/>
        </w:trPr>
        <w:tc>
          <w:tcPr>
            <w:tcW w:w="1701" w:type="dxa"/>
            <w:tcMar>
              <w:top w:w="17" w:type="dxa"/>
              <w:left w:w="17" w:type="dxa"/>
              <w:bottom w:w="0" w:type="dxa"/>
              <w:right w:w="17" w:type="dxa"/>
            </w:tcMar>
            <w:vAlign w:val="center"/>
          </w:tcPr>
          <w:p w14:paraId="05773199" w14:textId="77777777" w:rsidR="00CC5032" w:rsidRPr="00CC5032" w:rsidRDefault="00CC5032" w:rsidP="00CC5032">
            <w:pPr>
              <w:autoSpaceDE w:val="0"/>
              <w:spacing w:after="0" w:line="240" w:lineRule="auto"/>
              <w:jc w:val="center"/>
              <w:rPr>
                <w:rFonts w:ascii="Calibri" w:eastAsia="SimSun" w:hAnsi="Calibri" w:cs="Calibri"/>
                <w:b/>
                <w:kern w:val="0"/>
                <w:lang w:eastAsia="zh-CN"/>
                <w14:ligatures w14:val="none"/>
              </w:rPr>
            </w:pPr>
            <w:r w:rsidRPr="00CC5032">
              <w:rPr>
                <w:rFonts w:ascii="Calibri" w:eastAsia="SimSun" w:hAnsi="Calibri" w:cs="Calibri"/>
                <w:b/>
                <w:kern w:val="0"/>
                <w:lang w:eastAsia="zh-CN"/>
                <w14:ligatures w14:val="none"/>
              </w:rPr>
              <w:t>ΕΚΤΙΜΗΣΗ 2026</w:t>
            </w:r>
          </w:p>
        </w:tc>
        <w:tc>
          <w:tcPr>
            <w:tcW w:w="1960" w:type="dxa"/>
            <w:gridSpan w:val="2"/>
            <w:vAlign w:val="center"/>
          </w:tcPr>
          <w:p w14:paraId="48B67FF7" w14:textId="77777777" w:rsidR="00CC5032" w:rsidRPr="00CC5032" w:rsidRDefault="00CC5032" w:rsidP="00CC5032">
            <w:pPr>
              <w:suppressAutoHyphens/>
              <w:spacing w:after="0" w:line="240" w:lineRule="auto"/>
              <w:jc w:val="center"/>
              <w:rPr>
                <w:rFonts w:ascii="Calibri" w:eastAsia="Times New Roman" w:hAnsi="Calibri" w:cs="Calibri"/>
                <w:color w:val="000000"/>
                <w:kern w:val="0"/>
                <w:lang w:val="en-GB" w:eastAsia="zh-CN"/>
                <w14:ligatures w14:val="none"/>
              </w:rPr>
            </w:pPr>
            <w:r w:rsidRPr="00CC5032">
              <w:rPr>
                <w:rFonts w:ascii="Calibri" w:eastAsia="Times New Roman" w:hAnsi="Calibri" w:cs="Calibri"/>
                <w:color w:val="000000"/>
                <w:kern w:val="0"/>
                <w:lang w:val="en-GB" w:eastAsia="zh-CN"/>
                <w14:ligatures w14:val="none"/>
              </w:rPr>
              <w:t>95</w:t>
            </w:r>
          </w:p>
        </w:tc>
        <w:tc>
          <w:tcPr>
            <w:tcW w:w="1683" w:type="dxa"/>
            <w:vAlign w:val="center"/>
          </w:tcPr>
          <w:p w14:paraId="1C580837" w14:textId="77777777" w:rsidR="00CC5032" w:rsidRPr="00CC5032" w:rsidRDefault="00CC5032" w:rsidP="00CC5032">
            <w:pPr>
              <w:suppressAutoHyphens/>
              <w:spacing w:after="0" w:line="240" w:lineRule="auto"/>
              <w:jc w:val="center"/>
              <w:rPr>
                <w:rFonts w:ascii="Calibri" w:eastAsia="Times New Roman" w:hAnsi="Calibri" w:cs="Calibri"/>
                <w:b/>
                <w:color w:val="000000"/>
                <w:kern w:val="0"/>
                <w:lang w:val="en-GB" w:eastAsia="zh-CN"/>
                <w14:ligatures w14:val="none"/>
              </w:rPr>
            </w:pPr>
            <w:r w:rsidRPr="00CC5032">
              <w:rPr>
                <w:rFonts w:ascii="Calibri" w:eastAsia="Times New Roman" w:hAnsi="Calibri" w:cs="Calibri"/>
                <w:b/>
                <w:color w:val="000000"/>
                <w:kern w:val="0"/>
                <w:lang w:val="en-GB" w:eastAsia="zh-CN"/>
                <w14:ligatures w14:val="none"/>
              </w:rPr>
              <w:t>604</w:t>
            </w:r>
          </w:p>
        </w:tc>
        <w:tc>
          <w:tcPr>
            <w:tcW w:w="1134" w:type="dxa"/>
            <w:vMerge/>
            <w:vAlign w:val="center"/>
          </w:tcPr>
          <w:p w14:paraId="783FE584" w14:textId="77777777" w:rsidR="00CC5032" w:rsidRPr="00CC5032" w:rsidRDefault="00CC5032" w:rsidP="00CC5032">
            <w:pPr>
              <w:suppressAutoHyphens/>
              <w:spacing w:after="0" w:line="240" w:lineRule="auto"/>
              <w:jc w:val="center"/>
              <w:rPr>
                <w:rFonts w:ascii="Calibri" w:eastAsia="Times New Roman" w:hAnsi="Calibri" w:cs="Calibri"/>
                <w:b/>
                <w:color w:val="000000"/>
                <w:kern w:val="0"/>
                <w:lang w:val="en-GB" w:eastAsia="zh-CN"/>
                <w14:ligatures w14:val="none"/>
              </w:rPr>
            </w:pPr>
          </w:p>
        </w:tc>
        <w:tc>
          <w:tcPr>
            <w:tcW w:w="1743" w:type="dxa"/>
            <w:vAlign w:val="center"/>
          </w:tcPr>
          <w:p w14:paraId="4654FA5B" w14:textId="77777777" w:rsidR="00CC5032" w:rsidRPr="00CC5032" w:rsidRDefault="00CC5032" w:rsidP="00CC5032">
            <w:pPr>
              <w:suppressAutoHyphens/>
              <w:spacing w:after="0" w:line="240" w:lineRule="auto"/>
              <w:jc w:val="center"/>
              <w:rPr>
                <w:rFonts w:ascii="Calibri" w:eastAsia="Times New Roman" w:hAnsi="Calibri" w:cs="Calibri"/>
                <w:b/>
                <w:bCs/>
                <w:color w:val="000000"/>
                <w:kern w:val="0"/>
                <w:lang w:eastAsia="zh-CN"/>
                <w14:ligatures w14:val="none"/>
              </w:rPr>
            </w:pPr>
            <w:r w:rsidRPr="00CC5032">
              <w:rPr>
                <w:rFonts w:ascii="Calibri" w:eastAsia="Times New Roman" w:hAnsi="Calibri" w:cs="Calibri"/>
                <w:b/>
                <w:bCs/>
                <w:color w:val="000000"/>
                <w:kern w:val="0"/>
                <w:lang w:eastAsia="el-GR"/>
                <w14:ligatures w14:val="none"/>
              </w:rPr>
              <w:t xml:space="preserve">18.120,00 </w:t>
            </w:r>
            <w:r w:rsidRPr="00CC5032">
              <w:rPr>
                <w:rFonts w:ascii="Calibri" w:eastAsia="Times New Roman" w:hAnsi="Calibri" w:cs="Calibri"/>
                <w:b/>
                <w:color w:val="000000"/>
                <w:kern w:val="0"/>
                <w:lang w:eastAsia="zh-CN"/>
                <w14:ligatures w14:val="none"/>
              </w:rPr>
              <w:t>€</w:t>
            </w:r>
          </w:p>
        </w:tc>
        <w:tc>
          <w:tcPr>
            <w:tcW w:w="1899" w:type="dxa"/>
            <w:tcMar>
              <w:top w:w="17" w:type="dxa"/>
              <w:left w:w="17" w:type="dxa"/>
              <w:bottom w:w="0" w:type="dxa"/>
              <w:right w:w="17" w:type="dxa"/>
            </w:tcMar>
            <w:vAlign w:val="center"/>
          </w:tcPr>
          <w:p w14:paraId="45154335" w14:textId="77777777" w:rsidR="00CC5032" w:rsidRPr="00CC5032" w:rsidRDefault="00CC5032" w:rsidP="00CC5032">
            <w:pPr>
              <w:suppressAutoHyphens/>
              <w:spacing w:after="0" w:line="240" w:lineRule="auto"/>
              <w:jc w:val="center"/>
              <w:rPr>
                <w:rFonts w:ascii="Calibri" w:eastAsia="Times New Roman" w:hAnsi="Calibri" w:cs="Calibri"/>
                <w:b/>
                <w:bCs/>
                <w:color w:val="000000"/>
                <w:kern w:val="0"/>
                <w:lang w:eastAsia="zh-CN"/>
                <w14:ligatures w14:val="none"/>
              </w:rPr>
            </w:pPr>
            <w:r w:rsidRPr="00CC5032">
              <w:rPr>
                <w:rFonts w:ascii="Calibri" w:eastAsia="Times New Roman" w:hAnsi="Calibri" w:cs="Calibri"/>
                <w:b/>
                <w:bCs/>
                <w:color w:val="000000"/>
                <w:kern w:val="0"/>
                <w:lang w:eastAsia="zh-CN"/>
                <w14:ligatures w14:val="none"/>
              </w:rPr>
              <w:t xml:space="preserve">22.468,80 </w:t>
            </w:r>
            <w:r w:rsidRPr="00CC5032">
              <w:rPr>
                <w:rFonts w:ascii="Calibri" w:eastAsia="Times New Roman" w:hAnsi="Calibri" w:cs="Calibri"/>
                <w:b/>
                <w:color w:val="000000"/>
                <w:kern w:val="0"/>
                <w:lang w:eastAsia="zh-CN"/>
                <w14:ligatures w14:val="none"/>
              </w:rPr>
              <w:t>€</w:t>
            </w:r>
          </w:p>
        </w:tc>
      </w:tr>
      <w:tr w:rsidR="00CC5032" w:rsidRPr="00CC5032" w14:paraId="26EA3E8B" w14:textId="77777777" w:rsidTr="009173B1">
        <w:trPr>
          <w:trHeight w:val="454"/>
          <w:jc w:val="center"/>
        </w:trPr>
        <w:tc>
          <w:tcPr>
            <w:tcW w:w="1701" w:type="dxa"/>
            <w:tcMar>
              <w:top w:w="17" w:type="dxa"/>
              <w:left w:w="17" w:type="dxa"/>
              <w:bottom w:w="0" w:type="dxa"/>
              <w:right w:w="17" w:type="dxa"/>
            </w:tcMar>
            <w:vAlign w:val="center"/>
          </w:tcPr>
          <w:p w14:paraId="7780C683" w14:textId="77777777" w:rsidR="00CC5032" w:rsidRPr="00CC5032" w:rsidRDefault="00CC5032" w:rsidP="00CC5032">
            <w:pPr>
              <w:autoSpaceDE w:val="0"/>
              <w:spacing w:after="0" w:line="240" w:lineRule="auto"/>
              <w:jc w:val="center"/>
              <w:rPr>
                <w:rFonts w:ascii="Calibri" w:eastAsia="SimSun" w:hAnsi="Calibri" w:cs="Calibri"/>
                <w:b/>
                <w:kern w:val="0"/>
                <w:lang w:eastAsia="zh-CN"/>
                <w14:ligatures w14:val="none"/>
              </w:rPr>
            </w:pPr>
            <w:r w:rsidRPr="00CC5032">
              <w:rPr>
                <w:rFonts w:ascii="Calibri" w:eastAsia="SimSun" w:hAnsi="Calibri" w:cs="Calibri"/>
                <w:b/>
                <w:kern w:val="0"/>
                <w:lang w:eastAsia="zh-CN"/>
                <w14:ligatures w14:val="none"/>
              </w:rPr>
              <w:t>ΕΚΤΙΜΗΣΗ 2027</w:t>
            </w:r>
          </w:p>
        </w:tc>
        <w:tc>
          <w:tcPr>
            <w:tcW w:w="1960" w:type="dxa"/>
            <w:gridSpan w:val="2"/>
            <w:vAlign w:val="center"/>
          </w:tcPr>
          <w:p w14:paraId="224C9677" w14:textId="77777777" w:rsidR="00CC5032" w:rsidRPr="00CC5032" w:rsidRDefault="00CC5032" w:rsidP="00CC5032">
            <w:pPr>
              <w:suppressAutoHyphens/>
              <w:spacing w:after="0" w:line="240" w:lineRule="auto"/>
              <w:jc w:val="center"/>
              <w:rPr>
                <w:rFonts w:ascii="Calibri" w:eastAsia="Times New Roman" w:hAnsi="Calibri" w:cs="Calibri"/>
                <w:color w:val="000000"/>
                <w:kern w:val="0"/>
                <w:lang w:val="en-GB" w:eastAsia="zh-CN"/>
                <w14:ligatures w14:val="none"/>
              </w:rPr>
            </w:pPr>
            <w:r w:rsidRPr="00CC5032">
              <w:rPr>
                <w:rFonts w:ascii="Calibri" w:eastAsia="Times New Roman" w:hAnsi="Calibri" w:cs="Calibri"/>
                <w:color w:val="000000"/>
                <w:kern w:val="0"/>
                <w:lang w:val="en-GB" w:eastAsia="zh-CN"/>
                <w14:ligatures w14:val="none"/>
              </w:rPr>
              <w:t>105</w:t>
            </w:r>
          </w:p>
        </w:tc>
        <w:tc>
          <w:tcPr>
            <w:tcW w:w="1683" w:type="dxa"/>
            <w:vAlign w:val="center"/>
          </w:tcPr>
          <w:p w14:paraId="6F3504E8" w14:textId="77777777" w:rsidR="00CC5032" w:rsidRPr="00CC5032" w:rsidRDefault="00CC5032" w:rsidP="00CC5032">
            <w:pPr>
              <w:suppressAutoHyphens/>
              <w:spacing w:after="0" w:line="240" w:lineRule="auto"/>
              <w:jc w:val="center"/>
              <w:rPr>
                <w:rFonts w:ascii="Calibri" w:eastAsia="Times New Roman" w:hAnsi="Calibri" w:cs="Calibri"/>
                <w:b/>
                <w:color w:val="000000"/>
                <w:kern w:val="0"/>
                <w:lang w:eastAsia="zh-CN"/>
                <w14:ligatures w14:val="none"/>
              </w:rPr>
            </w:pPr>
            <w:r w:rsidRPr="00CC5032">
              <w:rPr>
                <w:rFonts w:ascii="Calibri" w:eastAsia="Times New Roman" w:hAnsi="Calibri" w:cs="Calibri"/>
                <w:b/>
                <w:color w:val="000000"/>
                <w:kern w:val="0"/>
                <w:lang w:eastAsia="zh-CN"/>
                <w14:ligatures w14:val="none"/>
              </w:rPr>
              <w:t>668</w:t>
            </w:r>
          </w:p>
        </w:tc>
        <w:tc>
          <w:tcPr>
            <w:tcW w:w="1134" w:type="dxa"/>
            <w:vMerge/>
            <w:vAlign w:val="center"/>
          </w:tcPr>
          <w:p w14:paraId="600A2287" w14:textId="77777777" w:rsidR="00CC5032" w:rsidRPr="00CC5032" w:rsidRDefault="00CC5032" w:rsidP="00CC5032">
            <w:pPr>
              <w:suppressAutoHyphens/>
              <w:spacing w:after="0" w:line="240" w:lineRule="auto"/>
              <w:jc w:val="center"/>
              <w:rPr>
                <w:rFonts w:ascii="Calibri" w:eastAsia="Times New Roman" w:hAnsi="Calibri" w:cs="Calibri"/>
                <w:b/>
                <w:color w:val="000000"/>
                <w:kern w:val="0"/>
                <w:lang w:val="en-GB" w:eastAsia="zh-CN"/>
                <w14:ligatures w14:val="none"/>
              </w:rPr>
            </w:pPr>
          </w:p>
        </w:tc>
        <w:tc>
          <w:tcPr>
            <w:tcW w:w="1743" w:type="dxa"/>
            <w:vAlign w:val="center"/>
          </w:tcPr>
          <w:p w14:paraId="7FDB84C2" w14:textId="77777777" w:rsidR="00CC5032" w:rsidRPr="00CC5032" w:rsidRDefault="00CC5032" w:rsidP="00CC5032">
            <w:pPr>
              <w:suppressAutoHyphens/>
              <w:spacing w:after="0" w:line="240" w:lineRule="auto"/>
              <w:jc w:val="center"/>
              <w:rPr>
                <w:rFonts w:ascii="Calibri" w:eastAsia="Times New Roman" w:hAnsi="Calibri" w:cs="Calibri"/>
                <w:b/>
                <w:bCs/>
                <w:color w:val="000000"/>
                <w:kern w:val="0"/>
                <w:lang w:eastAsia="zh-CN"/>
                <w14:ligatures w14:val="none"/>
              </w:rPr>
            </w:pPr>
            <w:r w:rsidRPr="00CC5032">
              <w:rPr>
                <w:rFonts w:ascii="Calibri" w:eastAsia="Times New Roman" w:hAnsi="Calibri" w:cs="Calibri"/>
                <w:b/>
                <w:bCs/>
                <w:color w:val="000000"/>
                <w:kern w:val="0"/>
                <w:lang w:eastAsia="el-GR"/>
                <w14:ligatures w14:val="none"/>
              </w:rPr>
              <w:t xml:space="preserve">20.040,00 </w:t>
            </w:r>
            <w:r w:rsidRPr="00CC5032">
              <w:rPr>
                <w:rFonts w:ascii="Calibri" w:eastAsia="Times New Roman" w:hAnsi="Calibri" w:cs="Calibri"/>
                <w:b/>
                <w:color w:val="000000"/>
                <w:kern w:val="0"/>
                <w:lang w:eastAsia="zh-CN"/>
                <w14:ligatures w14:val="none"/>
              </w:rPr>
              <w:t>€</w:t>
            </w:r>
          </w:p>
        </w:tc>
        <w:tc>
          <w:tcPr>
            <w:tcW w:w="1899" w:type="dxa"/>
            <w:tcMar>
              <w:top w:w="17" w:type="dxa"/>
              <w:left w:w="17" w:type="dxa"/>
              <w:bottom w:w="0" w:type="dxa"/>
              <w:right w:w="17" w:type="dxa"/>
            </w:tcMar>
            <w:vAlign w:val="center"/>
          </w:tcPr>
          <w:p w14:paraId="23810003" w14:textId="77777777" w:rsidR="00CC5032" w:rsidRPr="00CC5032" w:rsidRDefault="00CC5032" w:rsidP="00CC5032">
            <w:pPr>
              <w:suppressAutoHyphens/>
              <w:spacing w:after="0" w:line="240" w:lineRule="auto"/>
              <w:jc w:val="center"/>
              <w:rPr>
                <w:rFonts w:ascii="Calibri" w:eastAsia="Times New Roman" w:hAnsi="Calibri" w:cs="Calibri"/>
                <w:b/>
                <w:bCs/>
                <w:color w:val="000000"/>
                <w:kern w:val="0"/>
                <w:lang w:eastAsia="zh-CN"/>
                <w14:ligatures w14:val="none"/>
              </w:rPr>
            </w:pPr>
            <w:r w:rsidRPr="00CC5032">
              <w:rPr>
                <w:rFonts w:ascii="Calibri" w:eastAsia="Times New Roman" w:hAnsi="Calibri" w:cs="Calibri"/>
                <w:b/>
                <w:bCs/>
                <w:color w:val="000000"/>
                <w:kern w:val="0"/>
                <w:lang w:eastAsia="zh-CN"/>
                <w14:ligatures w14:val="none"/>
              </w:rPr>
              <w:t xml:space="preserve">24.849,60 </w:t>
            </w:r>
            <w:r w:rsidRPr="00CC5032">
              <w:rPr>
                <w:rFonts w:ascii="Calibri" w:eastAsia="Times New Roman" w:hAnsi="Calibri" w:cs="Calibri"/>
                <w:b/>
                <w:color w:val="000000"/>
                <w:kern w:val="0"/>
                <w:lang w:eastAsia="zh-CN"/>
                <w14:ligatures w14:val="none"/>
              </w:rPr>
              <w:t>€</w:t>
            </w:r>
          </w:p>
        </w:tc>
      </w:tr>
      <w:tr w:rsidR="00CC5032" w:rsidRPr="00CC5032" w14:paraId="22243DB2" w14:textId="77777777" w:rsidTr="009173B1">
        <w:trPr>
          <w:trHeight w:val="454"/>
          <w:jc w:val="center"/>
        </w:trPr>
        <w:tc>
          <w:tcPr>
            <w:tcW w:w="1701" w:type="dxa"/>
            <w:tcMar>
              <w:top w:w="17" w:type="dxa"/>
              <w:left w:w="17" w:type="dxa"/>
              <w:bottom w:w="0" w:type="dxa"/>
              <w:right w:w="17" w:type="dxa"/>
            </w:tcMar>
            <w:vAlign w:val="center"/>
          </w:tcPr>
          <w:p w14:paraId="036E30F8" w14:textId="77777777" w:rsidR="00CC5032" w:rsidRPr="00CC5032" w:rsidRDefault="00CC5032" w:rsidP="00CC5032">
            <w:pPr>
              <w:autoSpaceDE w:val="0"/>
              <w:spacing w:after="0" w:line="240" w:lineRule="auto"/>
              <w:jc w:val="center"/>
              <w:rPr>
                <w:rFonts w:ascii="Calibri" w:eastAsia="SimSun" w:hAnsi="Calibri" w:cs="Calibri"/>
                <w:b/>
                <w:kern w:val="0"/>
                <w:lang w:eastAsia="zh-CN"/>
                <w14:ligatures w14:val="none"/>
              </w:rPr>
            </w:pPr>
            <w:r w:rsidRPr="00CC5032">
              <w:rPr>
                <w:rFonts w:ascii="Calibri" w:eastAsia="SimSun" w:hAnsi="Calibri" w:cs="Calibri"/>
                <w:b/>
                <w:kern w:val="0"/>
                <w:lang w:eastAsia="zh-CN"/>
                <w14:ligatures w14:val="none"/>
              </w:rPr>
              <w:t>ΕΚΤΙΜΗΣΗ 2028</w:t>
            </w:r>
          </w:p>
        </w:tc>
        <w:tc>
          <w:tcPr>
            <w:tcW w:w="1960" w:type="dxa"/>
            <w:gridSpan w:val="2"/>
            <w:vAlign w:val="center"/>
          </w:tcPr>
          <w:p w14:paraId="35593EBC" w14:textId="77777777" w:rsidR="00CC5032" w:rsidRPr="00CC5032" w:rsidRDefault="00CC5032" w:rsidP="00CC5032">
            <w:pPr>
              <w:suppressAutoHyphens/>
              <w:spacing w:after="0" w:line="240" w:lineRule="auto"/>
              <w:jc w:val="center"/>
              <w:rPr>
                <w:rFonts w:ascii="Calibri" w:eastAsia="Times New Roman" w:hAnsi="Calibri" w:cs="Calibri"/>
                <w:color w:val="000000"/>
                <w:kern w:val="0"/>
                <w:lang w:val="en-GB" w:eastAsia="zh-CN"/>
                <w14:ligatures w14:val="none"/>
              </w:rPr>
            </w:pPr>
            <w:r w:rsidRPr="00CC5032">
              <w:rPr>
                <w:rFonts w:ascii="Calibri" w:eastAsia="Times New Roman" w:hAnsi="Calibri" w:cs="Calibri"/>
                <w:color w:val="000000"/>
                <w:kern w:val="0"/>
                <w:lang w:val="en-GB" w:eastAsia="zh-CN"/>
                <w14:ligatures w14:val="none"/>
              </w:rPr>
              <w:t>105</w:t>
            </w:r>
          </w:p>
        </w:tc>
        <w:tc>
          <w:tcPr>
            <w:tcW w:w="1683" w:type="dxa"/>
            <w:vAlign w:val="center"/>
          </w:tcPr>
          <w:p w14:paraId="3BC88551" w14:textId="77777777" w:rsidR="00CC5032" w:rsidRPr="00CC5032" w:rsidRDefault="00CC5032" w:rsidP="00CC5032">
            <w:pPr>
              <w:suppressAutoHyphens/>
              <w:spacing w:after="0" w:line="240" w:lineRule="auto"/>
              <w:jc w:val="center"/>
              <w:rPr>
                <w:rFonts w:ascii="Calibri" w:eastAsia="Times New Roman" w:hAnsi="Calibri" w:cs="Calibri"/>
                <w:b/>
                <w:color w:val="000000"/>
                <w:kern w:val="0"/>
                <w:lang w:eastAsia="zh-CN"/>
                <w14:ligatures w14:val="none"/>
              </w:rPr>
            </w:pPr>
            <w:r w:rsidRPr="00CC5032">
              <w:rPr>
                <w:rFonts w:ascii="Calibri" w:eastAsia="Times New Roman" w:hAnsi="Calibri" w:cs="Calibri"/>
                <w:b/>
                <w:color w:val="000000"/>
                <w:kern w:val="0"/>
                <w:lang w:eastAsia="zh-CN"/>
                <w14:ligatures w14:val="none"/>
              </w:rPr>
              <w:t>668</w:t>
            </w:r>
          </w:p>
        </w:tc>
        <w:tc>
          <w:tcPr>
            <w:tcW w:w="1134" w:type="dxa"/>
            <w:vMerge/>
            <w:vAlign w:val="center"/>
          </w:tcPr>
          <w:p w14:paraId="16AF5828" w14:textId="77777777" w:rsidR="00CC5032" w:rsidRPr="00CC5032" w:rsidRDefault="00CC5032" w:rsidP="00CC5032">
            <w:pPr>
              <w:suppressAutoHyphens/>
              <w:spacing w:after="0" w:line="240" w:lineRule="auto"/>
              <w:jc w:val="center"/>
              <w:rPr>
                <w:rFonts w:ascii="Calibri" w:eastAsia="Times New Roman" w:hAnsi="Calibri" w:cs="Calibri"/>
                <w:b/>
                <w:color w:val="000000"/>
                <w:kern w:val="0"/>
                <w:lang w:val="en-GB" w:eastAsia="zh-CN"/>
                <w14:ligatures w14:val="none"/>
              </w:rPr>
            </w:pPr>
          </w:p>
        </w:tc>
        <w:tc>
          <w:tcPr>
            <w:tcW w:w="1743" w:type="dxa"/>
            <w:vAlign w:val="center"/>
          </w:tcPr>
          <w:p w14:paraId="5FD5C74D" w14:textId="77777777" w:rsidR="00CC5032" w:rsidRPr="00CC5032" w:rsidRDefault="00CC5032" w:rsidP="00CC5032">
            <w:pPr>
              <w:suppressAutoHyphens/>
              <w:spacing w:after="0" w:line="240" w:lineRule="auto"/>
              <w:jc w:val="center"/>
              <w:rPr>
                <w:rFonts w:ascii="Calibri" w:eastAsia="Times New Roman" w:hAnsi="Calibri" w:cs="Calibri"/>
                <w:b/>
                <w:bCs/>
                <w:color w:val="000000"/>
                <w:kern w:val="0"/>
                <w:lang w:val="en-GB" w:eastAsia="zh-CN"/>
                <w14:ligatures w14:val="none"/>
              </w:rPr>
            </w:pPr>
            <w:r w:rsidRPr="00CC5032">
              <w:rPr>
                <w:rFonts w:ascii="Calibri" w:eastAsia="Times New Roman" w:hAnsi="Calibri" w:cs="Calibri"/>
                <w:b/>
                <w:bCs/>
                <w:color w:val="000000"/>
                <w:kern w:val="0"/>
                <w:lang w:eastAsia="el-GR"/>
                <w14:ligatures w14:val="none"/>
              </w:rPr>
              <w:t xml:space="preserve">20.040,00 </w:t>
            </w:r>
            <w:r w:rsidRPr="00CC5032">
              <w:rPr>
                <w:rFonts w:ascii="Calibri" w:eastAsia="Times New Roman" w:hAnsi="Calibri" w:cs="Calibri"/>
                <w:b/>
                <w:color w:val="000000"/>
                <w:kern w:val="0"/>
                <w:lang w:eastAsia="zh-CN"/>
                <w14:ligatures w14:val="none"/>
              </w:rPr>
              <w:t>€</w:t>
            </w:r>
          </w:p>
        </w:tc>
        <w:tc>
          <w:tcPr>
            <w:tcW w:w="1899" w:type="dxa"/>
            <w:tcMar>
              <w:top w:w="17" w:type="dxa"/>
              <w:left w:w="17" w:type="dxa"/>
              <w:bottom w:w="0" w:type="dxa"/>
              <w:right w:w="17" w:type="dxa"/>
            </w:tcMar>
            <w:vAlign w:val="center"/>
          </w:tcPr>
          <w:p w14:paraId="274BCDD5" w14:textId="77777777" w:rsidR="00CC5032" w:rsidRPr="00CC5032" w:rsidRDefault="00CC5032" w:rsidP="00CC5032">
            <w:pPr>
              <w:suppressAutoHyphens/>
              <w:spacing w:after="0" w:line="240" w:lineRule="auto"/>
              <w:jc w:val="center"/>
              <w:rPr>
                <w:rFonts w:ascii="Calibri" w:eastAsia="Times New Roman" w:hAnsi="Calibri" w:cs="Calibri"/>
                <w:b/>
                <w:bCs/>
                <w:color w:val="000000"/>
                <w:kern w:val="0"/>
                <w:lang w:eastAsia="zh-CN"/>
                <w14:ligatures w14:val="none"/>
              </w:rPr>
            </w:pPr>
            <w:r w:rsidRPr="00CC5032">
              <w:rPr>
                <w:rFonts w:ascii="Calibri" w:eastAsia="Times New Roman" w:hAnsi="Calibri" w:cs="Calibri"/>
                <w:b/>
                <w:bCs/>
                <w:color w:val="000000"/>
                <w:kern w:val="0"/>
                <w:lang w:eastAsia="zh-CN"/>
                <w14:ligatures w14:val="none"/>
              </w:rPr>
              <w:t xml:space="preserve">24.849,60 </w:t>
            </w:r>
            <w:r w:rsidRPr="00CC5032">
              <w:rPr>
                <w:rFonts w:ascii="Calibri" w:eastAsia="Times New Roman" w:hAnsi="Calibri" w:cs="Calibri"/>
                <w:b/>
                <w:color w:val="000000"/>
                <w:kern w:val="0"/>
                <w:lang w:eastAsia="zh-CN"/>
                <w14:ligatures w14:val="none"/>
              </w:rPr>
              <w:t>€</w:t>
            </w:r>
          </w:p>
        </w:tc>
      </w:tr>
      <w:tr w:rsidR="00CC5032" w:rsidRPr="00CC5032" w14:paraId="5CAED589" w14:textId="77777777" w:rsidTr="009173B1">
        <w:trPr>
          <w:trHeight w:val="454"/>
          <w:jc w:val="center"/>
        </w:trPr>
        <w:tc>
          <w:tcPr>
            <w:tcW w:w="1701" w:type="dxa"/>
            <w:tcMar>
              <w:top w:w="17" w:type="dxa"/>
              <w:left w:w="17" w:type="dxa"/>
              <w:bottom w:w="0" w:type="dxa"/>
              <w:right w:w="17" w:type="dxa"/>
            </w:tcMar>
            <w:vAlign w:val="center"/>
          </w:tcPr>
          <w:p w14:paraId="635F9CEB" w14:textId="77777777" w:rsidR="00CC5032" w:rsidRPr="00CC5032" w:rsidRDefault="00CC5032" w:rsidP="00CC5032">
            <w:pPr>
              <w:autoSpaceDE w:val="0"/>
              <w:spacing w:after="0" w:line="240" w:lineRule="auto"/>
              <w:jc w:val="center"/>
              <w:rPr>
                <w:rFonts w:ascii="Calibri" w:eastAsia="SimSun" w:hAnsi="Calibri" w:cs="Calibri"/>
                <w:b/>
                <w:kern w:val="0"/>
                <w:lang w:eastAsia="zh-CN"/>
                <w14:ligatures w14:val="none"/>
              </w:rPr>
            </w:pPr>
            <w:r w:rsidRPr="00CC5032">
              <w:rPr>
                <w:rFonts w:ascii="Calibri" w:eastAsia="SimSun" w:hAnsi="Calibri" w:cs="Calibri"/>
                <w:b/>
                <w:kern w:val="0"/>
                <w:lang w:eastAsia="zh-CN"/>
                <w14:ligatures w14:val="none"/>
              </w:rPr>
              <w:t>ΕΚΤΙΜΗΣΗ 2029</w:t>
            </w:r>
          </w:p>
        </w:tc>
        <w:tc>
          <w:tcPr>
            <w:tcW w:w="1960" w:type="dxa"/>
            <w:gridSpan w:val="2"/>
            <w:vAlign w:val="center"/>
          </w:tcPr>
          <w:p w14:paraId="6613D99B" w14:textId="77777777" w:rsidR="00CC5032" w:rsidRPr="00CC5032" w:rsidRDefault="00CC5032" w:rsidP="00CC5032">
            <w:pPr>
              <w:suppressAutoHyphens/>
              <w:spacing w:after="0" w:line="240" w:lineRule="auto"/>
              <w:jc w:val="center"/>
              <w:rPr>
                <w:rFonts w:ascii="Calibri" w:eastAsia="Times New Roman" w:hAnsi="Calibri" w:cs="Calibri"/>
                <w:color w:val="000000"/>
                <w:kern w:val="0"/>
                <w:lang w:val="en-GB" w:eastAsia="zh-CN"/>
                <w14:ligatures w14:val="none"/>
              </w:rPr>
            </w:pPr>
            <w:r w:rsidRPr="00CC5032">
              <w:rPr>
                <w:rFonts w:ascii="Calibri" w:eastAsia="Times New Roman" w:hAnsi="Calibri" w:cs="Calibri"/>
                <w:color w:val="000000"/>
                <w:kern w:val="0"/>
                <w:lang w:val="en-GB" w:eastAsia="zh-CN"/>
                <w14:ligatures w14:val="none"/>
              </w:rPr>
              <w:t>116</w:t>
            </w:r>
          </w:p>
        </w:tc>
        <w:tc>
          <w:tcPr>
            <w:tcW w:w="1683" w:type="dxa"/>
            <w:vAlign w:val="center"/>
          </w:tcPr>
          <w:p w14:paraId="22900147" w14:textId="77777777" w:rsidR="00CC5032" w:rsidRPr="00CC5032" w:rsidRDefault="00CC5032" w:rsidP="00CC5032">
            <w:pPr>
              <w:suppressAutoHyphens/>
              <w:spacing w:after="0" w:line="240" w:lineRule="auto"/>
              <w:jc w:val="center"/>
              <w:rPr>
                <w:rFonts w:ascii="Calibri" w:eastAsia="Times New Roman" w:hAnsi="Calibri" w:cs="Calibri"/>
                <w:b/>
                <w:color w:val="000000"/>
                <w:kern w:val="0"/>
                <w:lang w:val="en-GB" w:eastAsia="zh-CN"/>
                <w14:ligatures w14:val="none"/>
              </w:rPr>
            </w:pPr>
            <w:r w:rsidRPr="00CC5032">
              <w:rPr>
                <w:rFonts w:ascii="Calibri" w:eastAsia="Times New Roman" w:hAnsi="Calibri" w:cs="Calibri"/>
                <w:b/>
                <w:color w:val="000000"/>
                <w:kern w:val="0"/>
                <w:lang w:val="en-GB" w:eastAsia="zh-CN"/>
                <w14:ligatures w14:val="none"/>
              </w:rPr>
              <w:t>73</w:t>
            </w:r>
            <w:r w:rsidRPr="00CC5032">
              <w:rPr>
                <w:rFonts w:ascii="Calibri" w:eastAsia="Times New Roman" w:hAnsi="Calibri" w:cs="Calibri"/>
                <w:b/>
                <w:color w:val="000000"/>
                <w:kern w:val="0"/>
                <w:lang w:eastAsia="zh-CN"/>
                <w14:ligatures w14:val="none"/>
              </w:rPr>
              <w:t>8</w:t>
            </w:r>
          </w:p>
        </w:tc>
        <w:tc>
          <w:tcPr>
            <w:tcW w:w="1134" w:type="dxa"/>
            <w:vMerge/>
            <w:vAlign w:val="center"/>
          </w:tcPr>
          <w:p w14:paraId="098DBED6" w14:textId="77777777" w:rsidR="00CC5032" w:rsidRPr="00CC5032" w:rsidRDefault="00CC5032" w:rsidP="00CC5032">
            <w:pPr>
              <w:suppressAutoHyphens/>
              <w:spacing w:after="0" w:line="240" w:lineRule="auto"/>
              <w:jc w:val="center"/>
              <w:rPr>
                <w:rFonts w:ascii="Calibri" w:eastAsia="Times New Roman" w:hAnsi="Calibri" w:cs="Calibri"/>
                <w:b/>
                <w:color w:val="000000"/>
                <w:kern w:val="0"/>
                <w:lang w:val="en-GB" w:eastAsia="zh-CN"/>
                <w14:ligatures w14:val="none"/>
              </w:rPr>
            </w:pPr>
          </w:p>
        </w:tc>
        <w:tc>
          <w:tcPr>
            <w:tcW w:w="1743" w:type="dxa"/>
            <w:vAlign w:val="center"/>
          </w:tcPr>
          <w:p w14:paraId="1DDEDA81" w14:textId="77777777" w:rsidR="00CC5032" w:rsidRPr="00CC5032" w:rsidRDefault="00CC5032" w:rsidP="00CC5032">
            <w:pPr>
              <w:suppressAutoHyphens/>
              <w:spacing w:after="0" w:line="240" w:lineRule="auto"/>
              <w:jc w:val="center"/>
              <w:rPr>
                <w:rFonts w:ascii="Calibri" w:eastAsia="Times New Roman" w:hAnsi="Calibri" w:cs="Calibri"/>
                <w:b/>
                <w:bCs/>
                <w:color w:val="000000"/>
                <w:kern w:val="0"/>
                <w:lang w:eastAsia="zh-CN"/>
                <w14:ligatures w14:val="none"/>
              </w:rPr>
            </w:pPr>
            <w:r w:rsidRPr="00CC5032">
              <w:rPr>
                <w:rFonts w:ascii="Calibri" w:eastAsia="Times New Roman" w:hAnsi="Calibri" w:cs="Calibri"/>
                <w:b/>
                <w:bCs/>
                <w:color w:val="000000"/>
                <w:kern w:val="0"/>
                <w:lang w:eastAsia="el-GR"/>
                <w14:ligatures w14:val="none"/>
              </w:rPr>
              <w:t xml:space="preserve">22.140,00 </w:t>
            </w:r>
            <w:r w:rsidRPr="00CC5032">
              <w:rPr>
                <w:rFonts w:ascii="Calibri" w:eastAsia="Times New Roman" w:hAnsi="Calibri" w:cs="Calibri"/>
                <w:b/>
                <w:color w:val="000000"/>
                <w:kern w:val="0"/>
                <w:lang w:eastAsia="zh-CN"/>
                <w14:ligatures w14:val="none"/>
              </w:rPr>
              <w:t>€</w:t>
            </w:r>
          </w:p>
        </w:tc>
        <w:tc>
          <w:tcPr>
            <w:tcW w:w="1899" w:type="dxa"/>
            <w:tcMar>
              <w:top w:w="17" w:type="dxa"/>
              <w:left w:w="17" w:type="dxa"/>
              <w:bottom w:w="0" w:type="dxa"/>
              <w:right w:w="17" w:type="dxa"/>
            </w:tcMar>
            <w:vAlign w:val="center"/>
          </w:tcPr>
          <w:p w14:paraId="09715AA3" w14:textId="77777777" w:rsidR="00CC5032" w:rsidRPr="00CC5032" w:rsidRDefault="00CC5032" w:rsidP="00CC5032">
            <w:pPr>
              <w:suppressAutoHyphens/>
              <w:spacing w:after="0" w:line="240" w:lineRule="auto"/>
              <w:jc w:val="center"/>
              <w:rPr>
                <w:rFonts w:ascii="Calibri" w:eastAsia="Times New Roman" w:hAnsi="Calibri" w:cs="Calibri"/>
                <w:b/>
                <w:bCs/>
                <w:color w:val="000000"/>
                <w:kern w:val="0"/>
                <w:lang w:eastAsia="zh-CN"/>
                <w14:ligatures w14:val="none"/>
              </w:rPr>
            </w:pPr>
            <w:r w:rsidRPr="00CC5032">
              <w:rPr>
                <w:rFonts w:ascii="Calibri" w:eastAsia="Times New Roman" w:hAnsi="Calibri" w:cs="Calibri"/>
                <w:b/>
                <w:bCs/>
                <w:color w:val="000000"/>
                <w:kern w:val="0"/>
                <w:lang w:eastAsia="zh-CN"/>
                <w14:ligatures w14:val="none"/>
              </w:rPr>
              <w:t xml:space="preserve">27.453,60 </w:t>
            </w:r>
            <w:r w:rsidRPr="00CC5032">
              <w:rPr>
                <w:rFonts w:ascii="Calibri" w:eastAsia="Times New Roman" w:hAnsi="Calibri" w:cs="Calibri"/>
                <w:b/>
                <w:color w:val="000000"/>
                <w:kern w:val="0"/>
                <w:lang w:eastAsia="zh-CN"/>
                <w14:ligatures w14:val="none"/>
              </w:rPr>
              <w:t>€</w:t>
            </w:r>
          </w:p>
        </w:tc>
      </w:tr>
      <w:tr w:rsidR="00CC5032" w:rsidRPr="00CC5032" w14:paraId="0B1EF167" w14:textId="77777777" w:rsidTr="009173B1">
        <w:trPr>
          <w:trHeight w:val="397"/>
          <w:jc w:val="center"/>
        </w:trPr>
        <w:tc>
          <w:tcPr>
            <w:tcW w:w="3643" w:type="dxa"/>
            <w:gridSpan w:val="2"/>
            <w:shd w:val="clear" w:color="auto" w:fill="D9D9D9"/>
            <w:vAlign w:val="center"/>
          </w:tcPr>
          <w:p w14:paraId="3A42DD0F" w14:textId="77777777" w:rsidR="00CC5032" w:rsidRPr="00CC5032" w:rsidRDefault="00CC5032" w:rsidP="00CC5032">
            <w:pPr>
              <w:autoSpaceDE w:val="0"/>
              <w:spacing w:after="0" w:line="240" w:lineRule="auto"/>
              <w:ind w:right="459"/>
              <w:jc w:val="right"/>
              <w:rPr>
                <w:rFonts w:ascii="Calibri" w:eastAsia="SimSun" w:hAnsi="Calibri" w:cs="Calibri"/>
                <w:b/>
                <w:bCs/>
                <w:kern w:val="0"/>
                <w:lang w:eastAsia="zh-CN"/>
                <w14:ligatures w14:val="none"/>
              </w:rPr>
            </w:pPr>
            <w:r w:rsidRPr="00CC5032">
              <w:rPr>
                <w:rFonts w:ascii="Calibri" w:eastAsia="SimSun" w:hAnsi="Calibri" w:cs="Calibri"/>
                <w:b/>
                <w:bCs/>
                <w:kern w:val="0"/>
                <w:lang w:eastAsia="zh-CN"/>
                <w14:ligatures w14:val="none"/>
              </w:rPr>
              <w:t>ΑΘΡΟΙΣΜΑ:</w:t>
            </w:r>
          </w:p>
        </w:tc>
        <w:tc>
          <w:tcPr>
            <w:tcW w:w="1701" w:type="dxa"/>
            <w:gridSpan w:val="2"/>
            <w:shd w:val="clear" w:color="auto" w:fill="D9D9D9"/>
            <w:vAlign w:val="center"/>
          </w:tcPr>
          <w:p w14:paraId="32275EB1" w14:textId="77777777" w:rsidR="00CC5032" w:rsidRPr="00CC5032" w:rsidRDefault="00CC5032" w:rsidP="00CC5032">
            <w:pPr>
              <w:autoSpaceDE w:val="0"/>
              <w:spacing w:after="0" w:line="240" w:lineRule="auto"/>
              <w:jc w:val="center"/>
              <w:rPr>
                <w:rFonts w:ascii="Calibri" w:eastAsia="SimSun" w:hAnsi="Calibri" w:cs="Calibri"/>
                <w:b/>
                <w:bCs/>
                <w:kern w:val="0"/>
                <w:lang w:eastAsia="zh-CN"/>
                <w14:ligatures w14:val="none"/>
              </w:rPr>
            </w:pPr>
            <w:r w:rsidRPr="00CC5032">
              <w:rPr>
                <w:rFonts w:ascii="Calibri" w:eastAsia="SimSun" w:hAnsi="Calibri" w:cs="Calibri"/>
                <w:b/>
                <w:bCs/>
                <w:kern w:val="0"/>
                <w:lang w:eastAsia="zh-CN"/>
                <w14:ligatures w14:val="none"/>
              </w:rPr>
              <w:t>3.829</w:t>
            </w:r>
          </w:p>
        </w:tc>
        <w:tc>
          <w:tcPr>
            <w:tcW w:w="1134" w:type="dxa"/>
            <w:shd w:val="clear" w:color="auto" w:fill="D9D9D9"/>
            <w:vAlign w:val="center"/>
          </w:tcPr>
          <w:p w14:paraId="2B6888C4" w14:textId="77777777" w:rsidR="00CC5032" w:rsidRPr="00CC5032" w:rsidRDefault="00CC5032" w:rsidP="00CC5032">
            <w:pPr>
              <w:autoSpaceDE w:val="0"/>
              <w:spacing w:after="0" w:line="240" w:lineRule="auto"/>
              <w:ind w:right="459"/>
              <w:jc w:val="right"/>
              <w:rPr>
                <w:rFonts w:ascii="Calibri" w:eastAsia="SimSun" w:hAnsi="Calibri" w:cs="Calibri"/>
                <w:b/>
                <w:bCs/>
                <w:kern w:val="0"/>
                <w:lang w:eastAsia="zh-CN"/>
                <w14:ligatures w14:val="none"/>
              </w:rPr>
            </w:pPr>
          </w:p>
        </w:tc>
        <w:tc>
          <w:tcPr>
            <w:tcW w:w="1743" w:type="dxa"/>
            <w:shd w:val="clear" w:color="auto" w:fill="D9D9D9"/>
            <w:vAlign w:val="center"/>
          </w:tcPr>
          <w:p w14:paraId="64538039" w14:textId="77777777" w:rsidR="00CC5032" w:rsidRPr="00CC5032" w:rsidRDefault="00CC5032" w:rsidP="00CC5032">
            <w:pPr>
              <w:autoSpaceDE w:val="0"/>
              <w:spacing w:after="0" w:line="240" w:lineRule="auto"/>
              <w:jc w:val="center"/>
              <w:rPr>
                <w:rFonts w:ascii="Calibri" w:eastAsia="SimSun" w:hAnsi="Calibri" w:cs="Calibri"/>
                <w:b/>
                <w:bCs/>
                <w:kern w:val="0"/>
                <w:lang w:eastAsia="zh-CN"/>
                <w14:ligatures w14:val="none"/>
              </w:rPr>
            </w:pPr>
            <w:r w:rsidRPr="00CC5032">
              <w:rPr>
                <w:rFonts w:ascii="Calibri" w:eastAsia="SimSun" w:hAnsi="Calibri" w:cs="Calibri"/>
                <w:b/>
                <w:bCs/>
                <w:kern w:val="0"/>
                <w:lang w:eastAsia="zh-CN"/>
                <w14:ligatures w14:val="none"/>
              </w:rPr>
              <w:t>114.870,</w:t>
            </w:r>
            <w:r w:rsidRPr="00CC5032">
              <w:rPr>
                <w:rFonts w:ascii="Calibri" w:eastAsia="SimSun" w:hAnsi="Calibri" w:cs="Calibri"/>
                <w:b/>
                <w:bCs/>
                <w:kern w:val="0"/>
                <w:lang w:val="en-US" w:eastAsia="zh-CN"/>
                <w14:ligatures w14:val="none"/>
              </w:rPr>
              <w:t>0</w:t>
            </w:r>
            <w:r w:rsidRPr="00CC5032">
              <w:rPr>
                <w:rFonts w:ascii="Calibri" w:eastAsia="SimSun" w:hAnsi="Calibri" w:cs="Calibri"/>
                <w:b/>
                <w:bCs/>
                <w:kern w:val="0"/>
                <w:lang w:eastAsia="zh-CN"/>
                <w14:ligatures w14:val="none"/>
              </w:rPr>
              <w:t xml:space="preserve">0 </w:t>
            </w:r>
            <w:r w:rsidRPr="00CC5032">
              <w:rPr>
                <w:rFonts w:ascii="Calibri" w:eastAsia="Times New Roman" w:hAnsi="Calibri" w:cs="Calibri"/>
                <w:b/>
                <w:color w:val="000000"/>
                <w:kern w:val="0"/>
                <w:lang w:eastAsia="zh-CN"/>
                <w14:ligatures w14:val="none"/>
              </w:rPr>
              <w:t>€</w:t>
            </w:r>
          </w:p>
        </w:tc>
        <w:tc>
          <w:tcPr>
            <w:tcW w:w="1899" w:type="dxa"/>
            <w:shd w:val="clear" w:color="auto" w:fill="D9D9D9"/>
            <w:vAlign w:val="center"/>
          </w:tcPr>
          <w:p w14:paraId="726AED4F" w14:textId="77777777" w:rsidR="00CC5032" w:rsidRPr="00CC5032" w:rsidRDefault="00CC5032" w:rsidP="00CC5032">
            <w:pPr>
              <w:autoSpaceDE w:val="0"/>
              <w:spacing w:after="0" w:line="240" w:lineRule="auto"/>
              <w:jc w:val="center"/>
              <w:rPr>
                <w:rFonts w:ascii="Calibri" w:eastAsia="SimSun" w:hAnsi="Calibri" w:cs="Calibri"/>
                <w:b/>
                <w:bCs/>
                <w:kern w:val="0"/>
                <w:lang w:eastAsia="zh-CN" w:bidi="en-US"/>
                <w14:ligatures w14:val="none"/>
              </w:rPr>
            </w:pPr>
            <w:r w:rsidRPr="00CC5032">
              <w:rPr>
                <w:rFonts w:ascii="Calibri" w:eastAsia="SimSun" w:hAnsi="Calibri" w:cs="Calibri"/>
                <w:b/>
                <w:bCs/>
                <w:kern w:val="0"/>
                <w:lang w:eastAsia="zh-CN"/>
                <w14:ligatures w14:val="none"/>
              </w:rPr>
              <w:t>142.438,8</w:t>
            </w:r>
            <w:r w:rsidRPr="00CC5032">
              <w:rPr>
                <w:rFonts w:ascii="Calibri" w:eastAsia="SimSun" w:hAnsi="Calibri" w:cs="Calibri"/>
                <w:b/>
                <w:bCs/>
                <w:kern w:val="0"/>
                <w:lang w:val="en-US" w:eastAsia="zh-CN"/>
                <w14:ligatures w14:val="none"/>
              </w:rPr>
              <w:t>0</w:t>
            </w:r>
            <w:r w:rsidRPr="00CC5032">
              <w:rPr>
                <w:rFonts w:ascii="Calibri" w:eastAsia="SimSun" w:hAnsi="Calibri" w:cs="Calibri"/>
                <w:b/>
                <w:bCs/>
                <w:kern w:val="0"/>
                <w:lang w:eastAsia="zh-CN" w:bidi="en-US"/>
                <w14:ligatures w14:val="none"/>
              </w:rPr>
              <w:t xml:space="preserve"> €</w:t>
            </w:r>
          </w:p>
        </w:tc>
      </w:tr>
    </w:tbl>
    <w:p w14:paraId="3D1FC014" w14:textId="77777777" w:rsidR="00CC5032" w:rsidRPr="00CC5032" w:rsidRDefault="00CC5032" w:rsidP="00CC5032">
      <w:pPr>
        <w:autoSpaceDE w:val="0"/>
        <w:spacing w:after="60" w:line="240" w:lineRule="auto"/>
        <w:jc w:val="both"/>
        <w:rPr>
          <w:rFonts w:ascii="Calibri" w:eastAsia="SimSun" w:hAnsi="Calibri" w:cs="Calibri"/>
          <w:kern w:val="0"/>
          <w:highlight w:val="yellow"/>
          <w:lang w:eastAsia="zh-CN"/>
          <w14:ligatures w14:val="none"/>
        </w:rPr>
      </w:pPr>
    </w:p>
    <w:p w14:paraId="061899EF" w14:textId="77777777" w:rsidR="00CC5032" w:rsidRPr="00CC5032" w:rsidRDefault="00CC5032" w:rsidP="00CC5032">
      <w:pPr>
        <w:autoSpaceDE w:val="0"/>
        <w:spacing w:after="60" w:line="240" w:lineRule="auto"/>
        <w:jc w:val="center"/>
        <w:rPr>
          <w:rFonts w:ascii="Calibri" w:eastAsia="SimSun" w:hAnsi="Calibri" w:cs="Calibri"/>
          <w:kern w:val="0"/>
          <w:lang w:eastAsia="zh-CN"/>
          <w14:ligatures w14:val="none"/>
        </w:rPr>
      </w:pPr>
      <w:r w:rsidRPr="00CC5032">
        <w:rPr>
          <w:rFonts w:ascii="Calibri" w:eastAsia="SimSun" w:hAnsi="Calibri" w:cs="Calibri"/>
          <w:b/>
          <w:kern w:val="0"/>
          <w:lang w:eastAsia="zh-CN"/>
          <w14:ligatures w14:val="none"/>
        </w:rPr>
        <w:t>ΠΡΟΫΠΟΛΟΓΙΣΜΟΣ ΣΥΝΤΑΞΗΣ ΜΗΤΡΩΟΥ ΤΑΥΤΟΤΗΤΩΝ ΑΚΤΩΝ ΚΟΛΥΜΒΗΣΗΣ ΤΗΣ ΠΕΡΙΦΕΡΕΙΑΣ ΔΥΤΙΚΗΣ ΕΛΛΑΔΑΣ ΓΙΑ ΤΗΝ ΠΕΡΙΟΔΟ 2024-2029</w:t>
      </w:r>
    </w:p>
    <w:tbl>
      <w:tblPr>
        <w:tblW w:w="9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1"/>
        <w:gridCol w:w="1297"/>
        <w:gridCol w:w="1222"/>
        <w:gridCol w:w="1912"/>
        <w:gridCol w:w="2100"/>
      </w:tblGrid>
      <w:tr w:rsidR="00CC5032" w:rsidRPr="00CC5032" w14:paraId="13852E7B" w14:textId="77777777" w:rsidTr="009173B1">
        <w:trPr>
          <w:trHeight w:val="894"/>
          <w:jc w:val="center"/>
        </w:trPr>
        <w:tc>
          <w:tcPr>
            <w:tcW w:w="4313" w:type="dxa"/>
            <w:gridSpan w:val="2"/>
            <w:shd w:val="clear" w:color="auto" w:fill="BFBFBF"/>
            <w:vAlign w:val="center"/>
          </w:tcPr>
          <w:p w14:paraId="78D6110E" w14:textId="77777777" w:rsidR="00CC5032" w:rsidRPr="00CC5032" w:rsidRDefault="00CC5032" w:rsidP="00CC5032">
            <w:pPr>
              <w:suppressAutoHyphens/>
              <w:spacing w:after="0" w:line="240" w:lineRule="auto"/>
              <w:jc w:val="center"/>
              <w:rPr>
                <w:rFonts w:ascii="Calibri" w:eastAsia="Times New Roman" w:hAnsi="Calibri" w:cs="Calibri"/>
                <w:b/>
                <w:kern w:val="0"/>
                <w:sz w:val="20"/>
                <w:szCs w:val="20"/>
                <w:lang w:eastAsia="el-GR"/>
                <w14:ligatures w14:val="none"/>
              </w:rPr>
            </w:pPr>
            <w:r w:rsidRPr="00CC5032">
              <w:rPr>
                <w:rFonts w:ascii="Calibri" w:eastAsia="Times New Roman" w:hAnsi="Calibri" w:cs="Calibri"/>
                <w:b/>
                <w:kern w:val="0"/>
                <w:sz w:val="20"/>
                <w:szCs w:val="20"/>
                <w:lang w:eastAsia="el-GR"/>
                <w14:ligatures w14:val="none"/>
              </w:rPr>
              <w:t>ΕΤΗ</w:t>
            </w:r>
          </w:p>
          <w:p w14:paraId="47593EDF" w14:textId="77777777" w:rsidR="00CC5032" w:rsidRPr="00CC5032" w:rsidRDefault="00CC5032" w:rsidP="00CC5032">
            <w:pPr>
              <w:suppressAutoHyphens/>
              <w:spacing w:after="0" w:line="240" w:lineRule="auto"/>
              <w:jc w:val="center"/>
              <w:rPr>
                <w:rFonts w:ascii="Calibri" w:eastAsia="Times New Roman" w:hAnsi="Calibri" w:cs="Calibri"/>
                <w:b/>
                <w:kern w:val="0"/>
                <w:sz w:val="20"/>
                <w:szCs w:val="20"/>
                <w:lang w:eastAsia="el-GR"/>
                <w14:ligatures w14:val="none"/>
              </w:rPr>
            </w:pPr>
            <w:r w:rsidRPr="00CC5032">
              <w:rPr>
                <w:rFonts w:ascii="Calibri" w:eastAsia="Times New Roman" w:hAnsi="Calibri" w:cs="Calibri"/>
                <w:b/>
                <w:kern w:val="0"/>
                <w:sz w:val="20"/>
                <w:szCs w:val="20"/>
                <w:lang w:eastAsia="el-GR"/>
                <w14:ligatures w14:val="none"/>
              </w:rPr>
              <w:t>2024-2029</w:t>
            </w:r>
          </w:p>
        </w:tc>
        <w:tc>
          <w:tcPr>
            <w:tcW w:w="1223" w:type="dxa"/>
            <w:shd w:val="clear" w:color="auto" w:fill="BFBFBF"/>
            <w:vAlign w:val="center"/>
          </w:tcPr>
          <w:p w14:paraId="45CDC35C" w14:textId="77777777" w:rsidR="00CC5032" w:rsidRPr="00CC5032" w:rsidRDefault="00CC5032" w:rsidP="00CC5032">
            <w:pPr>
              <w:autoSpaceDE w:val="0"/>
              <w:spacing w:after="60" w:line="240" w:lineRule="auto"/>
              <w:jc w:val="center"/>
              <w:rPr>
                <w:rFonts w:ascii="Calibri" w:eastAsia="SimSun" w:hAnsi="Calibri" w:cs="Calibri"/>
                <w:b/>
                <w:bCs/>
                <w:kern w:val="0"/>
                <w:sz w:val="20"/>
                <w:szCs w:val="20"/>
                <w:lang w:eastAsia="zh-CN"/>
                <w14:ligatures w14:val="none"/>
              </w:rPr>
            </w:pPr>
            <w:r w:rsidRPr="00CC5032">
              <w:rPr>
                <w:rFonts w:ascii="Calibri" w:eastAsia="SimSun" w:hAnsi="Calibri" w:cs="Calibri"/>
                <w:b/>
                <w:bCs/>
                <w:kern w:val="0"/>
                <w:sz w:val="20"/>
                <w:szCs w:val="20"/>
                <w:lang w:eastAsia="zh-CN"/>
                <w14:ligatures w14:val="none"/>
              </w:rPr>
              <w:t>ΤΙΜΗ ΜΟΝΑΔΑΣ</w:t>
            </w:r>
          </w:p>
        </w:tc>
        <w:tc>
          <w:tcPr>
            <w:tcW w:w="1886" w:type="dxa"/>
            <w:shd w:val="clear" w:color="auto" w:fill="BFBFBF"/>
            <w:vAlign w:val="center"/>
          </w:tcPr>
          <w:p w14:paraId="01CC6BCE" w14:textId="77777777" w:rsidR="00CC5032" w:rsidRPr="00CC5032" w:rsidRDefault="00CC5032" w:rsidP="00CC5032">
            <w:pPr>
              <w:autoSpaceDE w:val="0"/>
              <w:spacing w:after="0" w:line="240" w:lineRule="auto"/>
              <w:jc w:val="center"/>
              <w:rPr>
                <w:rFonts w:ascii="Calibri" w:eastAsia="SimSun" w:hAnsi="Calibri" w:cs="Calibri"/>
                <w:b/>
                <w:bCs/>
                <w:kern w:val="0"/>
                <w:sz w:val="18"/>
                <w:szCs w:val="18"/>
                <w:lang w:eastAsia="zh-CN" w:bidi="en-US"/>
                <w14:ligatures w14:val="none"/>
              </w:rPr>
            </w:pPr>
            <w:r w:rsidRPr="00CC5032">
              <w:rPr>
                <w:rFonts w:ascii="Calibri" w:eastAsia="SimSun" w:hAnsi="Calibri" w:cs="Calibri"/>
                <w:b/>
                <w:bCs/>
                <w:kern w:val="0"/>
                <w:sz w:val="18"/>
                <w:szCs w:val="18"/>
                <w:lang w:eastAsia="zh-CN"/>
                <w14:ligatures w14:val="none"/>
              </w:rPr>
              <w:t>ΠΡΟΫΠΟΛΟΓΙΖΟΜΕΝΗ ΔΑΠΑΝΗ</w:t>
            </w:r>
          </w:p>
          <w:p w14:paraId="1A5066F9" w14:textId="77777777" w:rsidR="00CC5032" w:rsidRPr="00CC5032" w:rsidRDefault="00CC5032" w:rsidP="00CC5032">
            <w:pPr>
              <w:autoSpaceDE w:val="0"/>
              <w:spacing w:after="60" w:line="240" w:lineRule="auto"/>
              <w:jc w:val="center"/>
              <w:rPr>
                <w:rFonts w:ascii="Calibri" w:eastAsia="SimSun" w:hAnsi="Calibri" w:cs="Calibri"/>
                <w:b/>
                <w:bCs/>
                <w:kern w:val="0"/>
                <w:sz w:val="20"/>
                <w:szCs w:val="20"/>
                <w:lang w:eastAsia="zh-CN"/>
                <w14:ligatures w14:val="none"/>
              </w:rPr>
            </w:pPr>
            <w:r w:rsidRPr="00CC5032">
              <w:rPr>
                <w:rFonts w:ascii="Calibri" w:eastAsia="SimSun" w:hAnsi="Calibri" w:cs="Calibri"/>
                <w:b/>
                <w:bCs/>
                <w:kern w:val="0"/>
                <w:sz w:val="18"/>
                <w:szCs w:val="18"/>
                <w:lang w:eastAsia="zh-CN"/>
                <w14:ligatures w14:val="none"/>
              </w:rPr>
              <w:t>ΧΩΡΙΣ ΦΠΑ</w:t>
            </w:r>
          </w:p>
        </w:tc>
        <w:tc>
          <w:tcPr>
            <w:tcW w:w="2100" w:type="dxa"/>
            <w:shd w:val="clear" w:color="auto" w:fill="BFBFBF"/>
            <w:vAlign w:val="center"/>
          </w:tcPr>
          <w:p w14:paraId="198B2D96" w14:textId="77777777" w:rsidR="00CC5032" w:rsidRPr="00CC5032" w:rsidRDefault="00CC5032" w:rsidP="00CC5032">
            <w:pPr>
              <w:autoSpaceDE w:val="0"/>
              <w:spacing w:after="0" w:line="240" w:lineRule="auto"/>
              <w:jc w:val="center"/>
              <w:rPr>
                <w:rFonts w:ascii="Calibri" w:eastAsia="SimSun" w:hAnsi="Calibri" w:cs="Calibri"/>
                <w:b/>
                <w:bCs/>
                <w:kern w:val="0"/>
                <w:sz w:val="20"/>
                <w:szCs w:val="20"/>
                <w:lang w:eastAsia="zh-CN"/>
                <w14:ligatures w14:val="none"/>
              </w:rPr>
            </w:pPr>
            <w:r w:rsidRPr="00CC5032">
              <w:rPr>
                <w:rFonts w:ascii="Calibri" w:eastAsia="SimSun" w:hAnsi="Calibri" w:cs="Calibri"/>
                <w:b/>
                <w:bCs/>
                <w:kern w:val="0"/>
                <w:sz w:val="20"/>
                <w:szCs w:val="20"/>
                <w:lang w:eastAsia="zh-CN"/>
                <w14:ligatures w14:val="none"/>
              </w:rPr>
              <w:t>ΠΡΟΫΠΟΛΟΓΙΖΟΜΕΝΗ ΔΑΠΑΝΗ</w:t>
            </w:r>
          </w:p>
          <w:p w14:paraId="0B6096C8" w14:textId="77777777" w:rsidR="00CC5032" w:rsidRPr="00CC5032" w:rsidRDefault="00CC5032" w:rsidP="00CC5032">
            <w:pPr>
              <w:autoSpaceDE w:val="0"/>
              <w:spacing w:after="0" w:line="240" w:lineRule="auto"/>
              <w:jc w:val="center"/>
              <w:rPr>
                <w:rFonts w:ascii="Calibri" w:eastAsia="Times New Roman" w:hAnsi="Calibri" w:cs="Calibri"/>
                <w:b/>
                <w:kern w:val="0"/>
                <w:sz w:val="20"/>
                <w:szCs w:val="20"/>
                <w:lang w:eastAsia="el-GR"/>
                <w14:ligatures w14:val="none"/>
              </w:rPr>
            </w:pPr>
            <w:r w:rsidRPr="00CC5032">
              <w:rPr>
                <w:rFonts w:ascii="Calibri" w:eastAsia="SimSun" w:hAnsi="Calibri" w:cs="Calibri"/>
                <w:b/>
                <w:bCs/>
                <w:kern w:val="0"/>
                <w:sz w:val="20"/>
                <w:szCs w:val="20"/>
                <w:lang w:eastAsia="zh-CN"/>
                <w14:ligatures w14:val="none"/>
              </w:rPr>
              <w:t>ΜΕ ΦΠΑ</w:t>
            </w:r>
          </w:p>
        </w:tc>
      </w:tr>
      <w:tr w:rsidR="00CC5032" w:rsidRPr="00CC5032" w14:paraId="170B251B" w14:textId="77777777" w:rsidTr="009173B1">
        <w:trPr>
          <w:trHeight w:val="624"/>
          <w:jc w:val="center"/>
        </w:trPr>
        <w:tc>
          <w:tcPr>
            <w:tcW w:w="3007" w:type="dxa"/>
            <w:vAlign w:val="center"/>
          </w:tcPr>
          <w:p w14:paraId="7754E485" w14:textId="77777777" w:rsidR="00CC5032" w:rsidRPr="00CC5032" w:rsidRDefault="00CC5032" w:rsidP="00CC5032">
            <w:pPr>
              <w:suppressAutoHyphens/>
              <w:spacing w:after="0" w:line="240" w:lineRule="auto"/>
              <w:rPr>
                <w:rFonts w:ascii="Calibri" w:eastAsia="Times New Roman" w:hAnsi="Calibri" w:cs="Calibri"/>
                <w:b/>
                <w:kern w:val="0"/>
                <w:sz w:val="20"/>
                <w:szCs w:val="20"/>
                <w:lang w:eastAsia="el-GR"/>
                <w14:ligatures w14:val="none"/>
              </w:rPr>
            </w:pPr>
            <w:r w:rsidRPr="00CC5032">
              <w:rPr>
                <w:rFonts w:ascii="Calibri" w:eastAsia="Times New Roman" w:hAnsi="Calibri" w:cs="Calibri"/>
                <w:b/>
                <w:kern w:val="0"/>
                <w:sz w:val="20"/>
                <w:szCs w:val="20"/>
                <w:lang w:eastAsia="el-GR"/>
                <w14:ligatures w14:val="none"/>
              </w:rPr>
              <w:t>Μέγιστος αριθμός</w:t>
            </w:r>
          </w:p>
          <w:p w14:paraId="0ECFB93B" w14:textId="77777777" w:rsidR="00CC5032" w:rsidRPr="00CC5032" w:rsidRDefault="00CC5032" w:rsidP="00CC5032">
            <w:pPr>
              <w:suppressAutoHyphens/>
              <w:spacing w:after="0" w:line="240" w:lineRule="auto"/>
              <w:rPr>
                <w:rFonts w:ascii="Calibri" w:eastAsia="Times New Roman" w:hAnsi="Calibri" w:cs="Calibri"/>
                <w:b/>
                <w:kern w:val="0"/>
                <w:sz w:val="20"/>
                <w:szCs w:val="20"/>
                <w:lang w:eastAsia="el-GR"/>
                <w14:ligatures w14:val="none"/>
              </w:rPr>
            </w:pPr>
            <w:r w:rsidRPr="00CC5032">
              <w:rPr>
                <w:rFonts w:ascii="Calibri" w:eastAsia="Times New Roman" w:hAnsi="Calibri" w:cs="Calibri"/>
                <w:b/>
                <w:kern w:val="0"/>
                <w:sz w:val="20"/>
                <w:szCs w:val="20"/>
                <w:lang w:eastAsia="el-GR"/>
                <w14:ligatures w14:val="none"/>
              </w:rPr>
              <w:t>νέων ταυτοτήτων</w:t>
            </w:r>
          </w:p>
        </w:tc>
        <w:tc>
          <w:tcPr>
            <w:tcW w:w="1306" w:type="dxa"/>
            <w:vAlign w:val="center"/>
          </w:tcPr>
          <w:p w14:paraId="5201CA19" w14:textId="77777777" w:rsidR="00CC5032" w:rsidRPr="00CC5032" w:rsidRDefault="00CC5032" w:rsidP="00CC5032">
            <w:pPr>
              <w:suppressAutoHyphens/>
              <w:spacing w:after="0" w:line="240" w:lineRule="auto"/>
              <w:jc w:val="center"/>
              <w:rPr>
                <w:rFonts w:ascii="Calibri" w:eastAsia="Times New Roman" w:hAnsi="Calibri" w:cs="Calibri"/>
                <w:kern w:val="0"/>
                <w:lang w:eastAsia="el-GR"/>
                <w14:ligatures w14:val="none"/>
              </w:rPr>
            </w:pPr>
            <w:r w:rsidRPr="00CC5032">
              <w:rPr>
                <w:rFonts w:ascii="Calibri" w:eastAsia="Times New Roman" w:hAnsi="Calibri" w:cs="Calibri"/>
                <w:b/>
                <w:kern w:val="0"/>
                <w:lang w:eastAsia="el-GR"/>
                <w14:ligatures w14:val="none"/>
              </w:rPr>
              <w:t>30</w:t>
            </w:r>
          </w:p>
        </w:tc>
        <w:tc>
          <w:tcPr>
            <w:tcW w:w="1223" w:type="dxa"/>
            <w:vAlign w:val="center"/>
          </w:tcPr>
          <w:p w14:paraId="29B30DBB" w14:textId="77777777" w:rsidR="00CC5032" w:rsidRPr="00CC5032" w:rsidRDefault="00CC5032" w:rsidP="00CC5032">
            <w:pPr>
              <w:suppressAutoHyphens/>
              <w:spacing w:after="0" w:line="240" w:lineRule="auto"/>
              <w:jc w:val="center"/>
              <w:rPr>
                <w:rFonts w:ascii="Calibri" w:eastAsia="Times New Roman" w:hAnsi="Calibri" w:cs="Calibri"/>
                <w:b/>
                <w:kern w:val="0"/>
                <w:lang w:eastAsia="el-GR"/>
                <w14:ligatures w14:val="none"/>
              </w:rPr>
            </w:pPr>
            <w:r w:rsidRPr="00CC5032">
              <w:rPr>
                <w:rFonts w:ascii="Calibri" w:eastAsia="Times New Roman" w:hAnsi="Calibri" w:cs="Calibri"/>
                <w:b/>
                <w:kern w:val="0"/>
                <w:lang w:eastAsia="el-GR"/>
                <w14:ligatures w14:val="none"/>
              </w:rPr>
              <w:t xml:space="preserve">500,00 </w:t>
            </w:r>
          </w:p>
        </w:tc>
        <w:tc>
          <w:tcPr>
            <w:tcW w:w="1886" w:type="dxa"/>
            <w:vAlign w:val="center"/>
          </w:tcPr>
          <w:p w14:paraId="552280F2" w14:textId="77777777" w:rsidR="00CC5032" w:rsidRPr="00CC5032" w:rsidRDefault="00CC5032" w:rsidP="00CC5032">
            <w:pPr>
              <w:suppressAutoHyphens/>
              <w:spacing w:after="0" w:line="240" w:lineRule="auto"/>
              <w:jc w:val="center"/>
              <w:rPr>
                <w:rFonts w:ascii="Calibri" w:eastAsia="Times New Roman" w:hAnsi="Calibri" w:cs="Calibri"/>
                <w:b/>
                <w:kern w:val="0"/>
                <w:lang w:eastAsia="el-GR"/>
                <w14:ligatures w14:val="none"/>
              </w:rPr>
            </w:pPr>
            <w:r w:rsidRPr="00CC5032">
              <w:rPr>
                <w:rFonts w:ascii="Calibri" w:eastAsia="Times New Roman" w:hAnsi="Calibri" w:cs="Calibri"/>
                <w:b/>
                <w:kern w:val="0"/>
                <w:lang w:eastAsia="el-GR"/>
                <w14:ligatures w14:val="none"/>
              </w:rPr>
              <w:t xml:space="preserve">15.000,00 </w:t>
            </w:r>
            <w:r w:rsidRPr="00CC5032">
              <w:rPr>
                <w:rFonts w:ascii="Calibri" w:eastAsia="Times New Roman" w:hAnsi="Calibri" w:cs="Calibri"/>
                <w:b/>
                <w:color w:val="000000"/>
                <w:kern w:val="0"/>
                <w:lang w:eastAsia="zh-CN"/>
                <w14:ligatures w14:val="none"/>
              </w:rPr>
              <w:t>€</w:t>
            </w:r>
          </w:p>
        </w:tc>
        <w:tc>
          <w:tcPr>
            <w:tcW w:w="2100" w:type="dxa"/>
            <w:vAlign w:val="center"/>
          </w:tcPr>
          <w:p w14:paraId="27B99EBB" w14:textId="77777777" w:rsidR="00CC5032" w:rsidRPr="00CC5032" w:rsidRDefault="00CC5032" w:rsidP="00CC5032">
            <w:pPr>
              <w:suppressAutoHyphens/>
              <w:spacing w:after="0" w:line="240" w:lineRule="auto"/>
              <w:jc w:val="center"/>
              <w:rPr>
                <w:rFonts w:ascii="Calibri" w:eastAsia="Times New Roman" w:hAnsi="Calibri" w:cs="Calibri"/>
                <w:b/>
                <w:kern w:val="0"/>
                <w:lang w:eastAsia="el-GR"/>
                <w14:ligatures w14:val="none"/>
              </w:rPr>
            </w:pPr>
            <w:r w:rsidRPr="00CC5032">
              <w:rPr>
                <w:rFonts w:ascii="Calibri" w:eastAsia="Times New Roman" w:hAnsi="Calibri" w:cs="Calibri"/>
                <w:b/>
                <w:kern w:val="0"/>
                <w:lang w:eastAsia="el-GR"/>
                <w14:ligatures w14:val="none"/>
              </w:rPr>
              <w:t>18.600,00 €</w:t>
            </w:r>
          </w:p>
        </w:tc>
      </w:tr>
      <w:tr w:rsidR="00CC5032" w:rsidRPr="00CC5032" w14:paraId="7D24753C" w14:textId="77777777" w:rsidTr="009173B1">
        <w:trPr>
          <w:trHeight w:val="624"/>
          <w:jc w:val="center"/>
        </w:trPr>
        <w:tc>
          <w:tcPr>
            <w:tcW w:w="3007" w:type="dxa"/>
            <w:vAlign w:val="center"/>
          </w:tcPr>
          <w:p w14:paraId="219B46FD" w14:textId="77777777" w:rsidR="00CC5032" w:rsidRPr="00CC5032" w:rsidRDefault="00CC5032" w:rsidP="00CC5032">
            <w:pPr>
              <w:suppressAutoHyphens/>
              <w:spacing w:after="0" w:line="240" w:lineRule="auto"/>
              <w:rPr>
                <w:rFonts w:ascii="Calibri" w:eastAsia="Times New Roman" w:hAnsi="Calibri" w:cs="Calibri"/>
                <w:b/>
                <w:kern w:val="0"/>
                <w:sz w:val="20"/>
                <w:szCs w:val="20"/>
                <w:lang w:eastAsia="el-GR"/>
                <w14:ligatures w14:val="none"/>
              </w:rPr>
            </w:pPr>
            <w:r w:rsidRPr="00CC5032">
              <w:rPr>
                <w:rFonts w:ascii="Calibri" w:eastAsia="Times New Roman" w:hAnsi="Calibri" w:cs="Calibri"/>
                <w:b/>
                <w:kern w:val="0"/>
                <w:sz w:val="20"/>
                <w:szCs w:val="20"/>
                <w:lang w:eastAsia="el-GR"/>
                <w14:ligatures w14:val="none"/>
              </w:rPr>
              <w:t>Μέγιστος αριθμός υφιστάμενων ταυτοτήτων προς επικαιροποίηση</w:t>
            </w:r>
          </w:p>
        </w:tc>
        <w:tc>
          <w:tcPr>
            <w:tcW w:w="1306" w:type="dxa"/>
            <w:vAlign w:val="center"/>
          </w:tcPr>
          <w:p w14:paraId="5CFF2B01" w14:textId="77777777" w:rsidR="00CC5032" w:rsidRPr="00CC5032" w:rsidRDefault="00CC5032" w:rsidP="00CC5032">
            <w:pPr>
              <w:suppressAutoHyphens/>
              <w:spacing w:after="0" w:line="240" w:lineRule="auto"/>
              <w:jc w:val="center"/>
              <w:rPr>
                <w:rFonts w:ascii="Calibri" w:eastAsia="Times New Roman" w:hAnsi="Calibri" w:cs="Calibri"/>
                <w:b/>
                <w:kern w:val="0"/>
                <w:lang w:eastAsia="el-GR"/>
                <w14:ligatures w14:val="none"/>
              </w:rPr>
            </w:pPr>
            <w:r w:rsidRPr="00CC5032">
              <w:rPr>
                <w:rFonts w:ascii="Calibri" w:eastAsia="Times New Roman" w:hAnsi="Calibri" w:cs="Calibri"/>
                <w:b/>
                <w:kern w:val="0"/>
                <w:lang w:eastAsia="el-GR"/>
                <w14:ligatures w14:val="none"/>
              </w:rPr>
              <w:t>15</w:t>
            </w:r>
          </w:p>
        </w:tc>
        <w:tc>
          <w:tcPr>
            <w:tcW w:w="1223" w:type="dxa"/>
            <w:vAlign w:val="center"/>
          </w:tcPr>
          <w:p w14:paraId="4421B010" w14:textId="77777777" w:rsidR="00CC5032" w:rsidRPr="00CC5032" w:rsidRDefault="00CC5032" w:rsidP="00CC5032">
            <w:pPr>
              <w:suppressAutoHyphens/>
              <w:spacing w:after="0" w:line="240" w:lineRule="auto"/>
              <w:jc w:val="center"/>
              <w:rPr>
                <w:rFonts w:ascii="Calibri" w:eastAsia="Times New Roman" w:hAnsi="Calibri" w:cs="Calibri"/>
                <w:b/>
                <w:kern w:val="0"/>
                <w:lang w:eastAsia="el-GR"/>
                <w14:ligatures w14:val="none"/>
              </w:rPr>
            </w:pPr>
            <w:r w:rsidRPr="00CC5032">
              <w:rPr>
                <w:rFonts w:ascii="Calibri" w:eastAsia="Times New Roman" w:hAnsi="Calibri" w:cs="Calibri"/>
                <w:b/>
                <w:kern w:val="0"/>
                <w:lang w:eastAsia="el-GR"/>
                <w14:ligatures w14:val="none"/>
              </w:rPr>
              <w:t>300,00</w:t>
            </w:r>
          </w:p>
        </w:tc>
        <w:tc>
          <w:tcPr>
            <w:tcW w:w="1886" w:type="dxa"/>
            <w:vAlign w:val="center"/>
          </w:tcPr>
          <w:p w14:paraId="5B6C2276" w14:textId="77777777" w:rsidR="00CC5032" w:rsidRPr="00CC5032" w:rsidRDefault="00CC5032" w:rsidP="00CC5032">
            <w:pPr>
              <w:suppressAutoHyphens/>
              <w:spacing w:after="0" w:line="240" w:lineRule="auto"/>
              <w:jc w:val="center"/>
              <w:rPr>
                <w:rFonts w:ascii="Calibri" w:eastAsia="Times New Roman" w:hAnsi="Calibri" w:cs="Calibri"/>
                <w:b/>
                <w:kern w:val="0"/>
                <w:lang w:eastAsia="el-GR"/>
                <w14:ligatures w14:val="none"/>
              </w:rPr>
            </w:pPr>
            <w:r w:rsidRPr="00CC5032">
              <w:rPr>
                <w:rFonts w:ascii="Calibri" w:eastAsia="Times New Roman" w:hAnsi="Calibri" w:cs="Calibri"/>
                <w:b/>
                <w:kern w:val="0"/>
                <w:lang w:eastAsia="el-GR"/>
                <w14:ligatures w14:val="none"/>
              </w:rPr>
              <w:t xml:space="preserve">4.500,00 </w:t>
            </w:r>
            <w:r w:rsidRPr="00CC5032">
              <w:rPr>
                <w:rFonts w:ascii="Calibri" w:eastAsia="Times New Roman" w:hAnsi="Calibri" w:cs="Calibri"/>
                <w:b/>
                <w:color w:val="000000"/>
                <w:kern w:val="0"/>
                <w:lang w:eastAsia="zh-CN"/>
                <w14:ligatures w14:val="none"/>
              </w:rPr>
              <w:t>€</w:t>
            </w:r>
          </w:p>
        </w:tc>
        <w:tc>
          <w:tcPr>
            <w:tcW w:w="2100" w:type="dxa"/>
            <w:vAlign w:val="center"/>
          </w:tcPr>
          <w:p w14:paraId="5E73021A" w14:textId="77777777" w:rsidR="00CC5032" w:rsidRPr="00CC5032" w:rsidRDefault="00CC5032" w:rsidP="00CC5032">
            <w:pPr>
              <w:suppressAutoHyphens/>
              <w:spacing w:after="0" w:line="240" w:lineRule="auto"/>
              <w:jc w:val="center"/>
              <w:rPr>
                <w:rFonts w:ascii="Calibri" w:eastAsia="Times New Roman" w:hAnsi="Calibri" w:cs="Calibri"/>
                <w:b/>
                <w:kern w:val="0"/>
                <w:lang w:eastAsia="el-GR"/>
                <w14:ligatures w14:val="none"/>
              </w:rPr>
            </w:pPr>
            <w:r w:rsidRPr="00CC5032">
              <w:rPr>
                <w:rFonts w:ascii="Calibri" w:eastAsia="Times New Roman" w:hAnsi="Calibri" w:cs="Calibri"/>
                <w:b/>
                <w:kern w:val="0"/>
                <w:lang w:eastAsia="el-GR"/>
                <w14:ligatures w14:val="none"/>
              </w:rPr>
              <w:t>5.580,00 €</w:t>
            </w:r>
          </w:p>
        </w:tc>
      </w:tr>
      <w:tr w:rsidR="00CC5032" w:rsidRPr="00CC5032" w14:paraId="379D243E" w14:textId="77777777" w:rsidTr="009173B1">
        <w:trPr>
          <w:trHeight w:val="400"/>
          <w:jc w:val="center"/>
        </w:trPr>
        <w:tc>
          <w:tcPr>
            <w:tcW w:w="5536" w:type="dxa"/>
            <w:gridSpan w:val="3"/>
            <w:vAlign w:val="center"/>
          </w:tcPr>
          <w:p w14:paraId="7AB27E2C" w14:textId="77777777" w:rsidR="00CC5032" w:rsidRPr="00CC5032" w:rsidRDefault="00CC5032" w:rsidP="00CC5032">
            <w:pPr>
              <w:suppressAutoHyphens/>
              <w:spacing w:after="0" w:line="240" w:lineRule="auto"/>
              <w:jc w:val="right"/>
              <w:rPr>
                <w:rFonts w:ascii="Calibri" w:eastAsia="Times New Roman" w:hAnsi="Calibri" w:cs="Calibri"/>
                <w:b/>
                <w:kern w:val="0"/>
                <w:lang w:eastAsia="el-GR"/>
                <w14:ligatures w14:val="none"/>
              </w:rPr>
            </w:pPr>
            <w:r w:rsidRPr="00CC5032">
              <w:rPr>
                <w:rFonts w:ascii="Calibri" w:eastAsia="Times New Roman" w:hAnsi="Calibri" w:cs="Calibri"/>
                <w:b/>
                <w:kern w:val="0"/>
                <w:lang w:eastAsia="el-GR"/>
                <w14:ligatures w14:val="none"/>
              </w:rPr>
              <w:t>ΣΥΝΟΛΟ:</w:t>
            </w:r>
          </w:p>
        </w:tc>
        <w:tc>
          <w:tcPr>
            <w:tcW w:w="1886" w:type="dxa"/>
            <w:vAlign w:val="center"/>
          </w:tcPr>
          <w:p w14:paraId="2C9F5619" w14:textId="77777777" w:rsidR="00CC5032" w:rsidRPr="00CC5032" w:rsidRDefault="00CC5032" w:rsidP="00CC5032">
            <w:pPr>
              <w:suppressAutoHyphens/>
              <w:spacing w:after="0" w:line="240" w:lineRule="auto"/>
              <w:jc w:val="center"/>
              <w:rPr>
                <w:rFonts w:ascii="Calibri" w:eastAsia="Times New Roman" w:hAnsi="Calibri" w:cs="Calibri"/>
                <w:b/>
                <w:kern w:val="0"/>
                <w:lang w:eastAsia="el-GR"/>
                <w14:ligatures w14:val="none"/>
              </w:rPr>
            </w:pPr>
            <w:r w:rsidRPr="00CC5032">
              <w:rPr>
                <w:rFonts w:ascii="Calibri" w:eastAsia="Times New Roman" w:hAnsi="Calibri" w:cs="Calibri"/>
                <w:b/>
                <w:kern w:val="0"/>
                <w:lang w:eastAsia="el-GR"/>
                <w14:ligatures w14:val="none"/>
              </w:rPr>
              <w:t xml:space="preserve">19.500,00 </w:t>
            </w:r>
            <w:r w:rsidRPr="00CC5032">
              <w:rPr>
                <w:rFonts w:ascii="Calibri" w:eastAsia="Times New Roman" w:hAnsi="Calibri" w:cs="Calibri"/>
                <w:b/>
                <w:color w:val="000000"/>
                <w:kern w:val="0"/>
                <w:lang w:eastAsia="zh-CN"/>
                <w14:ligatures w14:val="none"/>
              </w:rPr>
              <w:t>€</w:t>
            </w:r>
          </w:p>
        </w:tc>
        <w:tc>
          <w:tcPr>
            <w:tcW w:w="2100" w:type="dxa"/>
            <w:vAlign w:val="center"/>
          </w:tcPr>
          <w:p w14:paraId="77B6B726" w14:textId="77777777" w:rsidR="00CC5032" w:rsidRPr="00CC5032" w:rsidRDefault="00CC5032" w:rsidP="00CC5032">
            <w:pPr>
              <w:suppressAutoHyphens/>
              <w:spacing w:after="0" w:line="240" w:lineRule="auto"/>
              <w:jc w:val="center"/>
              <w:rPr>
                <w:rFonts w:ascii="Calibri" w:eastAsia="Times New Roman" w:hAnsi="Calibri" w:cs="Calibri"/>
                <w:b/>
                <w:kern w:val="0"/>
                <w:lang w:eastAsia="el-GR"/>
                <w14:ligatures w14:val="none"/>
              </w:rPr>
            </w:pPr>
            <w:r w:rsidRPr="00CC5032">
              <w:rPr>
                <w:rFonts w:ascii="Calibri" w:eastAsia="Times New Roman" w:hAnsi="Calibri" w:cs="Calibri"/>
                <w:b/>
                <w:kern w:val="0"/>
                <w:lang w:eastAsia="el-GR"/>
                <w14:ligatures w14:val="none"/>
              </w:rPr>
              <w:t>24.180,00 €</w:t>
            </w:r>
          </w:p>
        </w:tc>
      </w:tr>
    </w:tbl>
    <w:p w14:paraId="228426AE" w14:textId="77777777" w:rsidR="00CC5032" w:rsidRPr="00CC5032" w:rsidRDefault="00CC5032" w:rsidP="00CC5032">
      <w:pPr>
        <w:autoSpaceDE w:val="0"/>
        <w:spacing w:after="60" w:line="240" w:lineRule="auto"/>
        <w:jc w:val="both"/>
        <w:rPr>
          <w:rFonts w:ascii="Calibri" w:eastAsia="SimSun" w:hAnsi="Calibri" w:cs="Calibri"/>
          <w:kern w:val="0"/>
          <w:lang w:eastAsia="zh-CN"/>
          <w14:ligatures w14:val="none"/>
        </w:rPr>
      </w:pPr>
    </w:p>
    <w:p w14:paraId="42CCB7FA" w14:textId="77777777" w:rsidR="00CC5032" w:rsidRPr="00CC5032" w:rsidRDefault="00CC5032" w:rsidP="00CC5032">
      <w:pPr>
        <w:suppressAutoHyphens/>
        <w:spacing w:after="120" w:line="240" w:lineRule="auto"/>
        <w:jc w:val="center"/>
        <w:rPr>
          <w:rFonts w:ascii="Calibri" w:eastAsia="Times New Roman" w:hAnsi="Calibri" w:cs="Calibri"/>
          <w:b/>
          <w:kern w:val="0"/>
          <w:szCs w:val="24"/>
          <w:lang w:eastAsia="zh-CN"/>
          <w14:ligatures w14:val="none"/>
        </w:rPr>
      </w:pPr>
      <w:r w:rsidRPr="00CC5032">
        <w:rPr>
          <w:rFonts w:ascii="Calibri" w:eastAsia="Times New Roman" w:hAnsi="Calibri" w:cs="Calibri"/>
          <w:b/>
          <w:kern w:val="0"/>
          <w:szCs w:val="24"/>
          <w:lang w:eastAsia="zh-CN"/>
          <w14:ligatures w14:val="none"/>
        </w:rPr>
        <w:t>ΠΑΤΡΑ ……-… -2024</w:t>
      </w:r>
    </w:p>
    <w:p w14:paraId="42BAD8B2" w14:textId="77777777" w:rsidR="00CC5032" w:rsidRPr="00CC5032" w:rsidRDefault="00CC5032" w:rsidP="00CC5032">
      <w:pPr>
        <w:suppressAutoHyphens/>
        <w:spacing w:after="0" w:line="240" w:lineRule="auto"/>
        <w:jc w:val="center"/>
        <w:rPr>
          <w:rFonts w:ascii="Calibri" w:eastAsia="Times New Roman" w:hAnsi="Calibri" w:cs="Calibri"/>
          <w:b/>
          <w:kern w:val="0"/>
          <w:szCs w:val="24"/>
          <w:lang w:eastAsia="zh-CN"/>
          <w14:ligatures w14:val="none"/>
        </w:rPr>
      </w:pPr>
      <w:r w:rsidRPr="00CC5032">
        <w:rPr>
          <w:rFonts w:ascii="Calibri" w:eastAsia="Times New Roman" w:hAnsi="Calibri" w:cs="Calibri"/>
          <w:b/>
          <w:kern w:val="0"/>
          <w:szCs w:val="24"/>
          <w:lang w:eastAsia="zh-CN"/>
          <w14:ligatures w14:val="none"/>
        </w:rPr>
        <w:lastRenderedPageBreak/>
        <w:t>(Τόπος – Ημερομηνία)</w:t>
      </w:r>
    </w:p>
    <w:p w14:paraId="15180D91"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p>
    <w:p w14:paraId="56CD328A" w14:textId="77777777" w:rsidR="00CC5032" w:rsidRPr="00CC5032" w:rsidRDefault="00CC5032" w:rsidP="00CC5032">
      <w:pPr>
        <w:suppressAutoHyphens/>
        <w:spacing w:after="120" w:line="240" w:lineRule="auto"/>
        <w:jc w:val="both"/>
        <w:rPr>
          <w:rFonts w:ascii="Calibri" w:eastAsia="Times New Roman" w:hAnsi="Calibri" w:cs="Calibri"/>
          <w:kern w:val="0"/>
          <w:szCs w:val="24"/>
          <w:lang w:eastAsia="zh-CN"/>
          <w14:ligatures w14:val="none"/>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621"/>
        <w:gridCol w:w="23"/>
        <w:gridCol w:w="4598"/>
      </w:tblGrid>
      <w:tr w:rsidR="00CC5032" w:rsidRPr="00CC5032" w14:paraId="65B7F4E0" w14:textId="77777777" w:rsidTr="009173B1">
        <w:trPr>
          <w:trHeight w:val="429"/>
          <w:jc w:val="center"/>
        </w:trPr>
        <w:tc>
          <w:tcPr>
            <w:tcW w:w="9242" w:type="dxa"/>
            <w:gridSpan w:val="3"/>
            <w:tcBorders>
              <w:top w:val="nil"/>
              <w:left w:val="nil"/>
              <w:bottom w:val="nil"/>
              <w:right w:val="nil"/>
            </w:tcBorders>
            <w:vAlign w:val="center"/>
          </w:tcPr>
          <w:p w14:paraId="1918C12F" w14:textId="77777777" w:rsidR="00CC5032" w:rsidRPr="00CC5032" w:rsidRDefault="00CC5032" w:rsidP="00CC5032">
            <w:pPr>
              <w:suppressAutoHyphens/>
              <w:spacing w:after="120" w:line="240" w:lineRule="auto"/>
              <w:jc w:val="center"/>
              <w:rPr>
                <w:rFonts w:ascii="Calibri" w:eastAsia="Times New Roman" w:hAnsi="Calibri" w:cs="Calibri"/>
                <w:kern w:val="0"/>
                <w:szCs w:val="24"/>
                <w:u w:val="single"/>
                <w:lang w:eastAsia="zh-CN"/>
                <w14:ligatures w14:val="none"/>
              </w:rPr>
            </w:pPr>
            <w:r w:rsidRPr="00CC5032">
              <w:rPr>
                <w:rFonts w:ascii="Calibri" w:eastAsia="Times New Roman" w:hAnsi="Calibri" w:cs="Calibri"/>
                <w:b/>
                <w:kern w:val="0"/>
                <w:szCs w:val="24"/>
                <w:u w:val="single"/>
                <w:lang w:eastAsia="zh-CN"/>
                <w14:ligatures w14:val="none"/>
              </w:rPr>
              <w:t>Δ/ΝΣΗ ΥΔΑΤΩΝ ΔΥΤΙΚΗΣ ΕΛΛΑΔΑΣ</w:t>
            </w:r>
          </w:p>
        </w:tc>
      </w:tr>
      <w:tr w:rsidR="00CC5032" w:rsidRPr="00CC5032" w14:paraId="624391E3" w14:textId="77777777" w:rsidTr="009173B1">
        <w:trPr>
          <w:trHeight w:val="429"/>
          <w:jc w:val="center"/>
        </w:trPr>
        <w:tc>
          <w:tcPr>
            <w:tcW w:w="4621" w:type="dxa"/>
            <w:tcBorders>
              <w:top w:val="nil"/>
              <w:left w:val="nil"/>
              <w:bottom w:val="nil"/>
              <w:right w:val="nil"/>
            </w:tcBorders>
            <w:vAlign w:val="center"/>
          </w:tcPr>
          <w:p w14:paraId="5D3A162E" w14:textId="77777777" w:rsidR="00CC5032" w:rsidRPr="00CC5032" w:rsidRDefault="00CC5032" w:rsidP="00CC5032">
            <w:pPr>
              <w:suppressAutoHyphens/>
              <w:spacing w:after="120" w:line="240" w:lineRule="auto"/>
              <w:jc w:val="center"/>
              <w:rPr>
                <w:rFonts w:ascii="Calibri" w:eastAsia="Times New Roman" w:hAnsi="Calibri" w:cs="Calibri"/>
                <w:b/>
                <w:kern w:val="0"/>
                <w:szCs w:val="24"/>
                <w:lang w:eastAsia="zh-CN"/>
                <w14:ligatures w14:val="none"/>
              </w:rPr>
            </w:pPr>
            <w:r w:rsidRPr="00CC5032">
              <w:rPr>
                <w:rFonts w:ascii="Calibri" w:eastAsia="Times New Roman" w:hAnsi="Calibri" w:cs="Calibri"/>
                <w:b/>
                <w:kern w:val="0"/>
                <w:szCs w:val="24"/>
                <w:lang w:eastAsia="zh-CN"/>
                <w14:ligatures w14:val="none"/>
              </w:rPr>
              <w:t>ΣΥΝΤΑΧΘΗΚΕ</w:t>
            </w:r>
          </w:p>
        </w:tc>
        <w:tc>
          <w:tcPr>
            <w:tcW w:w="4621" w:type="dxa"/>
            <w:gridSpan w:val="2"/>
            <w:tcBorders>
              <w:top w:val="nil"/>
              <w:left w:val="nil"/>
              <w:bottom w:val="nil"/>
              <w:right w:val="nil"/>
            </w:tcBorders>
            <w:vAlign w:val="center"/>
          </w:tcPr>
          <w:p w14:paraId="1871D6A1" w14:textId="77777777" w:rsidR="00CC5032" w:rsidRPr="00CC5032" w:rsidRDefault="00CC5032" w:rsidP="00CC5032">
            <w:pPr>
              <w:suppressAutoHyphens/>
              <w:spacing w:after="120" w:line="240" w:lineRule="auto"/>
              <w:jc w:val="center"/>
              <w:rPr>
                <w:rFonts w:ascii="Calibri" w:eastAsia="Times New Roman" w:hAnsi="Calibri" w:cs="Calibri"/>
                <w:b/>
                <w:kern w:val="0"/>
                <w:szCs w:val="24"/>
                <w:lang w:eastAsia="zh-CN"/>
                <w14:ligatures w14:val="none"/>
              </w:rPr>
            </w:pPr>
          </w:p>
        </w:tc>
      </w:tr>
      <w:tr w:rsidR="00CC5032" w:rsidRPr="00CC5032" w14:paraId="5A077DD8" w14:textId="77777777" w:rsidTr="009173B1">
        <w:trPr>
          <w:trHeight w:val="1563"/>
          <w:jc w:val="center"/>
        </w:trPr>
        <w:tc>
          <w:tcPr>
            <w:tcW w:w="4644" w:type="dxa"/>
            <w:gridSpan w:val="2"/>
            <w:tcBorders>
              <w:top w:val="nil"/>
              <w:left w:val="nil"/>
              <w:bottom w:val="nil"/>
              <w:right w:val="nil"/>
            </w:tcBorders>
            <w:vAlign w:val="center"/>
          </w:tcPr>
          <w:p w14:paraId="5540A288" w14:textId="77777777" w:rsidR="00CC5032" w:rsidRPr="00CC5032" w:rsidRDefault="00CC5032" w:rsidP="00CC5032">
            <w:pPr>
              <w:suppressAutoHyphens/>
              <w:spacing w:after="0" w:line="240" w:lineRule="auto"/>
              <w:jc w:val="center"/>
              <w:rPr>
                <w:rFonts w:ascii="Calibri" w:eastAsia="Times New Roman" w:hAnsi="Calibri" w:cs="Calibri"/>
                <w:bCs/>
                <w:kern w:val="0"/>
                <w:szCs w:val="24"/>
                <w:lang w:eastAsia="zh-CN"/>
                <w14:ligatures w14:val="none"/>
              </w:rPr>
            </w:pPr>
          </w:p>
          <w:p w14:paraId="2BA818EB" w14:textId="77777777" w:rsidR="00CC5032" w:rsidRPr="00CC5032" w:rsidRDefault="00CC5032" w:rsidP="00CC5032">
            <w:pPr>
              <w:suppressAutoHyphens/>
              <w:spacing w:after="0" w:line="240" w:lineRule="auto"/>
              <w:jc w:val="center"/>
              <w:rPr>
                <w:rFonts w:ascii="Calibri" w:eastAsia="Times New Roman" w:hAnsi="Calibri" w:cs="Calibri"/>
                <w:bCs/>
                <w:kern w:val="0"/>
                <w:szCs w:val="24"/>
                <w:lang w:eastAsia="zh-CN"/>
                <w14:ligatures w14:val="none"/>
              </w:rPr>
            </w:pPr>
          </w:p>
          <w:p w14:paraId="6AD0BD38" w14:textId="77777777" w:rsidR="00CC5032" w:rsidRPr="00CC5032" w:rsidRDefault="00CC5032" w:rsidP="00CC5032">
            <w:pPr>
              <w:suppressAutoHyphens/>
              <w:spacing w:after="0" w:line="240" w:lineRule="auto"/>
              <w:jc w:val="center"/>
              <w:rPr>
                <w:rFonts w:ascii="Calibri" w:eastAsia="Times New Roman" w:hAnsi="Calibri" w:cs="Calibri"/>
                <w:bCs/>
                <w:kern w:val="0"/>
                <w:szCs w:val="24"/>
                <w:lang w:eastAsia="zh-CN"/>
                <w14:ligatures w14:val="none"/>
              </w:rPr>
            </w:pPr>
            <w:r w:rsidRPr="00CC5032">
              <w:rPr>
                <w:rFonts w:ascii="Calibri" w:eastAsia="Times New Roman" w:hAnsi="Calibri" w:cs="Calibri"/>
                <w:bCs/>
                <w:kern w:val="0"/>
                <w:szCs w:val="24"/>
                <w:lang w:eastAsia="zh-CN"/>
                <w14:ligatures w14:val="none"/>
              </w:rPr>
              <w:t>Ανδριάνα Γιαννούλη</w:t>
            </w:r>
          </w:p>
          <w:p w14:paraId="64F802FB" w14:textId="77777777" w:rsidR="00CC5032" w:rsidRPr="00CC5032" w:rsidRDefault="00CC5032" w:rsidP="00CC5032">
            <w:pPr>
              <w:suppressAutoHyphens/>
              <w:spacing w:after="0" w:line="240" w:lineRule="auto"/>
              <w:jc w:val="center"/>
              <w:rPr>
                <w:rFonts w:ascii="Calibri" w:eastAsia="Times New Roman" w:hAnsi="Calibri" w:cs="Calibri"/>
                <w:kern w:val="0"/>
                <w:szCs w:val="24"/>
                <w:lang w:eastAsia="zh-CN"/>
                <w14:ligatures w14:val="none"/>
              </w:rPr>
            </w:pPr>
            <w:r w:rsidRPr="00CC5032">
              <w:rPr>
                <w:rFonts w:ascii="Calibri" w:eastAsia="Times New Roman" w:hAnsi="Calibri" w:cs="Calibri"/>
                <w:bCs/>
                <w:kern w:val="0"/>
                <w:szCs w:val="24"/>
                <w:lang w:eastAsia="zh-CN"/>
                <w14:ligatures w14:val="none"/>
              </w:rPr>
              <w:t>ΠΕ Γεωτεχνικών (Γεωλόγων)</w:t>
            </w:r>
          </w:p>
          <w:p w14:paraId="199737EB" w14:textId="77777777" w:rsidR="00CC5032" w:rsidRPr="00CC5032" w:rsidRDefault="00CC5032" w:rsidP="00CC5032">
            <w:pPr>
              <w:suppressAutoHyphens/>
              <w:spacing w:after="0" w:line="240" w:lineRule="auto"/>
              <w:jc w:val="both"/>
              <w:rPr>
                <w:rFonts w:ascii="Calibri" w:eastAsia="Times New Roman" w:hAnsi="Calibri" w:cs="Calibri"/>
                <w:kern w:val="0"/>
                <w:szCs w:val="24"/>
                <w:lang w:eastAsia="zh-CN"/>
                <w14:ligatures w14:val="none"/>
              </w:rPr>
            </w:pPr>
          </w:p>
        </w:tc>
        <w:tc>
          <w:tcPr>
            <w:tcW w:w="4598" w:type="dxa"/>
            <w:vMerge w:val="restart"/>
            <w:tcBorders>
              <w:top w:val="nil"/>
              <w:left w:val="nil"/>
              <w:bottom w:val="nil"/>
              <w:right w:val="nil"/>
            </w:tcBorders>
          </w:tcPr>
          <w:p w14:paraId="5948F8F4" w14:textId="77777777" w:rsidR="00CC5032" w:rsidRPr="00CC5032" w:rsidRDefault="00CC5032" w:rsidP="00CC5032">
            <w:pPr>
              <w:suppressAutoHyphens/>
              <w:spacing w:after="120" w:line="240" w:lineRule="auto"/>
              <w:jc w:val="center"/>
              <w:rPr>
                <w:rFonts w:ascii="Calibri" w:eastAsia="Times New Roman" w:hAnsi="Calibri" w:cs="Calibri"/>
                <w:kern w:val="0"/>
                <w:szCs w:val="24"/>
                <w:lang w:eastAsia="zh-CN"/>
                <w14:ligatures w14:val="none"/>
              </w:rPr>
            </w:pPr>
          </w:p>
          <w:p w14:paraId="5F838686" w14:textId="77777777" w:rsidR="00CC5032" w:rsidRPr="00CC5032" w:rsidRDefault="00CC5032" w:rsidP="00CC5032">
            <w:pPr>
              <w:suppressAutoHyphens/>
              <w:spacing w:after="0" w:line="240" w:lineRule="auto"/>
              <w:jc w:val="center"/>
              <w:rPr>
                <w:rFonts w:ascii="Calibri" w:eastAsia="Times New Roman" w:hAnsi="Calibri" w:cs="Calibri"/>
                <w:kern w:val="0"/>
                <w:szCs w:val="24"/>
                <w:lang w:eastAsia="zh-CN"/>
                <w14:ligatures w14:val="none"/>
              </w:rPr>
            </w:pPr>
            <w:r w:rsidRPr="00CC5032">
              <w:rPr>
                <w:rFonts w:ascii="Calibri" w:eastAsia="Times New Roman" w:hAnsi="Calibri" w:cs="Calibri"/>
                <w:b/>
                <w:kern w:val="0"/>
                <w:szCs w:val="24"/>
                <w:lang w:eastAsia="zh-CN"/>
                <w14:ligatures w14:val="none"/>
              </w:rPr>
              <w:t>ΘΕΩΡΗΘΗΚΕ</w:t>
            </w:r>
          </w:p>
          <w:p w14:paraId="53CCB35F" w14:textId="77777777" w:rsidR="00CC5032" w:rsidRPr="00CC5032" w:rsidRDefault="00CC5032" w:rsidP="00CC5032">
            <w:pPr>
              <w:suppressAutoHyphens/>
              <w:spacing w:after="0" w:line="240" w:lineRule="auto"/>
              <w:jc w:val="center"/>
              <w:rPr>
                <w:rFonts w:ascii="Calibri" w:eastAsia="Times New Roman" w:hAnsi="Calibri" w:cs="Calibri"/>
                <w:kern w:val="0"/>
                <w:szCs w:val="24"/>
                <w:lang w:eastAsia="zh-CN"/>
                <w14:ligatures w14:val="none"/>
              </w:rPr>
            </w:pPr>
          </w:p>
          <w:p w14:paraId="6F0A248B" w14:textId="77777777" w:rsidR="00CC5032" w:rsidRPr="00CC5032" w:rsidRDefault="00CC5032" w:rsidP="00CC5032">
            <w:pPr>
              <w:suppressAutoHyphens/>
              <w:spacing w:after="0" w:line="240" w:lineRule="auto"/>
              <w:jc w:val="center"/>
              <w:rPr>
                <w:rFonts w:ascii="Calibri" w:eastAsia="Times New Roman" w:hAnsi="Calibri" w:cs="Calibri"/>
                <w:kern w:val="0"/>
                <w:szCs w:val="24"/>
                <w:lang w:eastAsia="zh-CN"/>
                <w14:ligatures w14:val="none"/>
              </w:rPr>
            </w:pPr>
          </w:p>
          <w:p w14:paraId="7328CAF3" w14:textId="77777777" w:rsidR="00CC5032" w:rsidRPr="00CC5032" w:rsidRDefault="00CC5032" w:rsidP="00CC5032">
            <w:pPr>
              <w:suppressAutoHyphens/>
              <w:spacing w:after="0" w:line="240" w:lineRule="auto"/>
              <w:jc w:val="center"/>
              <w:rPr>
                <w:rFonts w:ascii="Calibri" w:eastAsia="Times New Roman" w:hAnsi="Calibri" w:cs="Calibri"/>
                <w:kern w:val="0"/>
                <w:szCs w:val="24"/>
                <w:lang w:eastAsia="zh-CN"/>
                <w14:ligatures w14:val="none"/>
              </w:rPr>
            </w:pPr>
          </w:p>
          <w:p w14:paraId="7EFEC030" w14:textId="77777777" w:rsidR="00CC5032" w:rsidRPr="00CC5032" w:rsidRDefault="00CC5032" w:rsidP="00CC5032">
            <w:pPr>
              <w:suppressAutoHyphens/>
              <w:spacing w:after="0" w:line="240" w:lineRule="auto"/>
              <w:jc w:val="center"/>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 xml:space="preserve">Ιωάννα Καραθανάση </w:t>
            </w:r>
          </w:p>
          <w:p w14:paraId="0E1FF1A5" w14:textId="77777777" w:rsidR="00CC5032" w:rsidRPr="00CC5032" w:rsidRDefault="00CC5032" w:rsidP="00CC5032">
            <w:pPr>
              <w:suppressAutoHyphens/>
              <w:spacing w:after="0" w:line="240" w:lineRule="auto"/>
              <w:jc w:val="center"/>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 xml:space="preserve">ΠΕ Χημικών Μηχανικών με Α΄β </w:t>
            </w:r>
          </w:p>
          <w:p w14:paraId="7A85F252" w14:textId="77777777" w:rsidR="00CC5032" w:rsidRPr="00CC5032" w:rsidRDefault="00CC5032" w:rsidP="00CC5032">
            <w:pPr>
              <w:suppressAutoHyphens/>
              <w:spacing w:after="0" w:line="240" w:lineRule="auto"/>
              <w:jc w:val="center"/>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Αν. Προσταμένη Δ/νσης Υδάτων Δυτικής Ελλάδας</w:t>
            </w:r>
          </w:p>
          <w:p w14:paraId="7FAE3A82" w14:textId="77777777" w:rsidR="00CC5032" w:rsidRPr="00CC5032" w:rsidRDefault="00CC5032" w:rsidP="00CC5032">
            <w:pPr>
              <w:suppressAutoHyphens/>
              <w:spacing w:after="0" w:line="240" w:lineRule="auto"/>
              <w:jc w:val="center"/>
              <w:rPr>
                <w:rFonts w:ascii="Calibri" w:eastAsia="Times New Roman" w:hAnsi="Calibri" w:cs="Calibri"/>
                <w:b/>
                <w:kern w:val="0"/>
                <w:szCs w:val="24"/>
                <w:lang w:eastAsia="zh-CN"/>
                <w14:ligatures w14:val="none"/>
              </w:rPr>
            </w:pPr>
          </w:p>
        </w:tc>
      </w:tr>
      <w:tr w:rsidR="00CC5032" w:rsidRPr="00CC5032" w14:paraId="407FF58D" w14:textId="77777777" w:rsidTr="009173B1">
        <w:trPr>
          <w:trHeight w:val="1132"/>
          <w:jc w:val="center"/>
        </w:trPr>
        <w:tc>
          <w:tcPr>
            <w:tcW w:w="4644" w:type="dxa"/>
            <w:gridSpan w:val="2"/>
            <w:tcBorders>
              <w:top w:val="nil"/>
              <w:left w:val="nil"/>
              <w:bottom w:val="nil"/>
              <w:right w:val="nil"/>
            </w:tcBorders>
            <w:vAlign w:val="bottom"/>
          </w:tcPr>
          <w:p w14:paraId="6C73A19B" w14:textId="77777777" w:rsidR="00CC5032" w:rsidRPr="00CC5032" w:rsidRDefault="00CC5032" w:rsidP="00CC5032">
            <w:pPr>
              <w:suppressAutoHyphens/>
              <w:spacing w:after="0" w:line="240" w:lineRule="auto"/>
              <w:jc w:val="center"/>
              <w:rPr>
                <w:rFonts w:ascii="Calibri" w:eastAsia="Times New Roman" w:hAnsi="Calibri" w:cs="Calibri"/>
                <w:bCs/>
                <w:kern w:val="0"/>
                <w:szCs w:val="24"/>
                <w:lang w:eastAsia="zh-CN"/>
                <w14:ligatures w14:val="none"/>
              </w:rPr>
            </w:pPr>
          </w:p>
          <w:p w14:paraId="2B0BA4DB" w14:textId="77777777" w:rsidR="00CC5032" w:rsidRPr="00CC5032" w:rsidRDefault="00CC5032" w:rsidP="00CC5032">
            <w:pPr>
              <w:suppressAutoHyphens/>
              <w:spacing w:after="0" w:line="240" w:lineRule="auto"/>
              <w:jc w:val="center"/>
              <w:rPr>
                <w:rFonts w:ascii="Calibri" w:eastAsia="Times New Roman" w:hAnsi="Calibri" w:cs="Calibri"/>
                <w:bCs/>
                <w:kern w:val="0"/>
                <w:szCs w:val="24"/>
                <w:lang w:eastAsia="zh-CN"/>
                <w14:ligatures w14:val="none"/>
              </w:rPr>
            </w:pPr>
            <w:r w:rsidRPr="00CC5032">
              <w:rPr>
                <w:rFonts w:ascii="Calibri" w:eastAsia="Times New Roman" w:hAnsi="Calibri" w:cs="Calibri"/>
                <w:b/>
                <w:kern w:val="0"/>
                <w:szCs w:val="24"/>
                <w:lang w:eastAsia="zh-CN"/>
                <w14:ligatures w14:val="none"/>
              </w:rPr>
              <w:t>ΕΛΕΓΧΘΗΚΕ</w:t>
            </w:r>
          </w:p>
          <w:p w14:paraId="78C02E9C" w14:textId="77777777" w:rsidR="00CC5032" w:rsidRPr="00CC5032" w:rsidRDefault="00CC5032" w:rsidP="00CC5032">
            <w:pPr>
              <w:suppressAutoHyphens/>
              <w:spacing w:after="0" w:line="240" w:lineRule="auto"/>
              <w:jc w:val="center"/>
              <w:rPr>
                <w:rFonts w:ascii="Calibri" w:eastAsia="Times New Roman" w:hAnsi="Calibri" w:cs="Calibri"/>
                <w:bCs/>
                <w:kern w:val="0"/>
                <w:szCs w:val="24"/>
                <w:lang w:eastAsia="zh-CN"/>
                <w14:ligatures w14:val="none"/>
              </w:rPr>
            </w:pPr>
          </w:p>
          <w:p w14:paraId="7FC91AB1" w14:textId="77777777" w:rsidR="00CC5032" w:rsidRPr="00CC5032" w:rsidRDefault="00CC5032" w:rsidP="00CC5032">
            <w:pPr>
              <w:suppressAutoHyphens/>
              <w:spacing w:after="0" w:line="240" w:lineRule="auto"/>
              <w:jc w:val="center"/>
              <w:rPr>
                <w:rFonts w:ascii="Calibri" w:eastAsia="Times New Roman" w:hAnsi="Calibri" w:cs="Calibri"/>
                <w:bCs/>
                <w:kern w:val="0"/>
                <w:szCs w:val="24"/>
                <w:lang w:eastAsia="zh-CN"/>
                <w14:ligatures w14:val="none"/>
              </w:rPr>
            </w:pPr>
          </w:p>
          <w:p w14:paraId="6111FA99" w14:textId="77777777" w:rsidR="00CC5032" w:rsidRPr="00CC5032" w:rsidRDefault="00CC5032" w:rsidP="00CC5032">
            <w:pPr>
              <w:suppressAutoHyphens/>
              <w:spacing w:after="0" w:line="240" w:lineRule="auto"/>
              <w:jc w:val="center"/>
              <w:rPr>
                <w:rFonts w:ascii="Calibri" w:eastAsia="Times New Roman" w:hAnsi="Calibri" w:cs="Calibri"/>
                <w:bCs/>
                <w:kern w:val="0"/>
                <w:szCs w:val="24"/>
                <w:lang w:eastAsia="zh-CN"/>
                <w14:ligatures w14:val="none"/>
              </w:rPr>
            </w:pPr>
          </w:p>
          <w:p w14:paraId="09C7BAFE" w14:textId="77777777" w:rsidR="00CC5032" w:rsidRPr="00CC5032" w:rsidRDefault="00CC5032" w:rsidP="00CC5032">
            <w:pPr>
              <w:suppressAutoHyphens/>
              <w:spacing w:after="0" w:line="240" w:lineRule="auto"/>
              <w:jc w:val="center"/>
              <w:rPr>
                <w:rFonts w:ascii="Calibri" w:eastAsia="Times New Roman" w:hAnsi="Calibri" w:cs="Calibri"/>
                <w:kern w:val="0"/>
                <w:szCs w:val="24"/>
                <w:lang w:eastAsia="zh-CN"/>
                <w14:ligatures w14:val="none"/>
              </w:rPr>
            </w:pPr>
            <w:r w:rsidRPr="00CC5032">
              <w:rPr>
                <w:rFonts w:ascii="Calibri" w:eastAsia="Times New Roman" w:hAnsi="Calibri" w:cs="Calibri"/>
                <w:kern w:val="0"/>
                <w:szCs w:val="24"/>
                <w:lang w:eastAsia="zh-CN"/>
                <w14:ligatures w14:val="none"/>
              </w:rPr>
              <w:t>Νικόλαος Κατριβέσης</w:t>
            </w:r>
          </w:p>
          <w:p w14:paraId="4E5D5BF8" w14:textId="77777777" w:rsidR="00CC5032" w:rsidRPr="00CC5032" w:rsidRDefault="00CC5032" w:rsidP="00CC5032">
            <w:pPr>
              <w:suppressAutoHyphens/>
              <w:spacing w:after="0" w:line="240" w:lineRule="auto"/>
              <w:jc w:val="center"/>
              <w:rPr>
                <w:rFonts w:ascii="Calibri" w:eastAsia="Times New Roman" w:hAnsi="Calibri" w:cs="Calibri"/>
                <w:kern w:val="0"/>
                <w:szCs w:val="24"/>
                <w:lang w:eastAsia="zh-CN"/>
                <w14:ligatures w14:val="none"/>
              </w:rPr>
            </w:pPr>
            <w:r w:rsidRPr="00CC5032">
              <w:rPr>
                <w:rFonts w:ascii="Calibri" w:eastAsia="Times New Roman" w:hAnsi="Calibri" w:cs="Calibri"/>
                <w:bCs/>
                <w:kern w:val="0"/>
                <w:szCs w:val="24"/>
                <w:lang w:eastAsia="zh-CN"/>
                <w14:ligatures w14:val="none"/>
              </w:rPr>
              <w:t xml:space="preserve">ΠΕ Γεωτεχνικών (Γεωλόγων) </w:t>
            </w:r>
          </w:p>
        </w:tc>
        <w:tc>
          <w:tcPr>
            <w:tcW w:w="4598" w:type="dxa"/>
            <w:vMerge/>
            <w:tcBorders>
              <w:top w:val="nil"/>
              <w:left w:val="nil"/>
              <w:bottom w:val="nil"/>
              <w:right w:val="nil"/>
            </w:tcBorders>
            <w:vAlign w:val="bottom"/>
          </w:tcPr>
          <w:p w14:paraId="6E9E0DAF" w14:textId="77777777" w:rsidR="00CC5032" w:rsidRPr="00CC5032" w:rsidRDefault="00CC5032" w:rsidP="00CC5032">
            <w:pPr>
              <w:suppressAutoHyphens/>
              <w:spacing w:after="120" w:line="240" w:lineRule="auto"/>
              <w:jc w:val="center"/>
              <w:rPr>
                <w:rFonts w:ascii="Calibri" w:eastAsia="Times New Roman" w:hAnsi="Calibri" w:cs="Calibri"/>
                <w:kern w:val="0"/>
                <w:szCs w:val="24"/>
                <w:lang w:eastAsia="zh-CN"/>
                <w14:ligatures w14:val="none"/>
              </w:rPr>
            </w:pPr>
          </w:p>
        </w:tc>
      </w:tr>
    </w:tbl>
    <w:p w14:paraId="07FBE92F" w14:textId="77777777" w:rsidR="00CC5032" w:rsidRPr="00CC5032" w:rsidRDefault="00CC5032" w:rsidP="00CC5032">
      <w:pPr>
        <w:suppressAutoHyphens/>
        <w:spacing w:after="120" w:line="240" w:lineRule="auto"/>
        <w:jc w:val="center"/>
        <w:rPr>
          <w:rFonts w:ascii="Calibri" w:eastAsia="Times New Roman" w:hAnsi="Calibri" w:cs="Calibri"/>
          <w:kern w:val="0"/>
          <w:szCs w:val="24"/>
          <w:lang w:eastAsia="zh-CN"/>
          <w14:ligatures w14:val="none"/>
        </w:rPr>
      </w:pPr>
    </w:p>
    <w:p w14:paraId="662D6413" w14:textId="77777777" w:rsidR="00CC5032" w:rsidRPr="00CC5032" w:rsidRDefault="00CC5032" w:rsidP="00CC5032">
      <w:pPr>
        <w:suppressAutoHyphens/>
        <w:spacing w:after="120" w:line="240" w:lineRule="auto"/>
        <w:jc w:val="center"/>
        <w:rPr>
          <w:rFonts w:ascii="Calibri" w:eastAsia="Times New Roman" w:hAnsi="Calibri" w:cs="Calibri"/>
          <w:b/>
          <w:bCs/>
          <w:kern w:val="0"/>
          <w:szCs w:val="24"/>
          <w:lang w:eastAsia="zh-CN"/>
          <w14:ligatures w14:val="none"/>
        </w:rPr>
      </w:pPr>
      <w:r w:rsidRPr="00CC5032">
        <w:rPr>
          <w:rFonts w:ascii="Calibri" w:eastAsia="Times New Roman" w:hAnsi="Calibri" w:cs="Calibri"/>
          <w:b/>
          <w:bCs/>
          <w:kern w:val="0"/>
          <w:szCs w:val="24"/>
          <w:lang w:eastAsia="zh-CN"/>
          <w14:ligatures w14:val="none"/>
        </w:rPr>
        <w:t>ΕΓΚΡΙΘΗΚΕ</w:t>
      </w:r>
    </w:p>
    <w:p w14:paraId="766508FC" w14:textId="77777777" w:rsidR="00CC5032" w:rsidRPr="00CC5032" w:rsidRDefault="00CC5032" w:rsidP="00CC5032">
      <w:pPr>
        <w:widowControl w:val="0"/>
        <w:suppressAutoHyphens/>
        <w:spacing w:after="120" w:line="240" w:lineRule="auto"/>
        <w:jc w:val="center"/>
        <w:rPr>
          <w:rFonts w:ascii="Calibri" w:eastAsia="Times New Roman" w:hAnsi="Calibri" w:cs="Calibri"/>
          <w:kern w:val="0"/>
          <w:szCs w:val="24"/>
          <w:lang w:eastAsia="zh-CN"/>
          <w14:ligatures w14:val="none"/>
        </w:rPr>
      </w:pPr>
      <w:r w:rsidRPr="00CC5032">
        <w:rPr>
          <w:rFonts w:ascii="Verdana" w:eastAsia="Times New Roman" w:hAnsi="Verdana" w:cs="Arial"/>
          <w:kern w:val="0"/>
          <w:sz w:val="18"/>
          <w:szCs w:val="18"/>
          <w:lang w:eastAsia="zh-CN"/>
          <w14:ligatures w14:val="none"/>
        </w:rPr>
        <w:t>Με την αρ. πρωτ.………………………….απόφαση του Γραμματέα της Απ.Δ.Π.Δ.Ε.&amp;Ι. (ΑΔΑ: …………………)</w:t>
      </w:r>
    </w:p>
    <w:p w14:paraId="1D16B4D1" w14:textId="77777777" w:rsidR="00CC5032" w:rsidRPr="00CC5032" w:rsidRDefault="00CC5032" w:rsidP="00CC5032">
      <w:pPr>
        <w:widowControl w:val="0"/>
        <w:suppressAutoHyphens/>
        <w:spacing w:after="120" w:line="240" w:lineRule="auto"/>
        <w:jc w:val="both"/>
        <w:rPr>
          <w:rFonts w:ascii="Calibri" w:eastAsia="Times New Roman" w:hAnsi="Calibri" w:cs="Calibri"/>
          <w:kern w:val="0"/>
          <w:szCs w:val="24"/>
          <w:lang w:eastAsia="zh-CN"/>
          <w14:ligatures w14:val="none"/>
        </w:rPr>
      </w:pPr>
    </w:p>
    <w:p w14:paraId="3FAD8B9E" w14:textId="77777777" w:rsidR="006A55DE" w:rsidRDefault="006A55DE"/>
    <w:sectPr w:rsidR="006A55DE">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43A6E" w14:textId="77777777" w:rsidR="00F80640" w:rsidRDefault="00F80640" w:rsidP="00CC5032">
      <w:pPr>
        <w:spacing w:after="0" w:line="240" w:lineRule="auto"/>
      </w:pPr>
      <w:r>
        <w:separator/>
      </w:r>
    </w:p>
  </w:endnote>
  <w:endnote w:type="continuationSeparator" w:id="0">
    <w:p w14:paraId="697C5147" w14:textId="77777777" w:rsidR="00F80640" w:rsidRDefault="00F80640" w:rsidP="00CC50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A1"/>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A1"/>
    <w:family w:val="swiss"/>
    <w:pitch w:val="variable"/>
    <w:sig w:usb0="00000687" w:usb1="00000000" w:usb2="00000000" w:usb3="00000000" w:csb0="0000009F" w:csb1="00000000"/>
  </w:font>
  <w:font w:name="UB-Souvenir-Bold">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A1"/>
    <w:family w:val="swiss"/>
    <w:pitch w:val="variable"/>
    <w:sig w:usb0="00000287" w:usb1="00000800" w:usb2="00000000" w:usb3="00000000" w:csb0="0000009F" w:csb1="00000000"/>
  </w:font>
  <w:font w:name="Segoe UI">
    <w:panose1 w:val="020B05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00006FF" w:usb1="4000205B" w:usb2="0000001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ArialMT">
    <w:charset w:val="00"/>
    <w:family w:val="swiss"/>
    <w:pitch w:val="variable"/>
  </w:font>
  <w:font w:name="Monotype Corsiva">
    <w:panose1 w:val="03010101010201010101"/>
    <w:charset w:val="A1"/>
    <w:family w:val="script"/>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B8874" w14:textId="77777777" w:rsidR="00F80640" w:rsidRDefault="00F80640" w:rsidP="00CC5032">
      <w:pPr>
        <w:spacing w:after="0" w:line="240" w:lineRule="auto"/>
      </w:pPr>
      <w:r>
        <w:separator/>
      </w:r>
    </w:p>
  </w:footnote>
  <w:footnote w:type="continuationSeparator" w:id="0">
    <w:p w14:paraId="0B86A2F1" w14:textId="77777777" w:rsidR="00F80640" w:rsidRDefault="00F80640" w:rsidP="00CC5032">
      <w:pPr>
        <w:spacing w:after="0" w:line="240" w:lineRule="auto"/>
      </w:pPr>
      <w:r>
        <w:continuationSeparator/>
      </w:r>
    </w:p>
  </w:footnote>
  <w:footnote w:id="1">
    <w:p w14:paraId="2652754E" w14:textId="77777777" w:rsidR="00CC5032" w:rsidRPr="000208D9" w:rsidRDefault="00CC5032" w:rsidP="00CC5032">
      <w:pPr>
        <w:pStyle w:val="aff2"/>
        <w:ind w:left="142" w:hanging="142"/>
        <w:rPr>
          <w:rFonts w:cs="Calibri"/>
          <w:lang w:val="el-GR"/>
        </w:rPr>
      </w:pPr>
      <w:r w:rsidRPr="000208D9">
        <w:rPr>
          <w:rStyle w:val="af4"/>
          <w:rFonts w:cs="Calibri"/>
        </w:rPr>
        <w:footnoteRef/>
      </w:r>
      <w:r w:rsidRPr="000208D9">
        <w:rPr>
          <w:rFonts w:cs="Calibri"/>
          <w:lang w:val="el-GR"/>
        </w:rPr>
        <w:t xml:space="preserve"> «Βραχυπρόθεσμη ρύπανση» κατά το άρθρο 3, παρ. 8 της Απ. Η.Π. 8600/416/Ε103 (ΦΕΚ 356Β’/26-2-2009) είναι η μικροβιακή μόλυνση, η οποία έχει σαφώς προσδιορισμένα αίτια και δεν αναμένεται φυσιολογικά να επηρεάσει την ποιότητα των υδάτων κολύμβησης για περισσότερο από 72 ώρες περίπου από την αρχή της υποβάθμισης της ποιότητας των υδάτων κολύμβησης.</w:t>
      </w:r>
    </w:p>
    <w:p w14:paraId="446B0A93" w14:textId="77777777" w:rsidR="00CC5032" w:rsidRPr="000208D9" w:rsidRDefault="00CC5032" w:rsidP="00CC5032">
      <w:pPr>
        <w:pStyle w:val="aff2"/>
        <w:rPr>
          <w:rFonts w:cs="Calibri"/>
          <w:lang w:val="el-G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2610"/>
      <w:gridCol w:w="4687"/>
      <w:gridCol w:w="2341"/>
    </w:tblGrid>
    <w:tr w:rsidR="00CC5032" w14:paraId="130E426B" w14:textId="77777777" w:rsidTr="00C44EF1">
      <w:trPr>
        <w:trHeight w:val="848"/>
      </w:trPr>
      <w:tc>
        <w:tcPr>
          <w:tcW w:w="2660" w:type="dxa"/>
        </w:tcPr>
        <w:p w14:paraId="5981900E" w14:textId="77777777" w:rsidR="00CC5032" w:rsidRPr="00F03608" w:rsidRDefault="00CC5032" w:rsidP="00C44EF1">
          <w:pPr>
            <w:pStyle w:val="afd"/>
            <w:jc w:val="left"/>
            <w:rPr>
              <w:rFonts w:cs="Calibri"/>
            </w:rPr>
          </w:pPr>
          <w:r>
            <w:rPr>
              <w:rFonts w:cs="Calibri"/>
              <w:noProof/>
              <w:lang w:val="en-US" w:eastAsia="en-US"/>
            </w:rPr>
            <w:drawing>
              <wp:inline distT="0" distB="0" distL="0" distR="0" wp14:anchorId="52222BC4" wp14:editId="03F5CC82">
                <wp:extent cx="845820" cy="533400"/>
                <wp:effectExtent l="19050" t="0" r="0" b="0"/>
                <wp:docPr id="108958919" name="Εικόνα 1" descr="C:\Users\akmi12\AppData\Local\Microsoft\Windows\Temporary Internet Files\Content.Outlook\XPBCK6YR\European_Union-Conver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C:\Users\akmi12\AppData\Local\Microsoft\Windows\Temporary Internet Files\Content.Outlook\XPBCK6YR\European_Union-Converted.png"/>
                        <pic:cNvPicPr>
                          <a:picLocks noChangeAspect="1" noChangeArrowheads="1"/>
                        </pic:cNvPicPr>
                      </pic:nvPicPr>
                      <pic:blipFill>
                        <a:blip r:embed="rId1"/>
                        <a:srcRect/>
                        <a:stretch>
                          <a:fillRect/>
                        </a:stretch>
                      </pic:blipFill>
                      <pic:spPr bwMode="auto">
                        <a:xfrm>
                          <a:off x="0" y="0"/>
                          <a:ext cx="845820" cy="533400"/>
                        </a:xfrm>
                        <a:prstGeom prst="rect">
                          <a:avLst/>
                        </a:prstGeom>
                        <a:noFill/>
                        <a:ln w="9525">
                          <a:noFill/>
                          <a:miter lim="800000"/>
                          <a:headEnd/>
                          <a:tailEnd/>
                        </a:ln>
                      </pic:spPr>
                    </pic:pic>
                  </a:graphicData>
                </a:graphic>
              </wp:inline>
            </w:drawing>
          </w:r>
        </w:p>
      </w:tc>
      <w:tc>
        <w:tcPr>
          <w:tcW w:w="4819" w:type="dxa"/>
        </w:tcPr>
        <w:p w14:paraId="5A803D14" w14:textId="77777777" w:rsidR="00CC5032" w:rsidRPr="00F03608" w:rsidRDefault="00CC5032" w:rsidP="00C44EF1">
          <w:pPr>
            <w:pStyle w:val="afd"/>
            <w:rPr>
              <w:rFonts w:cs="Calibri"/>
              <w:lang w:val="el-GR"/>
            </w:rPr>
          </w:pPr>
        </w:p>
        <w:p w14:paraId="04B419DC" w14:textId="77777777" w:rsidR="00CC5032" w:rsidRPr="00F03608" w:rsidRDefault="00CC5032" w:rsidP="00C44EF1">
          <w:pPr>
            <w:pStyle w:val="afd"/>
            <w:rPr>
              <w:rFonts w:cs="Calibri"/>
              <w:lang w:val="el-GR"/>
            </w:rPr>
          </w:pPr>
          <w:r w:rsidRPr="00F03608">
            <w:rPr>
              <w:rFonts w:cs="Calibri"/>
              <w:lang w:val="el-GR"/>
            </w:rPr>
            <w:t>Με τη συγχρηματοδότηση της Ευρωπαϊκής Ένωσης</w:t>
          </w:r>
        </w:p>
      </w:tc>
      <w:tc>
        <w:tcPr>
          <w:tcW w:w="2375" w:type="dxa"/>
        </w:tcPr>
        <w:p w14:paraId="0C50CE7D" w14:textId="77777777" w:rsidR="00CC5032" w:rsidRPr="00F03608" w:rsidRDefault="00CC5032" w:rsidP="00C44EF1">
          <w:pPr>
            <w:pStyle w:val="afd"/>
            <w:jc w:val="right"/>
            <w:rPr>
              <w:rFonts w:cs="Calibri"/>
            </w:rPr>
          </w:pPr>
          <w:r>
            <w:rPr>
              <w:rFonts w:cs="Calibri"/>
              <w:noProof/>
              <w:lang w:val="en-US" w:eastAsia="en-US"/>
            </w:rPr>
            <w:drawing>
              <wp:inline distT="0" distB="0" distL="0" distR="0" wp14:anchorId="07B34396" wp14:editId="0334995A">
                <wp:extent cx="891540" cy="548640"/>
                <wp:effectExtent l="19050" t="0" r="3810" b="0"/>
                <wp:docPr id="244097755" name="Εικόνα 8" descr="http://www.pepionia.gr/wp-content/uploads/2022/10/logo-ESPA_g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8" descr="http://www.pepionia.gr/wp-content/uploads/2022/10/logo-ESPA_gr.png"/>
                        <pic:cNvPicPr>
                          <a:picLocks noChangeAspect="1" noChangeArrowheads="1"/>
                        </pic:cNvPicPr>
                      </pic:nvPicPr>
                      <pic:blipFill>
                        <a:blip r:embed="rId2"/>
                        <a:srcRect/>
                        <a:stretch>
                          <a:fillRect/>
                        </a:stretch>
                      </pic:blipFill>
                      <pic:spPr bwMode="auto">
                        <a:xfrm>
                          <a:off x="0" y="0"/>
                          <a:ext cx="891540" cy="548640"/>
                        </a:xfrm>
                        <a:prstGeom prst="rect">
                          <a:avLst/>
                        </a:prstGeom>
                        <a:noFill/>
                        <a:ln w="9525">
                          <a:noFill/>
                          <a:miter lim="800000"/>
                          <a:headEnd/>
                          <a:tailEnd/>
                        </a:ln>
                      </pic:spPr>
                    </pic:pic>
                  </a:graphicData>
                </a:graphic>
              </wp:inline>
            </w:drawing>
          </w:r>
        </w:p>
      </w:tc>
    </w:tr>
  </w:tbl>
  <w:p w14:paraId="2516AE68" w14:textId="77777777" w:rsidR="00CC5032" w:rsidRPr="00890109" w:rsidRDefault="00CC5032" w:rsidP="00F91BFB">
    <w:pPr>
      <w:pStyle w:val="afd"/>
      <w:spacing w:after="0"/>
      <w:jc w:val="center"/>
      <w:rPr>
        <w:lang w:val="el-GR"/>
      </w:rPr>
    </w:pPr>
    <w:r w:rsidRPr="00890109">
      <w:rPr>
        <w:b/>
        <w:noProof/>
        <w:sz w:val="20"/>
        <w:szCs w:val="18"/>
        <w:lang w:val="en-US" w:eastAsia="en-US"/>
      </w:rPr>
      <w:drawing>
        <wp:anchor distT="0" distB="0" distL="114300" distR="114300" simplePos="0" relativeHeight="251659264" behindDoc="0" locked="0" layoutInCell="1" allowOverlap="1" wp14:anchorId="13EBCC98" wp14:editId="58148DDB">
          <wp:simplePos x="0" y="0"/>
          <wp:positionH relativeFrom="column">
            <wp:posOffset>78105</wp:posOffset>
          </wp:positionH>
          <wp:positionV relativeFrom="paragraph">
            <wp:posOffset>5948045</wp:posOffset>
          </wp:positionV>
          <wp:extent cx="736600" cy="1797050"/>
          <wp:effectExtent l="0" t="0" r="0" b="0"/>
          <wp:wrapNone/>
          <wp:docPr id="2045174215" name="Picture 3" descr="YPEKA-logo-diafan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PEKA-logo-diafano.png"/>
                  <pic:cNvPicPr>
                    <a:picLocks noChangeAspect="1" noChangeArrowheads="1"/>
                  </pic:cNvPicPr>
                </pic:nvPicPr>
                <pic:blipFill>
                  <a:blip r:embed="rId3">
                    <a:lum bright="100000"/>
                    <a:extLst>
                      <a:ext uri="{28A0092B-C50C-407E-A947-70E740481C1C}">
                        <a14:useLocalDpi xmlns:a14="http://schemas.microsoft.com/office/drawing/2010/main" val="0"/>
                      </a:ext>
                    </a:extLst>
                  </a:blip>
                  <a:srcRect/>
                  <a:stretch>
                    <a:fillRect/>
                  </a:stretch>
                </pic:blipFill>
                <pic:spPr bwMode="auto">
                  <a:xfrm>
                    <a:off x="0" y="0"/>
                    <a:ext cx="736600" cy="179705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ook w:val="04A0" w:firstRow="1" w:lastRow="0" w:firstColumn="1" w:lastColumn="0" w:noHBand="0" w:noVBand="1"/>
    </w:tblPr>
    <w:tblGrid>
      <w:gridCol w:w="2610"/>
      <w:gridCol w:w="4687"/>
      <w:gridCol w:w="2341"/>
    </w:tblGrid>
    <w:tr w:rsidR="00CC5032" w14:paraId="7424E6C4" w14:textId="77777777" w:rsidTr="00223050">
      <w:trPr>
        <w:trHeight w:val="848"/>
        <w:jc w:val="center"/>
      </w:trPr>
      <w:tc>
        <w:tcPr>
          <w:tcW w:w="2660" w:type="dxa"/>
        </w:tcPr>
        <w:p w14:paraId="59889557" w14:textId="77777777" w:rsidR="00CC5032" w:rsidRPr="00F03608" w:rsidRDefault="00CC5032" w:rsidP="00C44EF1">
          <w:pPr>
            <w:pStyle w:val="afd"/>
            <w:jc w:val="left"/>
            <w:rPr>
              <w:rFonts w:cs="Calibri"/>
            </w:rPr>
          </w:pPr>
          <w:r>
            <w:rPr>
              <w:rFonts w:cs="Calibri"/>
              <w:noProof/>
              <w:lang w:val="en-US" w:eastAsia="en-US"/>
            </w:rPr>
            <w:drawing>
              <wp:inline distT="0" distB="0" distL="0" distR="0" wp14:anchorId="2792E29A" wp14:editId="490BF1D5">
                <wp:extent cx="845820" cy="533400"/>
                <wp:effectExtent l="19050" t="0" r="0" b="0"/>
                <wp:docPr id="1061981953" name="Εικόνα 1" descr="C:\Users\akmi12\AppData\Local\Microsoft\Windows\Temporary Internet Files\Content.Outlook\XPBCK6YR\European_Union-Conver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C:\Users\akmi12\AppData\Local\Microsoft\Windows\Temporary Internet Files\Content.Outlook\XPBCK6YR\European_Union-Converted.png"/>
                        <pic:cNvPicPr>
                          <a:picLocks noChangeAspect="1" noChangeArrowheads="1"/>
                        </pic:cNvPicPr>
                      </pic:nvPicPr>
                      <pic:blipFill>
                        <a:blip r:embed="rId1"/>
                        <a:srcRect/>
                        <a:stretch>
                          <a:fillRect/>
                        </a:stretch>
                      </pic:blipFill>
                      <pic:spPr bwMode="auto">
                        <a:xfrm>
                          <a:off x="0" y="0"/>
                          <a:ext cx="845820" cy="533400"/>
                        </a:xfrm>
                        <a:prstGeom prst="rect">
                          <a:avLst/>
                        </a:prstGeom>
                        <a:noFill/>
                        <a:ln w="9525">
                          <a:noFill/>
                          <a:miter lim="800000"/>
                          <a:headEnd/>
                          <a:tailEnd/>
                        </a:ln>
                      </pic:spPr>
                    </pic:pic>
                  </a:graphicData>
                </a:graphic>
              </wp:inline>
            </w:drawing>
          </w:r>
        </w:p>
      </w:tc>
      <w:tc>
        <w:tcPr>
          <w:tcW w:w="4819" w:type="dxa"/>
        </w:tcPr>
        <w:p w14:paraId="67D61DEB" w14:textId="77777777" w:rsidR="00CC5032" w:rsidRPr="00F03608" w:rsidRDefault="00CC5032" w:rsidP="00C44EF1">
          <w:pPr>
            <w:pStyle w:val="afd"/>
            <w:rPr>
              <w:rFonts w:cs="Calibri"/>
              <w:lang w:val="el-GR"/>
            </w:rPr>
          </w:pPr>
        </w:p>
        <w:p w14:paraId="1C46AF1E" w14:textId="77777777" w:rsidR="00CC5032" w:rsidRPr="00F03608" w:rsidRDefault="00CC5032" w:rsidP="00C44EF1">
          <w:pPr>
            <w:pStyle w:val="afd"/>
            <w:rPr>
              <w:rFonts w:cs="Calibri"/>
              <w:lang w:val="el-GR"/>
            </w:rPr>
          </w:pPr>
          <w:r w:rsidRPr="00F03608">
            <w:rPr>
              <w:rFonts w:cs="Calibri"/>
              <w:lang w:val="el-GR"/>
            </w:rPr>
            <w:t>Με τη συγχρηματοδότηση της Ευρωπαϊκής Ένωσης</w:t>
          </w:r>
        </w:p>
      </w:tc>
      <w:tc>
        <w:tcPr>
          <w:tcW w:w="2375" w:type="dxa"/>
        </w:tcPr>
        <w:p w14:paraId="5EB8D735" w14:textId="77777777" w:rsidR="00CC5032" w:rsidRPr="00F03608" w:rsidRDefault="00CC5032" w:rsidP="00C44EF1">
          <w:pPr>
            <w:pStyle w:val="afd"/>
            <w:jc w:val="right"/>
            <w:rPr>
              <w:rFonts w:cs="Calibri"/>
            </w:rPr>
          </w:pPr>
          <w:r>
            <w:rPr>
              <w:rFonts w:cs="Calibri"/>
              <w:noProof/>
              <w:lang w:val="en-US" w:eastAsia="en-US"/>
            </w:rPr>
            <w:drawing>
              <wp:inline distT="0" distB="0" distL="0" distR="0" wp14:anchorId="6A494195" wp14:editId="1765DCBB">
                <wp:extent cx="891540" cy="548640"/>
                <wp:effectExtent l="19050" t="0" r="3810" b="0"/>
                <wp:docPr id="850405454" name="Εικόνα 8" descr="http://www.pepionia.gr/wp-content/uploads/2022/10/logo-ESPA_g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8" descr="http://www.pepionia.gr/wp-content/uploads/2022/10/logo-ESPA_gr.png"/>
                        <pic:cNvPicPr>
                          <a:picLocks noChangeAspect="1" noChangeArrowheads="1"/>
                        </pic:cNvPicPr>
                      </pic:nvPicPr>
                      <pic:blipFill>
                        <a:blip r:embed="rId2"/>
                        <a:srcRect/>
                        <a:stretch>
                          <a:fillRect/>
                        </a:stretch>
                      </pic:blipFill>
                      <pic:spPr bwMode="auto">
                        <a:xfrm>
                          <a:off x="0" y="0"/>
                          <a:ext cx="891540" cy="548640"/>
                        </a:xfrm>
                        <a:prstGeom prst="rect">
                          <a:avLst/>
                        </a:prstGeom>
                        <a:noFill/>
                        <a:ln w="9525">
                          <a:noFill/>
                          <a:miter lim="800000"/>
                          <a:headEnd/>
                          <a:tailEnd/>
                        </a:ln>
                      </pic:spPr>
                    </pic:pic>
                  </a:graphicData>
                </a:graphic>
              </wp:inline>
            </w:drawing>
          </w:r>
        </w:p>
      </w:tc>
    </w:tr>
  </w:tbl>
  <w:p w14:paraId="46B5D73A" w14:textId="77777777" w:rsidR="00CC5032" w:rsidRPr="00F7332C" w:rsidRDefault="00CC5032" w:rsidP="00F91BFB">
    <w:pPr>
      <w:pStyle w:val="afd"/>
      <w:spacing w:after="0"/>
      <w:jc w:val="left"/>
      <w:rPr>
        <w:sz w:val="12"/>
        <w:szCs w:val="12"/>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decimal"/>
      <w:lvlText w:val="%1."/>
      <w:lvlJc w:val="left"/>
      <w:pPr>
        <w:tabs>
          <w:tab w:val="num" w:pos="0"/>
        </w:tabs>
        <w:ind w:left="720" w:hanging="360"/>
      </w:pPr>
      <w:rPr>
        <w:lang w:val="el-GR"/>
      </w:rPr>
    </w:lvl>
  </w:abstractNum>
  <w:abstractNum w:abstractNumId="1" w15:restartNumberingAfterBreak="0">
    <w:nsid w:val="00000005"/>
    <w:multiLevelType w:val="singleLevel"/>
    <w:tmpl w:val="00000005"/>
    <w:name w:val="WW8Num4"/>
    <w:lvl w:ilvl="0">
      <w:start w:val="1"/>
      <w:numFmt w:val="decimal"/>
      <w:lvlText w:val="%1."/>
      <w:lvlJc w:val="left"/>
      <w:pPr>
        <w:tabs>
          <w:tab w:val="num" w:pos="208"/>
        </w:tabs>
        <w:ind w:left="928" w:hanging="360"/>
      </w:pPr>
      <w:rPr>
        <w:lang w:val="el-GR"/>
      </w:r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8"/>
    <w:multiLevelType w:val="multilevel"/>
    <w:tmpl w:val="00000008"/>
    <w:name w:val="WW8Num7"/>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5" w15:restartNumberingAfterBreak="0">
    <w:nsid w:val="0000000A"/>
    <w:multiLevelType w:val="multilevel"/>
    <w:tmpl w:val="0000000A"/>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B"/>
    <w:multiLevelType w:val="singleLevel"/>
    <w:tmpl w:val="0000000B"/>
    <w:lvl w:ilvl="0">
      <w:start w:val="1"/>
      <w:numFmt w:val="bullet"/>
      <w:lvlText w:val=""/>
      <w:lvlJc w:val="left"/>
      <w:pPr>
        <w:tabs>
          <w:tab w:val="num" w:pos="0"/>
        </w:tabs>
        <w:ind w:left="720" w:hanging="360"/>
      </w:pPr>
      <w:rPr>
        <w:rFonts w:ascii="Symbol" w:hAnsi="Symbol" w:cs="Symbol" w:hint="default"/>
        <w:lang w:val="el-GR"/>
      </w:rPr>
    </w:lvl>
  </w:abstractNum>
  <w:abstractNum w:abstractNumId="7" w15:restartNumberingAfterBreak="0">
    <w:nsid w:val="01A963DB"/>
    <w:multiLevelType w:val="hybridMultilevel"/>
    <w:tmpl w:val="16504192"/>
    <w:lvl w:ilvl="0" w:tplc="52285370">
      <w:start w:val="4"/>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03A176C7"/>
    <w:multiLevelType w:val="hybridMultilevel"/>
    <w:tmpl w:val="27DA2C0A"/>
    <w:lvl w:ilvl="0" w:tplc="72524DDC">
      <w:start w:val="1"/>
      <w:numFmt w:val="bullet"/>
      <w:lvlText w:val="-"/>
      <w:lvlJc w:val="left"/>
      <w:pPr>
        <w:ind w:left="720" w:hanging="360"/>
      </w:pPr>
      <w:rPr>
        <w:rFonts w:ascii="Tahoma" w:eastAsia="Tahoma" w:hAnsi="Tahoma" w:hint="default"/>
        <w:w w:val="101"/>
        <w:sz w:val="18"/>
        <w:szCs w:val="18"/>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0C8F0108"/>
    <w:multiLevelType w:val="multilevel"/>
    <w:tmpl w:val="EB107402"/>
    <w:name w:val="WW8Num32"/>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0D2D233E"/>
    <w:multiLevelType w:val="hybridMultilevel"/>
    <w:tmpl w:val="96166BE6"/>
    <w:lvl w:ilvl="0" w:tplc="16121DFA">
      <w:start w:val="1"/>
      <w:numFmt w:val="lowerRoman"/>
      <w:lvlText w:val="%1."/>
      <w:lvlJc w:val="right"/>
      <w:pPr>
        <w:ind w:left="720" w:hanging="360"/>
      </w:pPr>
    </w:lvl>
    <w:lvl w:ilvl="1" w:tplc="41608CB0" w:tentative="1">
      <w:start w:val="1"/>
      <w:numFmt w:val="lowerLetter"/>
      <w:lvlText w:val="%2."/>
      <w:lvlJc w:val="left"/>
      <w:pPr>
        <w:ind w:left="1440" w:hanging="360"/>
      </w:pPr>
    </w:lvl>
    <w:lvl w:ilvl="2" w:tplc="BD12D312" w:tentative="1">
      <w:start w:val="1"/>
      <w:numFmt w:val="lowerRoman"/>
      <w:lvlText w:val="%3."/>
      <w:lvlJc w:val="right"/>
      <w:pPr>
        <w:ind w:left="2160" w:hanging="180"/>
      </w:pPr>
    </w:lvl>
    <w:lvl w:ilvl="3" w:tplc="E0B87BA8" w:tentative="1">
      <w:start w:val="1"/>
      <w:numFmt w:val="decimal"/>
      <w:lvlText w:val="%4."/>
      <w:lvlJc w:val="left"/>
      <w:pPr>
        <w:ind w:left="2880" w:hanging="360"/>
      </w:pPr>
    </w:lvl>
    <w:lvl w:ilvl="4" w:tplc="38521C4C" w:tentative="1">
      <w:start w:val="1"/>
      <w:numFmt w:val="lowerLetter"/>
      <w:lvlText w:val="%5."/>
      <w:lvlJc w:val="left"/>
      <w:pPr>
        <w:ind w:left="3600" w:hanging="360"/>
      </w:pPr>
    </w:lvl>
    <w:lvl w:ilvl="5" w:tplc="D1E6DF98" w:tentative="1">
      <w:start w:val="1"/>
      <w:numFmt w:val="lowerRoman"/>
      <w:lvlText w:val="%6."/>
      <w:lvlJc w:val="right"/>
      <w:pPr>
        <w:ind w:left="4320" w:hanging="180"/>
      </w:pPr>
    </w:lvl>
    <w:lvl w:ilvl="6" w:tplc="4DC0333E" w:tentative="1">
      <w:start w:val="1"/>
      <w:numFmt w:val="decimal"/>
      <w:lvlText w:val="%7."/>
      <w:lvlJc w:val="left"/>
      <w:pPr>
        <w:ind w:left="5040" w:hanging="360"/>
      </w:pPr>
    </w:lvl>
    <w:lvl w:ilvl="7" w:tplc="5D8C2A66" w:tentative="1">
      <w:start w:val="1"/>
      <w:numFmt w:val="lowerLetter"/>
      <w:lvlText w:val="%8."/>
      <w:lvlJc w:val="left"/>
      <w:pPr>
        <w:ind w:left="5760" w:hanging="360"/>
      </w:pPr>
    </w:lvl>
    <w:lvl w:ilvl="8" w:tplc="DFF8C2FC" w:tentative="1">
      <w:start w:val="1"/>
      <w:numFmt w:val="lowerRoman"/>
      <w:lvlText w:val="%9."/>
      <w:lvlJc w:val="right"/>
      <w:pPr>
        <w:ind w:left="6480" w:hanging="180"/>
      </w:pPr>
    </w:lvl>
  </w:abstractNum>
  <w:abstractNum w:abstractNumId="11" w15:restartNumberingAfterBreak="0">
    <w:nsid w:val="0FA617BE"/>
    <w:multiLevelType w:val="hybridMultilevel"/>
    <w:tmpl w:val="7B027AF8"/>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169803D8"/>
    <w:multiLevelType w:val="hybridMultilevel"/>
    <w:tmpl w:val="CB528456"/>
    <w:lvl w:ilvl="0" w:tplc="BD88ADFA">
      <w:start w:val="1"/>
      <w:numFmt w:val="decimal"/>
      <w:lvlText w:val="%1."/>
      <w:lvlJc w:val="left"/>
      <w:pPr>
        <w:tabs>
          <w:tab w:val="num" w:pos="340"/>
        </w:tabs>
        <w:ind w:left="340" w:hanging="34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3" w15:restartNumberingAfterBreak="0">
    <w:nsid w:val="19563F7C"/>
    <w:multiLevelType w:val="hybridMultilevel"/>
    <w:tmpl w:val="30E2A44C"/>
    <w:lvl w:ilvl="0" w:tplc="90A450C2">
      <w:start w:val="4"/>
      <w:numFmt w:val="bullet"/>
      <w:lvlText w:val="-"/>
      <w:lvlJc w:val="left"/>
      <w:pPr>
        <w:ind w:left="720" w:hanging="360"/>
      </w:pPr>
      <w:rPr>
        <w:rFonts w:ascii="Calibri" w:eastAsia="Calibri" w:hAnsi="Calibri" w:cs="Calibri" w:hint="default"/>
        <w:b/>
        <w:color w:val="auto"/>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14" w15:restartNumberingAfterBreak="0">
    <w:nsid w:val="1A950331"/>
    <w:multiLevelType w:val="hybridMultilevel"/>
    <w:tmpl w:val="5A0007F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0">
    <w:nsid w:val="21903E96"/>
    <w:multiLevelType w:val="hybridMultilevel"/>
    <w:tmpl w:val="A65A5E22"/>
    <w:lvl w:ilvl="0" w:tplc="72524DDC">
      <w:start w:val="1"/>
      <w:numFmt w:val="bullet"/>
      <w:lvlText w:val="-"/>
      <w:lvlJc w:val="left"/>
      <w:pPr>
        <w:ind w:left="720" w:hanging="360"/>
      </w:pPr>
      <w:rPr>
        <w:rFonts w:ascii="Tahoma" w:eastAsia="Tahoma" w:hAnsi="Tahoma" w:hint="default"/>
        <w:w w:val="101"/>
        <w:sz w:val="18"/>
        <w:szCs w:val="18"/>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26332757"/>
    <w:multiLevelType w:val="hybridMultilevel"/>
    <w:tmpl w:val="FCB07DF4"/>
    <w:lvl w:ilvl="0" w:tplc="C6961720">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35CF1774"/>
    <w:multiLevelType w:val="hybridMultilevel"/>
    <w:tmpl w:val="7AD22910"/>
    <w:lvl w:ilvl="0" w:tplc="6BA2B490">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35DB6030"/>
    <w:multiLevelType w:val="hybridMultilevel"/>
    <w:tmpl w:val="BE9E374A"/>
    <w:lvl w:ilvl="0" w:tplc="E1389B5E">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19" w15:restartNumberingAfterBreak="0">
    <w:nsid w:val="36A05DB6"/>
    <w:multiLevelType w:val="hybridMultilevel"/>
    <w:tmpl w:val="5214590E"/>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3BD05B6E"/>
    <w:multiLevelType w:val="hybridMultilevel"/>
    <w:tmpl w:val="BC964702"/>
    <w:lvl w:ilvl="0" w:tplc="72524DDC">
      <w:start w:val="1"/>
      <w:numFmt w:val="bullet"/>
      <w:lvlText w:val="-"/>
      <w:lvlJc w:val="left"/>
      <w:pPr>
        <w:ind w:left="720" w:hanging="360"/>
      </w:pPr>
      <w:rPr>
        <w:rFonts w:ascii="Tahoma" w:eastAsia="Tahoma" w:hAnsi="Tahoma" w:hint="default"/>
        <w:w w:val="101"/>
        <w:sz w:val="18"/>
        <w:szCs w:val="18"/>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3DDC5109"/>
    <w:multiLevelType w:val="hybridMultilevel"/>
    <w:tmpl w:val="0554A122"/>
    <w:lvl w:ilvl="0" w:tplc="C6961720">
      <w:start w:val="1"/>
      <w:numFmt w:val="bullet"/>
      <w:lvlText w:val="­"/>
      <w:lvlJc w:val="left"/>
      <w:pPr>
        <w:ind w:left="72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42F030BE"/>
    <w:multiLevelType w:val="hybridMultilevel"/>
    <w:tmpl w:val="54B06368"/>
    <w:lvl w:ilvl="0" w:tplc="0000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43EC073C"/>
    <w:multiLevelType w:val="hybridMultilevel"/>
    <w:tmpl w:val="9898850E"/>
    <w:lvl w:ilvl="0" w:tplc="0408000B">
      <w:start w:val="1"/>
      <w:numFmt w:val="lowerRoman"/>
      <w:lvlText w:val="%1."/>
      <w:lvlJc w:val="righ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24" w15:restartNumberingAfterBreak="0">
    <w:nsid w:val="45E35CC6"/>
    <w:multiLevelType w:val="hybridMultilevel"/>
    <w:tmpl w:val="0EE6C8A4"/>
    <w:lvl w:ilvl="0" w:tplc="FFFFFFFF">
      <w:start w:val="13"/>
      <w:numFmt w:val="decimal"/>
      <w:lvlText w:val="%1."/>
      <w:lvlJc w:val="left"/>
      <w:pPr>
        <w:tabs>
          <w:tab w:val="num" w:pos="720"/>
        </w:tabs>
        <w:ind w:left="720" w:hanging="660"/>
      </w:pPr>
      <w:rPr>
        <w:rFonts w:hint="default"/>
      </w:rPr>
    </w:lvl>
    <w:lvl w:ilvl="1" w:tplc="FFFFFFFF" w:tentative="1">
      <w:start w:val="1"/>
      <w:numFmt w:val="lowerLetter"/>
      <w:lvlText w:val="%2."/>
      <w:lvlJc w:val="left"/>
      <w:pPr>
        <w:tabs>
          <w:tab w:val="num" w:pos="1140"/>
        </w:tabs>
        <w:ind w:left="1140" w:hanging="360"/>
      </w:pPr>
    </w:lvl>
    <w:lvl w:ilvl="2" w:tplc="FFFFFFFF" w:tentative="1">
      <w:start w:val="1"/>
      <w:numFmt w:val="lowerRoman"/>
      <w:lvlText w:val="%3."/>
      <w:lvlJc w:val="right"/>
      <w:pPr>
        <w:tabs>
          <w:tab w:val="num" w:pos="1860"/>
        </w:tabs>
        <w:ind w:left="1860" w:hanging="180"/>
      </w:pPr>
    </w:lvl>
    <w:lvl w:ilvl="3" w:tplc="FFFFFFFF" w:tentative="1">
      <w:start w:val="1"/>
      <w:numFmt w:val="decimal"/>
      <w:lvlText w:val="%4."/>
      <w:lvlJc w:val="left"/>
      <w:pPr>
        <w:tabs>
          <w:tab w:val="num" w:pos="2580"/>
        </w:tabs>
        <w:ind w:left="2580" w:hanging="360"/>
      </w:pPr>
    </w:lvl>
    <w:lvl w:ilvl="4" w:tplc="FFFFFFFF" w:tentative="1">
      <w:start w:val="1"/>
      <w:numFmt w:val="lowerLetter"/>
      <w:lvlText w:val="%5."/>
      <w:lvlJc w:val="left"/>
      <w:pPr>
        <w:tabs>
          <w:tab w:val="num" w:pos="3300"/>
        </w:tabs>
        <w:ind w:left="3300" w:hanging="360"/>
      </w:pPr>
    </w:lvl>
    <w:lvl w:ilvl="5" w:tplc="FFFFFFFF" w:tentative="1">
      <w:start w:val="1"/>
      <w:numFmt w:val="lowerRoman"/>
      <w:lvlText w:val="%6."/>
      <w:lvlJc w:val="right"/>
      <w:pPr>
        <w:tabs>
          <w:tab w:val="num" w:pos="4020"/>
        </w:tabs>
        <w:ind w:left="4020" w:hanging="180"/>
      </w:pPr>
    </w:lvl>
    <w:lvl w:ilvl="6" w:tplc="FFFFFFFF" w:tentative="1">
      <w:start w:val="1"/>
      <w:numFmt w:val="decimal"/>
      <w:lvlText w:val="%7."/>
      <w:lvlJc w:val="left"/>
      <w:pPr>
        <w:tabs>
          <w:tab w:val="num" w:pos="4740"/>
        </w:tabs>
        <w:ind w:left="4740" w:hanging="360"/>
      </w:pPr>
    </w:lvl>
    <w:lvl w:ilvl="7" w:tplc="FFFFFFFF" w:tentative="1">
      <w:start w:val="1"/>
      <w:numFmt w:val="lowerLetter"/>
      <w:lvlText w:val="%8."/>
      <w:lvlJc w:val="left"/>
      <w:pPr>
        <w:tabs>
          <w:tab w:val="num" w:pos="5460"/>
        </w:tabs>
        <w:ind w:left="5460" w:hanging="360"/>
      </w:pPr>
    </w:lvl>
    <w:lvl w:ilvl="8" w:tplc="FFFFFFFF" w:tentative="1">
      <w:start w:val="1"/>
      <w:numFmt w:val="lowerRoman"/>
      <w:lvlText w:val="%9."/>
      <w:lvlJc w:val="right"/>
      <w:pPr>
        <w:tabs>
          <w:tab w:val="num" w:pos="6180"/>
        </w:tabs>
        <w:ind w:left="6180" w:hanging="180"/>
      </w:pPr>
    </w:lvl>
  </w:abstractNum>
  <w:abstractNum w:abstractNumId="25" w15:restartNumberingAfterBreak="0">
    <w:nsid w:val="49B60005"/>
    <w:multiLevelType w:val="hybridMultilevel"/>
    <w:tmpl w:val="20B8798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4C1F7755"/>
    <w:multiLevelType w:val="hybridMultilevel"/>
    <w:tmpl w:val="511AA7D8"/>
    <w:lvl w:ilvl="0" w:tplc="FFFFFFFF">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27" w15:restartNumberingAfterBreak="0">
    <w:nsid w:val="5410276A"/>
    <w:multiLevelType w:val="hybridMultilevel"/>
    <w:tmpl w:val="841472D4"/>
    <w:lvl w:ilvl="0" w:tplc="72524DDC">
      <w:start w:val="1"/>
      <w:numFmt w:val="bullet"/>
      <w:lvlText w:val="-"/>
      <w:lvlJc w:val="left"/>
      <w:pPr>
        <w:ind w:left="720" w:hanging="360"/>
      </w:pPr>
      <w:rPr>
        <w:rFonts w:ascii="Tahoma" w:eastAsia="Tahoma" w:hAnsi="Tahoma" w:hint="default"/>
        <w:w w:val="101"/>
        <w:sz w:val="18"/>
        <w:szCs w:val="18"/>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550B60B0"/>
    <w:multiLevelType w:val="hybridMultilevel"/>
    <w:tmpl w:val="56E2AA6C"/>
    <w:lvl w:ilvl="0" w:tplc="FFFFFFFF">
      <w:start w:val="12"/>
      <w:numFmt w:val="decimal"/>
      <w:lvlText w:val="%1."/>
      <w:lvlJc w:val="left"/>
      <w:pPr>
        <w:tabs>
          <w:tab w:val="num" w:pos="720"/>
        </w:tabs>
        <w:ind w:left="720" w:hanging="36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AD60858"/>
    <w:multiLevelType w:val="hybridMultilevel"/>
    <w:tmpl w:val="8E6C71A4"/>
    <w:lvl w:ilvl="0" w:tplc="72524DDC">
      <w:start w:val="1"/>
      <w:numFmt w:val="bullet"/>
      <w:lvlText w:val="-"/>
      <w:lvlJc w:val="left"/>
      <w:pPr>
        <w:ind w:left="862" w:hanging="360"/>
      </w:pPr>
      <w:rPr>
        <w:rFonts w:ascii="Tahoma" w:eastAsia="Tahoma" w:hAnsi="Tahoma" w:hint="default"/>
        <w:w w:val="101"/>
        <w:sz w:val="18"/>
        <w:szCs w:val="18"/>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30" w15:restartNumberingAfterBreak="0">
    <w:nsid w:val="5AF117CF"/>
    <w:multiLevelType w:val="hybridMultilevel"/>
    <w:tmpl w:val="FE6C12AE"/>
    <w:lvl w:ilvl="0" w:tplc="F6F0015C">
      <w:start w:val="1"/>
      <w:numFmt w:val="decimal"/>
      <w:lvlText w:val="%1."/>
      <w:lvlJc w:val="left"/>
      <w:pPr>
        <w:ind w:left="720" w:hanging="360"/>
      </w:pPr>
      <w:rPr>
        <w:rFonts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1" w15:restartNumberingAfterBreak="0">
    <w:nsid w:val="5BF473F2"/>
    <w:multiLevelType w:val="hybridMultilevel"/>
    <w:tmpl w:val="9C54B35E"/>
    <w:lvl w:ilvl="0" w:tplc="04080001">
      <w:start w:val="1"/>
      <w:numFmt w:val="bullet"/>
      <w:lvlText w:val=""/>
      <w:lvlJc w:val="left"/>
      <w:pPr>
        <w:ind w:left="1996" w:hanging="360"/>
      </w:pPr>
      <w:rPr>
        <w:rFonts w:ascii="Symbol" w:hAnsi="Symbol" w:hint="default"/>
      </w:rPr>
    </w:lvl>
    <w:lvl w:ilvl="1" w:tplc="04080003" w:tentative="1">
      <w:start w:val="1"/>
      <w:numFmt w:val="bullet"/>
      <w:lvlText w:val="o"/>
      <w:lvlJc w:val="left"/>
      <w:pPr>
        <w:ind w:left="2716" w:hanging="360"/>
      </w:pPr>
      <w:rPr>
        <w:rFonts w:ascii="Courier New" w:hAnsi="Courier New" w:cs="Courier New" w:hint="default"/>
      </w:rPr>
    </w:lvl>
    <w:lvl w:ilvl="2" w:tplc="04080005" w:tentative="1">
      <w:start w:val="1"/>
      <w:numFmt w:val="bullet"/>
      <w:lvlText w:val=""/>
      <w:lvlJc w:val="left"/>
      <w:pPr>
        <w:ind w:left="3436" w:hanging="360"/>
      </w:pPr>
      <w:rPr>
        <w:rFonts w:ascii="Wingdings" w:hAnsi="Wingdings" w:hint="default"/>
      </w:rPr>
    </w:lvl>
    <w:lvl w:ilvl="3" w:tplc="04080001" w:tentative="1">
      <w:start w:val="1"/>
      <w:numFmt w:val="bullet"/>
      <w:lvlText w:val=""/>
      <w:lvlJc w:val="left"/>
      <w:pPr>
        <w:ind w:left="4156" w:hanging="360"/>
      </w:pPr>
      <w:rPr>
        <w:rFonts w:ascii="Symbol" w:hAnsi="Symbol" w:hint="default"/>
      </w:rPr>
    </w:lvl>
    <w:lvl w:ilvl="4" w:tplc="04080003" w:tentative="1">
      <w:start w:val="1"/>
      <w:numFmt w:val="bullet"/>
      <w:lvlText w:val="o"/>
      <w:lvlJc w:val="left"/>
      <w:pPr>
        <w:ind w:left="4876" w:hanging="360"/>
      </w:pPr>
      <w:rPr>
        <w:rFonts w:ascii="Courier New" w:hAnsi="Courier New" w:cs="Courier New" w:hint="default"/>
      </w:rPr>
    </w:lvl>
    <w:lvl w:ilvl="5" w:tplc="04080005" w:tentative="1">
      <w:start w:val="1"/>
      <w:numFmt w:val="bullet"/>
      <w:lvlText w:val=""/>
      <w:lvlJc w:val="left"/>
      <w:pPr>
        <w:ind w:left="5596" w:hanging="360"/>
      </w:pPr>
      <w:rPr>
        <w:rFonts w:ascii="Wingdings" w:hAnsi="Wingdings" w:hint="default"/>
      </w:rPr>
    </w:lvl>
    <w:lvl w:ilvl="6" w:tplc="04080001" w:tentative="1">
      <w:start w:val="1"/>
      <w:numFmt w:val="bullet"/>
      <w:lvlText w:val=""/>
      <w:lvlJc w:val="left"/>
      <w:pPr>
        <w:ind w:left="6316" w:hanging="360"/>
      </w:pPr>
      <w:rPr>
        <w:rFonts w:ascii="Symbol" w:hAnsi="Symbol" w:hint="default"/>
      </w:rPr>
    </w:lvl>
    <w:lvl w:ilvl="7" w:tplc="04080003" w:tentative="1">
      <w:start w:val="1"/>
      <w:numFmt w:val="bullet"/>
      <w:lvlText w:val="o"/>
      <w:lvlJc w:val="left"/>
      <w:pPr>
        <w:ind w:left="7036" w:hanging="360"/>
      </w:pPr>
      <w:rPr>
        <w:rFonts w:ascii="Courier New" w:hAnsi="Courier New" w:cs="Courier New" w:hint="default"/>
      </w:rPr>
    </w:lvl>
    <w:lvl w:ilvl="8" w:tplc="04080005" w:tentative="1">
      <w:start w:val="1"/>
      <w:numFmt w:val="bullet"/>
      <w:lvlText w:val=""/>
      <w:lvlJc w:val="left"/>
      <w:pPr>
        <w:ind w:left="7756" w:hanging="360"/>
      </w:pPr>
      <w:rPr>
        <w:rFonts w:ascii="Wingdings" w:hAnsi="Wingdings" w:hint="default"/>
      </w:rPr>
    </w:lvl>
  </w:abstractNum>
  <w:abstractNum w:abstractNumId="32" w15:restartNumberingAfterBreak="0">
    <w:nsid w:val="6C89061D"/>
    <w:multiLevelType w:val="hybridMultilevel"/>
    <w:tmpl w:val="834697F8"/>
    <w:lvl w:ilvl="0" w:tplc="0408000F">
      <w:start w:val="1"/>
      <w:numFmt w:val="decimal"/>
      <w:lvlText w:val="%1."/>
      <w:lvlJc w:val="left"/>
      <w:pPr>
        <w:ind w:left="1440" w:hanging="72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3" w15:restartNumberingAfterBreak="0">
    <w:nsid w:val="6D9D7543"/>
    <w:multiLevelType w:val="hybridMultilevel"/>
    <w:tmpl w:val="9DDA4AA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6F19696A"/>
    <w:multiLevelType w:val="hybridMultilevel"/>
    <w:tmpl w:val="9BAE09EA"/>
    <w:name w:val="WW8Num32222222"/>
    <w:lvl w:ilvl="0" w:tplc="5A12BDE4">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70DF77C9"/>
    <w:multiLevelType w:val="hybridMultilevel"/>
    <w:tmpl w:val="767CFC5C"/>
    <w:lvl w:ilvl="0" w:tplc="0408000F">
      <w:start w:val="1"/>
      <w:numFmt w:val="decimal"/>
      <w:lvlText w:val="%1."/>
      <w:lvlJc w:val="lef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7D8E7C5B"/>
    <w:multiLevelType w:val="hybridMultilevel"/>
    <w:tmpl w:val="00AAC7A4"/>
    <w:lvl w:ilvl="0" w:tplc="52285370">
      <w:start w:val="4"/>
      <w:numFmt w:val="bullet"/>
      <w:lvlText w:val="-"/>
      <w:lvlJc w:val="left"/>
      <w:pPr>
        <w:ind w:left="718" w:hanging="360"/>
      </w:pPr>
      <w:rPr>
        <w:rFonts w:ascii="Calibri" w:eastAsia="Times New Roman" w:hAnsi="Calibri" w:cs="Calibri" w:hint="default"/>
      </w:rPr>
    </w:lvl>
    <w:lvl w:ilvl="1" w:tplc="04080003" w:tentative="1">
      <w:start w:val="1"/>
      <w:numFmt w:val="bullet"/>
      <w:lvlText w:val="o"/>
      <w:lvlJc w:val="left"/>
      <w:pPr>
        <w:ind w:left="1438" w:hanging="360"/>
      </w:pPr>
      <w:rPr>
        <w:rFonts w:ascii="Courier New" w:hAnsi="Courier New" w:cs="Courier New" w:hint="default"/>
      </w:rPr>
    </w:lvl>
    <w:lvl w:ilvl="2" w:tplc="04080005" w:tentative="1">
      <w:start w:val="1"/>
      <w:numFmt w:val="bullet"/>
      <w:lvlText w:val=""/>
      <w:lvlJc w:val="left"/>
      <w:pPr>
        <w:ind w:left="2158" w:hanging="360"/>
      </w:pPr>
      <w:rPr>
        <w:rFonts w:ascii="Wingdings" w:hAnsi="Wingdings" w:hint="default"/>
      </w:rPr>
    </w:lvl>
    <w:lvl w:ilvl="3" w:tplc="04080001" w:tentative="1">
      <w:start w:val="1"/>
      <w:numFmt w:val="bullet"/>
      <w:lvlText w:val=""/>
      <w:lvlJc w:val="left"/>
      <w:pPr>
        <w:ind w:left="2878" w:hanging="360"/>
      </w:pPr>
      <w:rPr>
        <w:rFonts w:ascii="Symbol" w:hAnsi="Symbol" w:hint="default"/>
      </w:rPr>
    </w:lvl>
    <w:lvl w:ilvl="4" w:tplc="04080003" w:tentative="1">
      <w:start w:val="1"/>
      <w:numFmt w:val="bullet"/>
      <w:lvlText w:val="o"/>
      <w:lvlJc w:val="left"/>
      <w:pPr>
        <w:ind w:left="3598" w:hanging="360"/>
      </w:pPr>
      <w:rPr>
        <w:rFonts w:ascii="Courier New" w:hAnsi="Courier New" w:cs="Courier New" w:hint="default"/>
      </w:rPr>
    </w:lvl>
    <w:lvl w:ilvl="5" w:tplc="04080005" w:tentative="1">
      <w:start w:val="1"/>
      <w:numFmt w:val="bullet"/>
      <w:lvlText w:val=""/>
      <w:lvlJc w:val="left"/>
      <w:pPr>
        <w:ind w:left="4318" w:hanging="360"/>
      </w:pPr>
      <w:rPr>
        <w:rFonts w:ascii="Wingdings" w:hAnsi="Wingdings" w:hint="default"/>
      </w:rPr>
    </w:lvl>
    <w:lvl w:ilvl="6" w:tplc="04080001" w:tentative="1">
      <w:start w:val="1"/>
      <w:numFmt w:val="bullet"/>
      <w:lvlText w:val=""/>
      <w:lvlJc w:val="left"/>
      <w:pPr>
        <w:ind w:left="5038" w:hanging="360"/>
      </w:pPr>
      <w:rPr>
        <w:rFonts w:ascii="Symbol" w:hAnsi="Symbol" w:hint="default"/>
      </w:rPr>
    </w:lvl>
    <w:lvl w:ilvl="7" w:tplc="04080003" w:tentative="1">
      <w:start w:val="1"/>
      <w:numFmt w:val="bullet"/>
      <w:lvlText w:val="o"/>
      <w:lvlJc w:val="left"/>
      <w:pPr>
        <w:ind w:left="5758" w:hanging="360"/>
      </w:pPr>
      <w:rPr>
        <w:rFonts w:ascii="Courier New" w:hAnsi="Courier New" w:cs="Courier New" w:hint="default"/>
      </w:rPr>
    </w:lvl>
    <w:lvl w:ilvl="8" w:tplc="04080005" w:tentative="1">
      <w:start w:val="1"/>
      <w:numFmt w:val="bullet"/>
      <w:lvlText w:val=""/>
      <w:lvlJc w:val="left"/>
      <w:pPr>
        <w:ind w:left="6478" w:hanging="360"/>
      </w:pPr>
      <w:rPr>
        <w:rFonts w:ascii="Wingdings" w:hAnsi="Wingdings" w:hint="default"/>
      </w:rPr>
    </w:lvl>
  </w:abstractNum>
  <w:num w:numId="1" w16cid:durableId="532889725">
    <w:abstractNumId w:val="0"/>
  </w:num>
  <w:num w:numId="2" w16cid:durableId="1551111735">
    <w:abstractNumId w:val="1"/>
  </w:num>
  <w:num w:numId="3" w16cid:durableId="86080389">
    <w:abstractNumId w:val="5"/>
  </w:num>
  <w:num w:numId="4" w16cid:durableId="1037779524">
    <w:abstractNumId w:val="6"/>
  </w:num>
  <w:num w:numId="5" w16cid:durableId="926159666">
    <w:abstractNumId w:val="32"/>
  </w:num>
  <w:num w:numId="6" w16cid:durableId="244726312">
    <w:abstractNumId w:val="13"/>
  </w:num>
  <w:num w:numId="7" w16cid:durableId="1092508737">
    <w:abstractNumId w:val="30"/>
  </w:num>
  <w:num w:numId="8" w16cid:durableId="422148159">
    <w:abstractNumId w:val="21"/>
  </w:num>
  <w:num w:numId="9" w16cid:durableId="1322810004">
    <w:abstractNumId w:val="23"/>
  </w:num>
  <w:num w:numId="10" w16cid:durableId="138765915">
    <w:abstractNumId w:val="16"/>
  </w:num>
  <w:num w:numId="11" w16cid:durableId="1654217689">
    <w:abstractNumId w:val="22"/>
  </w:num>
  <w:num w:numId="12" w16cid:durableId="1513255638">
    <w:abstractNumId w:val="18"/>
  </w:num>
  <w:num w:numId="13" w16cid:durableId="2136025997">
    <w:abstractNumId w:val="26"/>
  </w:num>
  <w:num w:numId="14" w16cid:durableId="1672294050">
    <w:abstractNumId w:val="9"/>
  </w:num>
  <w:num w:numId="15" w16cid:durableId="1504272698">
    <w:abstractNumId w:val="14"/>
  </w:num>
  <w:num w:numId="16" w16cid:durableId="425198046">
    <w:abstractNumId w:val="17"/>
  </w:num>
  <w:num w:numId="17" w16cid:durableId="1429501634">
    <w:abstractNumId w:val="10"/>
  </w:num>
  <w:num w:numId="18" w16cid:durableId="846991071">
    <w:abstractNumId w:val="11"/>
  </w:num>
  <w:num w:numId="19" w16cid:durableId="1987584438">
    <w:abstractNumId w:val="19"/>
  </w:num>
  <w:num w:numId="20" w16cid:durableId="1928610179">
    <w:abstractNumId w:val="12"/>
  </w:num>
  <w:num w:numId="21" w16cid:durableId="1762333297">
    <w:abstractNumId w:val="24"/>
  </w:num>
  <w:num w:numId="22" w16cid:durableId="1764257782">
    <w:abstractNumId w:val="28"/>
  </w:num>
  <w:num w:numId="23" w16cid:durableId="516191499">
    <w:abstractNumId w:val="4"/>
  </w:num>
  <w:num w:numId="24" w16cid:durableId="1390346275">
    <w:abstractNumId w:val="2"/>
  </w:num>
  <w:num w:numId="25" w16cid:durableId="1792355088">
    <w:abstractNumId w:val="3"/>
  </w:num>
  <w:num w:numId="26" w16cid:durableId="1215506258">
    <w:abstractNumId w:val="31"/>
  </w:num>
  <w:num w:numId="27" w16cid:durableId="792674521">
    <w:abstractNumId w:val="33"/>
  </w:num>
  <w:num w:numId="28" w16cid:durableId="770390847">
    <w:abstractNumId w:val="36"/>
  </w:num>
  <w:num w:numId="29" w16cid:durableId="476459085">
    <w:abstractNumId w:val="25"/>
  </w:num>
  <w:num w:numId="30" w16cid:durableId="1660231633">
    <w:abstractNumId w:val="29"/>
  </w:num>
  <w:num w:numId="31" w16cid:durableId="2012486129">
    <w:abstractNumId w:val="8"/>
  </w:num>
  <w:num w:numId="32" w16cid:durableId="2018339673">
    <w:abstractNumId w:val="20"/>
  </w:num>
  <w:num w:numId="33" w16cid:durableId="1711882202">
    <w:abstractNumId w:val="27"/>
  </w:num>
  <w:num w:numId="34" w16cid:durableId="844125269">
    <w:abstractNumId w:val="15"/>
  </w:num>
  <w:num w:numId="35" w16cid:durableId="143786158">
    <w:abstractNumId w:val="7"/>
  </w:num>
  <w:num w:numId="36" w16cid:durableId="1019740648">
    <w:abstractNumId w:val="34"/>
  </w:num>
  <w:num w:numId="37" w16cid:durableId="71835799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032"/>
    <w:rsid w:val="006A55DE"/>
    <w:rsid w:val="00923E62"/>
    <w:rsid w:val="00CC5032"/>
    <w:rsid w:val="00ED01D3"/>
    <w:rsid w:val="00F8064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6DB2D"/>
  <w15:chartTrackingRefBased/>
  <w15:docId w15:val="{7E9D00F2-4E8C-4102-9287-F4E23AAD3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qFormat/>
    <w:rsid w:val="00CC503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aliases w:val="h2,2,Header 2,Heading Bug,H2,Sub-Head1,Heading 2- no#,H21,H22,H23,H2Normal,Numbered indent 2,ni2,numbered indent 2,Hanging 2 Indent,Headline 2,headi,heading2,h21,h22,21,l2,kopregel 2,HD2,Heading 2 Hidden,Proposal,Level 2 Heading,exercise"/>
    <w:basedOn w:val="a"/>
    <w:next w:val="a"/>
    <w:link w:val="2Char"/>
    <w:unhideWhenUsed/>
    <w:qFormat/>
    <w:rsid w:val="00CC503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aliases w:val="H3,Proposa,Project 3,h3,Heading 3 - old,1.2.3.,alltoc,3,Heading 4 Proposal,h31,h32,Bold Head,bh,(1.1.1),hd3,Minor,1.1.1 Heading,0,Heading 2.3,(Alt+3),Titles,(Alt+3)1,(Alt+3)2,(Alt+3)3,(Alt+3)4,(Alt+3)5,(Alt+3)6,(Alt+3)11,(Alt+3)21,l3,Κ3"/>
    <w:basedOn w:val="a"/>
    <w:next w:val="a"/>
    <w:link w:val="3Char"/>
    <w:unhideWhenUsed/>
    <w:qFormat/>
    <w:rsid w:val="00CC5032"/>
    <w:pPr>
      <w:keepNext/>
      <w:keepLines/>
      <w:spacing w:before="160" w:after="80"/>
      <w:outlineLvl w:val="2"/>
    </w:pPr>
    <w:rPr>
      <w:rFonts w:eastAsiaTheme="majorEastAsia" w:cstheme="majorBidi"/>
      <w:color w:val="0F4761" w:themeColor="accent1" w:themeShade="BF"/>
      <w:sz w:val="28"/>
      <w:szCs w:val="28"/>
    </w:rPr>
  </w:style>
  <w:style w:type="paragraph" w:styleId="4">
    <w:name w:val="heading 4"/>
    <w:aliases w:val="Heading 4 Char3 Char,Heading 4 Char Char2 Char,h4 Char Char2 Char,H41 Char Char2 Char,H4 Char Char2 Char,t4 Char Char2 Char,h41 Char Char2 Char,H42 Char Char2 Char,H411 Char Char2 Char,h42 Char Char2 Char,H43 Char Char2 Char"/>
    <w:basedOn w:val="a"/>
    <w:next w:val="a"/>
    <w:link w:val="4Char"/>
    <w:unhideWhenUsed/>
    <w:qFormat/>
    <w:rsid w:val="00CC5032"/>
    <w:pPr>
      <w:keepNext/>
      <w:keepLines/>
      <w:spacing w:before="80" w:after="40"/>
      <w:outlineLvl w:val="3"/>
    </w:pPr>
    <w:rPr>
      <w:rFonts w:eastAsiaTheme="majorEastAsia" w:cstheme="majorBidi"/>
      <w:i/>
      <w:iCs/>
      <w:color w:val="0F4761" w:themeColor="accent1" w:themeShade="BF"/>
    </w:rPr>
  </w:style>
  <w:style w:type="paragraph" w:styleId="5">
    <w:name w:val="heading 5"/>
    <w:aliases w:val="H5,H51,h5,Κ4 1.1.1"/>
    <w:basedOn w:val="a"/>
    <w:next w:val="a"/>
    <w:link w:val="5Char"/>
    <w:unhideWhenUsed/>
    <w:qFormat/>
    <w:rsid w:val="00CC5032"/>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nhideWhenUsed/>
    <w:qFormat/>
    <w:rsid w:val="00CC5032"/>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nhideWhenUsed/>
    <w:qFormat/>
    <w:rsid w:val="00CC5032"/>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nhideWhenUsed/>
    <w:qFormat/>
    <w:rsid w:val="00CC5032"/>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nhideWhenUsed/>
    <w:qFormat/>
    <w:rsid w:val="00CC5032"/>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0"/>
    <w:link w:val="1"/>
    <w:rsid w:val="00CC5032"/>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aliases w:val="h2 Char1,2 Char1,Header 2 Char1,Heading Bug Char1,H2 Char1,Sub-Head1 Char1,Heading 2- no# Char1,H21 Char1,H22 Char1,H23 Char1,H2Normal Char1,Numbered indent 2 Char1,ni2 Char1,numbered indent 2 Char1,Hanging 2 Indent Char1,headi Char"/>
    <w:basedOn w:val="a0"/>
    <w:link w:val="2"/>
    <w:rsid w:val="00CC5032"/>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rsid w:val="00CC5032"/>
    <w:rPr>
      <w:rFonts w:eastAsiaTheme="majorEastAsia" w:cstheme="majorBidi"/>
      <w:color w:val="0F4761" w:themeColor="accent1" w:themeShade="BF"/>
      <w:sz w:val="28"/>
      <w:szCs w:val="28"/>
    </w:rPr>
  </w:style>
  <w:style w:type="character" w:customStyle="1" w:styleId="4Char">
    <w:name w:val="Επικεφαλίδα 4 Char"/>
    <w:aliases w:val="Heading 4 Char3 Char Char,Heading 4 Char Char2 Char Char,h4 Char Char2 Char Char,H41 Char Char2 Char Char,H4 Char Char2 Char Char,t4 Char Char2 Char Char,h41 Char Char2 Char Char,H42 Char Char2 Char Char,H411 Char Char2 Char Char"/>
    <w:basedOn w:val="a0"/>
    <w:link w:val="4"/>
    <w:rsid w:val="00CC5032"/>
    <w:rPr>
      <w:rFonts w:eastAsiaTheme="majorEastAsia" w:cstheme="majorBidi"/>
      <w:i/>
      <w:iCs/>
      <w:color w:val="0F4761" w:themeColor="accent1" w:themeShade="BF"/>
    </w:rPr>
  </w:style>
  <w:style w:type="character" w:customStyle="1" w:styleId="5Char">
    <w:name w:val="Επικεφαλίδα 5 Char"/>
    <w:basedOn w:val="a0"/>
    <w:link w:val="5"/>
    <w:rsid w:val="00CC5032"/>
    <w:rPr>
      <w:rFonts w:eastAsiaTheme="majorEastAsia" w:cstheme="majorBidi"/>
      <w:color w:val="0F4761" w:themeColor="accent1" w:themeShade="BF"/>
    </w:rPr>
  </w:style>
  <w:style w:type="character" w:customStyle="1" w:styleId="6Char">
    <w:name w:val="Επικεφαλίδα 6 Char"/>
    <w:basedOn w:val="a0"/>
    <w:link w:val="6"/>
    <w:rsid w:val="00CC5032"/>
    <w:rPr>
      <w:rFonts w:eastAsiaTheme="majorEastAsia" w:cstheme="majorBidi"/>
      <w:i/>
      <w:iCs/>
      <w:color w:val="595959" w:themeColor="text1" w:themeTint="A6"/>
    </w:rPr>
  </w:style>
  <w:style w:type="character" w:customStyle="1" w:styleId="7Char">
    <w:name w:val="Επικεφαλίδα 7 Char"/>
    <w:basedOn w:val="a0"/>
    <w:link w:val="7"/>
    <w:rsid w:val="00CC5032"/>
    <w:rPr>
      <w:rFonts w:eastAsiaTheme="majorEastAsia" w:cstheme="majorBidi"/>
      <w:color w:val="595959" w:themeColor="text1" w:themeTint="A6"/>
    </w:rPr>
  </w:style>
  <w:style w:type="character" w:customStyle="1" w:styleId="8Char">
    <w:name w:val="Επικεφαλίδα 8 Char"/>
    <w:basedOn w:val="a0"/>
    <w:link w:val="8"/>
    <w:rsid w:val="00CC5032"/>
    <w:rPr>
      <w:rFonts w:eastAsiaTheme="majorEastAsia" w:cstheme="majorBidi"/>
      <w:i/>
      <w:iCs/>
      <w:color w:val="272727" w:themeColor="text1" w:themeTint="D8"/>
    </w:rPr>
  </w:style>
  <w:style w:type="character" w:customStyle="1" w:styleId="9Char">
    <w:name w:val="Επικεφαλίδα 9 Char"/>
    <w:basedOn w:val="a0"/>
    <w:link w:val="9"/>
    <w:rsid w:val="00CC5032"/>
    <w:rPr>
      <w:rFonts w:eastAsiaTheme="majorEastAsia" w:cstheme="majorBidi"/>
      <w:color w:val="272727" w:themeColor="text1" w:themeTint="D8"/>
    </w:rPr>
  </w:style>
  <w:style w:type="paragraph" w:styleId="a3">
    <w:name w:val="Title"/>
    <w:basedOn w:val="a"/>
    <w:next w:val="a"/>
    <w:link w:val="Char"/>
    <w:qFormat/>
    <w:rsid w:val="00CC503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rsid w:val="00CC5032"/>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CC5032"/>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CC5032"/>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CC5032"/>
    <w:pPr>
      <w:spacing w:before="160"/>
      <w:jc w:val="center"/>
    </w:pPr>
    <w:rPr>
      <w:i/>
      <w:iCs/>
      <w:color w:val="404040" w:themeColor="text1" w:themeTint="BF"/>
    </w:rPr>
  </w:style>
  <w:style w:type="character" w:customStyle="1" w:styleId="Char1">
    <w:name w:val="Απόσπασμα Char"/>
    <w:basedOn w:val="a0"/>
    <w:link w:val="a5"/>
    <w:uiPriority w:val="29"/>
    <w:rsid w:val="00CC5032"/>
    <w:rPr>
      <w:i/>
      <w:iCs/>
      <w:color w:val="404040" w:themeColor="text1" w:themeTint="BF"/>
    </w:rPr>
  </w:style>
  <w:style w:type="paragraph" w:styleId="a6">
    <w:name w:val="List Paragraph"/>
    <w:basedOn w:val="a"/>
    <w:link w:val="Char2"/>
    <w:uiPriority w:val="34"/>
    <w:qFormat/>
    <w:rsid w:val="00CC5032"/>
    <w:pPr>
      <w:ind w:left="720"/>
      <w:contextualSpacing/>
    </w:pPr>
  </w:style>
  <w:style w:type="character" w:styleId="a7">
    <w:name w:val="Intense Emphasis"/>
    <w:basedOn w:val="a0"/>
    <w:uiPriority w:val="21"/>
    <w:qFormat/>
    <w:rsid w:val="00CC5032"/>
    <w:rPr>
      <w:i/>
      <w:iCs/>
      <w:color w:val="0F4761" w:themeColor="accent1" w:themeShade="BF"/>
    </w:rPr>
  </w:style>
  <w:style w:type="paragraph" w:styleId="a8">
    <w:name w:val="Intense Quote"/>
    <w:basedOn w:val="a"/>
    <w:next w:val="a"/>
    <w:link w:val="Char3"/>
    <w:uiPriority w:val="30"/>
    <w:qFormat/>
    <w:rsid w:val="00CC50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3">
    <w:name w:val="Έντονο απόσπ. Char"/>
    <w:basedOn w:val="a0"/>
    <w:link w:val="a8"/>
    <w:uiPriority w:val="30"/>
    <w:rsid w:val="00CC5032"/>
    <w:rPr>
      <w:i/>
      <w:iCs/>
      <w:color w:val="0F4761" w:themeColor="accent1" w:themeShade="BF"/>
    </w:rPr>
  </w:style>
  <w:style w:type="character" w:styleId="a9">
    <w:name w:val="Intense Reference"/>
    <w:basedOn w:val="a0"/>
    <w:uiPriority w:val="32"/>
    <w:qFormat/>
    <w:rsid w:val="00CC5032"/>
    <w:rPr>
      <w:b/>
      <w:bCs/>
      <w:smallCaps/>
      <w:color w:val="0F4761" w:themeColor="accent1" w:themeShade="BF"/>
      <w:spacing w:val="5"/>
    </w:rPr>
  </w:style>
  <w:style w:type="numbering" w:customStyle="1" w:styleId="10">
    <w:name w:val="Χωρίς λίστα1"/>
    <w:next w:val="a2"/>
    <w:uiPriority w:val="99"/>
    <w:semiHidden/>
    <w:unhideWhenUsed/>
    <w:rsid w:val="00CC5032"/>
  </w:style>
  <w:style w:type="character" w:customStyle="1" w:styleId="WW8Num1z0">
    <w:name w:val="WW8Num1z0"/>
    <w:rsid w:val="00CC5032"/>
  </w:style>
  <w:style w:type="character" w:customStyle="1" w:styleId="WW8Num1z1">
    <w:name w:val="WW8Num1z1"/>
    <w:rsid w:val="00CC5032"/>
  </w:style>
  <w:style w:type="character" w:customStyle="1" w:styleId="WW8Num1z2">
    <w:name w:val="WW8Num1z2"/>
    <w:rsid w:val="00CC5032"/>
  </w:style>
  <w:style w:type="character" w:customStyle="1" w:styleId="WW8Num1z3">
    <w:name w:val="WW8Num1z3"/>
    <w:rsid w:val="00CC5032"/>
  </w:style>
  <w:style w:type="character" w:customStyle="1" w:styleId="WW8Num1z4">
    <w:name w:val="WW8Num1z4"/>
    <w:rsid w:val="00CC5032"/>
    <w:rPr>
      <w:rFonts w:ascii="Arial" w:hAnsi="Arial" w:cs="Times New Roman"/>
      <w:b w:val="0"/>
      <w:i w:val="0"/>
      <w:sz w:val="20"/>
      <w:szCs w:val="20"/>
    </w:rPr>
  </w:style>
  <w:style w:type="character" w:customStyle="1" w:styleId="WW8Num1z5">
    <w:name w:val="WW8Num1z5"/>
    <w:rsid w:val="00CC5032"/>
  </w:style>
  <w:style w:type="character" w:customStyle="1" w:styleId="WW8Num1z6">
    <w:name w:val="WW8Num1z6"/>
    <w:rsid w:val="00CC5032"/>
  </w:style>
  <w:style w:type="character" w:customStyle="1" w:styleId="WW8Num1z7">
    <w:name w:val="WW8Num1z7"/>
    <w:rsid w:val="00CC5032"/>
  </w:style>
  <w:style w:type="character" w:customStyle="1" w:styleId="WW8Num1z8">
    <w:name w:val="WW8Num1z8"/>
    <w:rsid w:val="00CC5032"/>
  </w:style>
  <w:style w:type="character" w:customStyle="1" w:styleId="WW8Num2z0">
    <w:name w:val="WW8Num2z0"/>
    <w:rsid w:val="00CC5032"/>
    <w:rPr>
      <w:rFonts w:ascii="Symbol" w:hAnsi="Symbol" w:cs="Symbol"/>
      <w:lang w:val="el-GR"/>
    </w:rPr>
  </w:style>
  <w:style w:type="character" w:customStyle="1" w:styleId="WW8Num3z0">
    <w:name w:val="WW8Num3z0"/>
    <w:rsid w:val="00CC5032"/>
    <w:rPr>
      <w:lang w:val="el-GR"/>
    </w:rPr>
  </w:style>
  <w:style w:type="character" w:customStyle="1" w:styleId="WW8Num4z0">
    <w:name w:val="WW8Num4z0"/>
    <w:rsid w:val="00CC5032"/>
    <w:rPr>
      <w:rFonts w:ascii="Webdings" w:hAnsi="Webdings" w:cs="Webdings"/>
      <w:color w:val="333399"/>
      <w:sz w:val="16"/>
    </w:rPr>
  </w:style>
  <w:style w:type="character" w:customStyle="1" w:styleId="WW8Num5z0">
    <w:name w:val="WW8Num5z0"/>
    <w:rsid w:val="00CC5032"/>
    <w:rPr>
      <w:lang w:val="el-GR"/>
    </w:rPr>
  </w:style>
  <w:style w:type="character" w:customStyle="1" w:styleId="WW8Num6z0">
    <w:name w:val="WW8Num6z0"/>
    <w:rsid w:val="00CC5032"/>
    <w:rPr>
      <w:b/>
      <w:bCs/>
      <w:szCs w:val="22"/>
      <w:lang w:val="el-GR"/>
    </w:rPr>
  </w:style>
  <w:style w:type="character" w:customStyle="1" w:styleId="WW8Num6z1">
    <w:name w:val="WW8Num6z1"/>
    <w:rsid w:val="00CC5032"/>
  </w:style>
  <w:style w:type="character" w:customStyle="1" w:styleId="WW8Num6z2">
    <w:name w:val="WW8Num6z2"/>
    <w:rsid w:val="00CC5032"/>
  </w:style>
  <w:style w:type="character" w:customStyle="1" w:styleId="WW8Num6z3">
    <w:name w:val="WW8Num6z3"/>
    <w:rsid w:val="00CC5032"/>
  </w:style>
  <w:style w:type="character" w:customStyle="1" w:styleId="WW8Num6z4">
    <w:name w:val="WW8Num6z4"/>
    <w:rsid w:val="00CC5032"/>
  </w:style>
  <w:style w:type="character" w:customStyle="1" w:styleId="WW8Num6z5">
    <w:name w:val="WW8Num6z5"/>
    <w:rsid w:val="00CC5032"/>
  </w:style>
  <w:style w:type="character" w:customStyle="1" w:styleId="WW8Num6z6">
    <w:name w:val="WW8Num6z6"/>
    <w:rsid w:val="00CC5032"/>
  </w:style>
  <w:style w:type="character" w:customStyle="1" w:styleId="WW8Num6z7">
    <w:name w:val="WW8Num6z7"/>
    <w:rsid w:val="00CC5032"/>
  </w:style>
  <w:style w:type="character" w:customStyle="1" w:styleId="WW8Num6z8">
    <w:name w:val="WW8Num6z8"/>
    <w:rsid w:val="00CC5032"/>
  </w:style>
  <w:style w:type="character" w:customStyle="1" w:styleId="WW8Num7z0">
    <w:name w:val="WW8Num7z0"/>
    <w:rsid w:val="00CC5032"/>
    <w:rPr>
      <w:b/>
      <w:bCs/>
      <w:szCs w:val="22"/>
      <w:lang w:val="el-GR"/>
    </w:rPr>
  </w:style>
  <w:style w:type="character" w:customStyle="1" w:styleId="WW8Num7z1">
    <w:name w:val="WW8Num7z1"/>
    <w:rsid w:val="00CC5032"/>
    <w:rPr>
      <w:rFonts w:eastAsia="Calibri"/>
      <w:lang w:val="el-GR"/>
    </w:rPr>
  </w:style>
  <w:style w:type="character" w:customStyle="1" w:styleId="WW8Num7z2">
    <w:name w:val="WW8Num7z2"/>
    <w:rsid w:val="00CC5032"/>
  </w:style>
  <w:style w:type="character" w:customStyle="1" w:styleId="WW8Num7z3">
    <w:name w:val="WW8Num7z3"/>
    <w:rsid w:val="00CC5032"/>
  </w:style>
  <w:style w:type="character" w:customStyle="1" w:styleId="WW8Num7z4">
    <w:name w:val="WW8Num7z4"/>
    <w:rsid w:val="00CC5032"/>
  </w:style>
  <w:style w:type="character" w:customStyle="1" w:styleId="WW8Num7z5">
    <w:name w:val="WW8Num7z5"/>
    <w:rsid w:val="00CC5032"/>
  </w:style>
  <w:style w:type="character" w:customStyle="1" w:styleId="WW8Num7z6">
    <w:name w:val="WW8Num7z6"/>
    <w:rsid w:val="00CC5032"/>
  </w:style>
  <w:style w:type="character" w:customStyle="1" w:styleId="WW8Num7z7">
    <w:name w:val="WW8Num7z7"/>
    <w:rsid w:val="00CC5032"/>
  </w:style>
  <w:style w:type="character" w:customStyle="1" w:styleId="WW8Num7z8">
    <w:name w:val="WW8Num7z8"/>
    <w:rsid w:val="00CC5032"/>
  </w:style>
  <w:style w:type="character" w:customStyle="1" w:styleId="WW8Num8z0">
    <w:name w:val="WW8Num8z0"/>
    <w:rsid w:val="00CC5032"/>
    <w:rPr>
      <w:rFonts w:ascii="Symbol" w:hAnsi="Symbol" w:cs="OpenSymbol"/>
      <w:color w:val="5B9BD5"/>
    </w:rPr>
  </w:style>
  <w:style w:type="character" w:customStyle="1" w:styleId="WW8Num9z0">
    <w:name w:val="WW8Num9z0"/>
    <w:rsid w:val="00CC5032"/>
    <w:rPr>
      <w:rFonts w:ascii="Angsana New" w:hAnsi="Angsana New" w:cs="Angsana New"/>
      <w:color w:val="000000"/>
      <w:kern w:val="1"/>
      <w:szCs w:val="22"/>
      <w:shd w:val="clear" w:color="auto" w:fill="FFFFFF"/>
      <w:lang w:val="el-GR"/>
    </w:rPr>
  </w:style>
  <w:style w:type="character" w:customStyle="1" w:styleId="WW8Num10z0">
    <w:name w:val="WW8Num10z0"/>
    <w:rsid w:val="00CC5032"/>
    <w:rPr>
      <w:rFonts w:ascii="Symbol" w:hAnsi="Symbol" w:cs="Symbol"/>
      <w:kern w:val="1"/>
      <w:shd w:val="clear" w:color="auto" w:fill="C0C0C0"/>
      <w:lang w:val="el-GR"/>
    </w:rPr>
  </w:style>
  <w:style w:type="character" w:customStyle="1" w:styleId="WW8Num10z1">
    <w:name w:val="WW8Num10z1"/>
    <w:rsid w:val="00CC5032"/>
  </w:style>
  <w:style w:type="character" w:customStyle="1" w:styleId="WW8Num10z2">
    <w:name w:val="WW8Num10z2"/>
    <w:rsid w:val="00CC5032"/>
  </w:style>
  <w:style w:type="character" w:customStyle="1" w:styleId="WW8Num10z3">
    <w:name w:val="WW8Num10z3"/>
    <w:rsid w:val="00CC5032"/>
  </w:style>
  <w:style w:type="character" w:customStyle="1" w:styleId="WW8Num10z4">
    <w:name w:val="WW8Num10z4"/>
    <w:rsid w:val="00CC5032"/>
  </w:style>
  <w:style w:type="character" w:customStyle="1" w:styleId="WW8Num10z5">
    <w:name w:val="WW8Num10z5"/>
    <w:rsid w:val="00CC5032"/>
  </w:style>
  <w:style w:type="character" w:customStyle="1" w:styleId="WW8Num10z6">
    <w:name w:val="WW8Num10z6"/>
    <w:rsid w:val="00CC5032"/>
  </w:style>
  <w:style w:type="character" w:customStyle="1" w:styleId="WW8Num10z7">
    <w:name w:val="WW8Num10z7"/>
    <w:rsid w:val="00CC5032"/>
  </w:style>
  <w:style w:type="character" w:customStyle="1" w:styleId="WW8Num10z8">
    <w:name w:val="WW8Num10z8"/>
    <w:rsid w:val="00CC5032"/>
  </w:style>
  <w:style w:type="character" w:customStyle="1" w:styleId="WW8Num8z1">
    <w:name w:val="WW8Num8z1"/>
    <w:rsid w:val="00CC5032"/>
    <w:rPr>
      <w:rFonts w:eastAsia="Calibri"/>
      <w:lang w:val="el-GR"/>
    </w:rPr>
  </w:style>
  <w:style w:type="character" w:customStyle="1" w:styleId="WW8Num8z2">
    <w:name w:val="WW8Num8z2"/>
    <w:rsid w:val="00CC5032"/>
  </w:style>
  <w:style w:type="character" w:customStyle="1" w:styleId="WW8Num8z3">
    <w:name w:val="WW8Num8z3"/>
    <w:rsid w:val="00CC5032"/>
  </w:style>
  <w:style w:type="character" w:customStyle="1" w:styleId="WW8Num8z4">
    <w:name w:val="WW8Num8z4"/>
    <w:rsid w:val="00CC5032"/>
  </w:style>
  <w:style w:type="character" w:customStyle="1" w:styleId="WW8Num8z5">
    <w:name w:val="WW8Num8z5"/>
    <w:rsid w:val="00CC5032"/>
  </w:style>
  <w:style w:type="character" w:customStyle="1" w:styleId="WW8Num8z6">
    <w:name w:val="WW8Num8z6"/>
    <w:rsid w:val="00CC5032"/>
  </w:style>
  <w:style w:type="character" w:customStyle="1" w:styleId="WW8Num8z7">
    <w:name w:val="WW8Num8z7"/>
    <w:rsid w:val="00CC5032"/>
  </w:style>
  <w:style w:type="character" w:customStyle="1" w:styleId="WW8Num8z8">
    <w:name w:val="WW8Num8z8"/>
    <w:rsid w:val="00CC5032"/>
  </w:style>
  <w:style w:type="character" w:customStyle="1" w:styleId="WW8Num11z0">
    <w:name w:val="WW8Num11z0"/>
    <w:rsid w:val="00CC5032"/>
    <w:rPr>
      <w:rFonts w:ascii="Symbol" w:hAnsi="Symbol" w:cs="Symbol"/>
      <w:kern w:val="1"/>
      <w:shd w:val="clear" w:color="auto" w:fill="C0C0C0"/>
      <w:lang w:val="el-GR"/>
    </w:rPr>
  </w:style>
  <w:style w:type="character" w:customStyle="1" w:styleId="WW8Num11z1">
    <w:name w:val="WW8Num11z1"/>
    <w:rsid w:val="00CC5032"/>
  </w:style>
  <w:style w:type="character" w:customStyle="1" w:styleId="WW8Num11z2">
    <w:name w:val="WW8Num11z2"/>
    <w:rsid w:val="00CC5032"/>
  </w:style>
  <w:style w:type="character" w:customStyle="1" w:styleId="WW8Num11z3">
    <w:name w:val="WW8Num11z3"/>
    <w:rsid w:val="00CC5032"/>
  </w:style>
  <w:style w:type="character" w:customStyle="1" w:styleId="WW8Num11z4">
    <w:name w:val="WW8Num11z4"/>
    <w:rsid w:val="00CC5032"/>
  </w:style>
  <w:style w:type="character" w:customStyle="1" w:styleId="WW8Num11z5">
    <w:name w:val="WW8Num11z5"/>
    <w:rsid w:val="00CC5032"/>
  </w:style>
  <w:style w:type="character" w:customStyle="1" w:styleId="WW8Num11z6">
    <w:name w:val="WW8Num11z6"/>
    <w:rsid w:val="00CC5032"/>
  </w:style>
  <w:style w:type="character" w:customStyle="1" w:styleId="WW8Num11z7">
    <w:name w:val="WW8Num11z7"/>
    <w:rsid w:val="00CC5032"/>
  </w:style>
  <w:style w:type="character" w:customStyle="1" w:styleId="WW8Num11z8">
    <w:name w:val="WW8Num11z8"/>
    <w:rsid w:val="00CC5032"/>
  </w:style>
  <w:style w:type="character" w:customStyle="1" w:styleId="0">
    <w:name w:val="Προεπιλεγμένη γραμματοσειρά_0"/>
    <w:rsid w:val="00CC5032"/>
  </w:style>
  <w:style w:type="character" w:customStyle="1" w:styleId="40">
    <w:name w:val="Προεπιλεγμένη γραμματοσειρά4"/>
    <w:rsid w:val="00CC5032"/>
  </w:style>
  <w:style w:type="character" w:customStyle="1" w:styleId="WW8Num2z1">
    <w:name w:val="WW8Num2z1"/>
    <w:rsid w:val="00CC5032"/>
  </w:style>
  <w:style w:type="character" w:customStyle="1" w:styleId="WW8Num2z2">
    <w:name w:val="WW8Num2z2"/>
    <w:rsid w:val="00CC5032"/>
  </w:style>
  <w:style w:type="character" w:customStyle="1" w:styleId="WW8Num2z3">
    <w:name w:val="WW8Num2z3"/>
    <w:rsid w:val="00CC5032"/>
  </w:style>
  <w:style w:type="character" w:customStyle="1" w:styleId="WW8Num2z4">
    <w:name w:val="WW8Num2z4"/>
    <w:rsid w:val="00CC5032"/>
    <w:rPr>
      <w:rFonts w:ascii="Arial" w:hAnsi="Arial" w:cs="Times New Roman"/>
      <w:b w:val="0"/>
      <w:i w:val="0"/>
      <w:sz w:val="20"/>
      <w:szCs w:val="20"/>
    </w:rPr>
  </w:style>
  <w:style w:type="character" w:customStyle="1" w:styleId="WW8Num2z5">
    <w:name w:val="WW8Num2z5"/>
    <w:rsid w:val="00CC5032"/>
  </w:style>
  <w:style w:type="character" w:customStyle="1" w:styleId="WW8Num2z6">
    <w:name w:val="WW8Num2z6"/>
    <w:rsid w:val="00CC5032"/>
  </w:style>
  <w:style w:type="character" w:customStyle="1" w:styleId="WW8Num2z7">
    <w:name w:val="WW8Num2z7"/>
    <w:rsid w:val="00CC5032"/>
  </w:style>
  <w:style w:type="character" w:customStyle="1" w:styleId="WW8Num2z8">
    <w:name w:val="WW8Num2z8"/>
    <w:rsid w:val="00CC5032"/>
  </w:style>
  <w:style w:type="character" w:customStyle="1" w:styleId="WW8Num9z1">
    <w:name w:val="WW8Num9z1"/>
    <w:rsid w:val="00CC5032"/>
    <w:rPr>
      <w:rFonts w:eastAsia="Calibri"/>
      <w:lang w:val="el-GR"/>
    </w:rPr>
  </w:style>
  <w:style w:type="character" w:customStyle="1" w:styleId="WW8Num9z2">
    <w:name w:val="WW8Num9z2"/>
    <w:rsid w:val="00CC5032"/>
  </w:style>
  <w:style w:type="character" w:customStyle="1" w:styleId="WW8Num9z3">
    <w:name w:val="WW8Num9z3"/>
    <w:rsid w:val="00CC5032"/>
  </w:style>
  <w:style w:type="character" w:customStyle="1" w:styleId="WW8Num9z4">
    <w:name w:val="WW8Num9z4"/>
    <w:rsid w:val="00CC5032"/>
  </w:style>
  <w:style w:type="character" w:customStyle="1" w:styleId="WW8Num9z5">
    <w:name w:val="WW8Num9z5"/>
    <w:rsid w:val="00CC5032"/>
  </w:style>
  <w:style w:type="character" w:customStyle="1" w:styleId="WW8Num9z6">
    <w:name w:val="WW8Num9z6"/>
    <w:rsid w:val="00CC5032"/>
  </w:style>
  <w:style w:type="character" w:customStyle="1" w:styleId="WW8Num9z7">
    <w:name w:val="WW8Num9z7"/>
    <w:rsid w:val="00CC5032"/>
  </w:style>
  <w:style w:type="character" w:customStyle="1" w:styleId="WW8Num9z8">
    <w:name w:val="WW8Num9z8"/>
    <w:rsid w:val="00CC5032"/>
  </w:style>
  <w:style w:type="character" w:customStyle="1" w:styleId="WW-DefaultParagraphFont">
    <w:name w:val="WW-Default Paragraph Font"/>
    <w:rsid w:val="00CC5032"/>
  </w:style>
  <w:style w:type="character" w:customStyle="1" w:styleId="WW8Num12z0">
    <w:name w:val="WW8Num12z0"/>
    <w:rsid w:val="00CC5032"/>
    <w:rPr>
      <w:rFonts w:ascii="Symbol" w:hAnsi="Symbol" w:cs="Symbol"/>
    </w:rPr>
  </w:style>
  <w:style w:type="character" w:customStyle="1" w:styleId="WW8Num12z1">
    <w:name w:val="WW8Num12z1"/>
    <w:rsid w:val="00CC5032"/>
    <w:rPr>
      <w:rFonts w:ascii="Courier New" w:hAnsi="Courier New" w:cs="Courier New"/>
    </w:rPr>
  </w:style>
  <w:style w:type="character" w:customStyle="1" w:styleId="WW8Num12z2">
    <w:name w:val="WW8Num12z2"/>
    <w:rsid w:val="00CC5032"/>
    <w:rPr>
      <w:rFonts w:ascii="Wingdings" w:hAnsi="Wingdings" w:cs="Wingdings"/>
    </w:rPr>
  </w:style>
  <w:style w:type="character" w:customStyle="1" w:styleId="WW-DefaultParagraphFont1">
    <w:name w:val="WW-Default Paragraph Font1"/>
    <w:rsid w:val="00CC5032"/>
  </w:style>
  <w:style w:type="character" w:customStyle="1" w:styleId="WW-DefaultParagraphFont11">
    <w:name w:val="WW-Default Paragraph Font11"/>
    <w:rsid w:val="00CC5032"/>
  </w:style>
  <w:style w:type="character" w:customStyle="1" w:styleId="WW-DefaultParagraphFont111">
    <w:name w:val="WW-Default Paragraph Font111"/>
    <w:rsid w:val="00CC5032"/>
  </w:style>
  <w:style w:type="character" w:customStyle="1" w:styleId="30">
    <w:name w:val="Προεπιλεγμένη γραμματοσειρά3"/>
    <w:rsid w:val="00CC5032"/>
  </w:style>
  <w:style w:type="character" w:customStyle="1" w:styleId="WW-DefaultParagraphFont1111">
    <w:name w:val="WW-Default Paragraph Font1111"/>
    <w:rsid w:val="00CC5032"/>
  </w:style>
  <w:style w:type="character" w:customStyle="1" w:styleId="DefaultParagraphFont2">
    <w:name w:val="Default Paragraph Font2"/>
    <w:rsid w:val="00CC5032"/>
  </w:style>
  <w:style w:type="character" w:customStyle="1" w:styleId="WW8Num12z3">
    <w:name w:val="WW8Num12z3"/>
    <w:rsid w:val="00CC5032"/>
  </w:style>
  <w:style w:type="character" w:customStyle="1" w:styleId="WW8Num12z4">
    <w:name w:val="WW8Num12z4"/>
    <w:rsid w:val="00CC5032"/>
  </w:style>
  <w:style w:type="character" w:customStyle="1" w:styleId="WW8Num12z5">
    <w:name w:val="WW8Num12z5"/>
    <w:rsid w:val="00CC5032"/>
  </w:style>
  <w:style w:type="character" w:customStyle="1" w:styleId="WW8Num12z6">
    <w:name w:val="WW8Num12z6"/>
    <w:rsid w:val="00CC5032"/>
  </w:style>
  <w:style w:type="character" w:customStyle="1" w:styleId="WW8Num12z7">
    <w:name w:val="WW8Num12z7"/>
    <w:rsid w:val="00CC5032"/>
  </w:style>
  <w:style w:type="character" w:customStyle="1" w:styleId="WW8Num12z8">
    <w:name w:val="WW8Num12z8"/>
    <w:rsid w:val="00CC5032"/>
  </w:style>
  <w:style w:type="character" w:customStyle="1" w:styleId="WW8Num13z0">
    <w:name w:val="WW8Num13z0"/>
    <w:rsid w:val="00CC5032"/>
    <w:rPr>
      <w:rFonts w:ascii="Symbol" w:hAnsi="Symbol" w:cs="OpenSymbol"/>
    </w:rPr>
  </w:style>
  <w:style w:type="character" w:customStyle="1" w:styleId="WW-DefaultParagraphFont11111">
    <w:name w:val="WW-Default Paragraph Font11111"/>
    <w:rsid w:val="00CC5032"/>
  </w:style>
  <w:style w:type="character" w:customStyle="1" w:styleId="WW8Num13z1">
    <w:name w:val="WW8Num13z1"/>
    <w:rsid w:val="00CC5032"/>
    <w:rPr>
      <w:rFonts w:eastAsia="Calibri"/>
      <w:lang w:val="el-GR"/>
    </w:rPr>
  </w:style>
  <w:style w:type="character" w:customStyle="1" w:styleId="WW8Num13z2">
    <w:name w:val="WW8Num13z2"/>
    <w:rsid w:val="00CC5032"/>
  </w:style>
  <w:style w:type="character" w:customStyle="1" w:styleId="WW8Num13z3">
    <w:name w:val="WW8Num13z3"/>
    <w:rsid w:val="00CC5032"/>
  </w:style>
  <w:style w:type="character" w:customStyle="1" w:styleId="WW8Num13z4">
    <w:name w:val="WW8Num13z4"/>
    <w:rsid w:val="00CC5032"/>
  </w:style>
  <w:style w:type="character" w:customStyle="1" w:styleId="WW8Num13z5">
    <w:name w:val="WW8Num13z5"/>
    <w:rsid w:val="00CC5032"/>
  </w:style>
  <w:style w:type="character" w:customStyle="1" w:styleId="WW8Num13z6">
    <w:name w:val="WW8Num13z6"/>
    <w:rsid w:val="00CC5032"/>
  </w:style>
  <w:style w:type="character" w:customStyle="1" w:styleId="WW8Num13z7">
    <w:name w:val="WW8Num13z7"/>
    <w:rsid w:val="00CC5032"/>
  </w:style>
  <w:style w:type="character" w:customStyle="1" w:styleId="WW8Num13z8">
    <w:name w:val="WW8Num13z8"/>
    <w:rsid w:val="00CC5032"/>
  </w:style>
  <w:style w:type="character" w:customStyle="1" w:styleId="WW8Num14z0">
    <w:name w:val="WW8Num14z0"/>
    <w:rsid w:val="00CC5032"/>
    <w:rPr>
      <w:rFonts w:ascii="Symbol" w:hAnsi="Symbol" w:cs="OpenSymbol"/>
    </w:rPr>
  </w:style>
  <w:style w:type="character" w:customStyle="1" w:styleId="WW8Num14z1">
    <w:name w:val="WW8Num14z1"/>
    <w:rsid w:val="00CC5032"/>
  </w:style>
  <w:style w:type="character" w:customStyle="1" w:styleId="WW8Num14z2">
    <w:name w:val="WW8Num14z2"/>
    <w:rsid w:val="00CC5032"/>
  </w:style>
  <w:style w:type="character" w:customStyle="1" w:styleId="WW8Num14z3">
    <w:name w:val="WW8Num14z3"/>
    <w:rsid w:val="00CC5032"/>
  </w:style>
  <w:style w:type="character" w:customStyle="1" w:styleId="WW8Num14z4">
    <w:name w:val="WW8Num14z4"/>
    <w:rsid w:val="00CC5032"/>
  </w:style>
  <w:style w:type="character" w:customStyle="1" w:styleId="WW8Num14z5">
    <w:name w:val="WW8Num14z5"/>
    <w:rsid w:val="00CC5032"/>
  </w:style>
  <w:style w:type="character" w:customStyle="1" w:styleId="WW8Num14z6">
    <w:name w:val="WW8Num14z6"/>
    <w:rsid w:val="00CC5032"/>
  </w:style>
  <w:style w:type="character" w:customStyle="1" w:styleId="WW8Num14z7">
    <w:name w:val="WW8Num14z7"/>
    <w:rsid w:val="00CC5032"/>
  </w:style>
  <w:style w:type="character" w:customStyle="1" w:styleId="WW8Num14z8">
    <w:name w:val="WW8Num14z8"/>
    <w:rsid w:val="00CC5032"/>
  </w:style>
  <w:style w:type="character" w:customStyle="1" w:styleId="WW8Num15z0">
    <w:name w:val="WW8Num15z0"/>
    <w:rsid w:val="00CC5032"/>
  </w:style>
  <w:style w:type="character" w:customStyle="1" w:styleId="WW8Num15z1">
    <w:name w:val="WW8Num15z1"/>
    <w:rsid w:val="00CC5032"/>
  </w:style>
  <w:style w:type="character" w:customStyle="1" w:styleId="WW8Num15z2">
    <w:name w:val="WW8Num15z2"/>
    <w:rsid w:val="00CC5032"/>
  </w:style>
  <w:style w:type="character" w:customStyle="1" w:styleId="WW8Num15z3">
    <w:name w:val="WW8Num15z3"/>
    <w:rsid w:val="00CC5032"/>
  </w:style>
  <w:style w:type="character" w:customStyle="1" w:styleId="WW8Num15z4">
    <w:name w:val="WW8Num15z4"/>
    <w:rsid w:val="00CC5032"/>
  </w:style>
  <w:style w:type="character" w:customStyle="1" w:styleId="WW8Num15z5">
    <w:name w:val="WW8Num15z5"/>
    <w:rsid w:val="00CC5032"/>
  </w:style>
  <w:style w:type="character" w:customStyle="1" w:styleId="WW8Num15z6">
    <w:name w:val="WW8Num15z6"/>
    <w:rsid w:val="00CC5032"/>
  </w:style>
  <w:style w:type="character" w:customStyle="1" w:styleId="WW8Num15z7">
    <w:name w:val="WW8Num15z7"/>
    <w:rsid w:val="00CC5032"/>
  </w:style>
  <w:style w:type="character" w:customStyle="1" w:styleId="WW8Num15z8">
    <w:name w:val="WW8Num15z8"/>
    <w:rsid w:val="00CC5032"/>
  </w:style>
  <w:style w:type="character" w:customStyle="1" w:styleId="WW8Num16z0">
    <w:name w:val="WW8Num16z0"/>
    <w:rsid w:val="00CC5032"/>
  </w:style>
  <w:style w:type="character" w:customStyle="1" w:styleId="WW8Num16z1">
    <w:name w:val="WW8Num16z1"/>
    <w:rsid w:val="00CC5032"/>
  </w:style>
  <w:style w:type="character" w:customStyle="1" w:styleId="WW8Num16z2">
    <w:name w:val="WW8Num16z2"/>
    <w:rsid w:val="00CC5032"/>
  </w:style>
  <w:style w:type="character" w:customStyle="1" w:styleId="WW8Num16z3">
    <w:name w:val="WW8Num16z3"/>
    <w:rsid w:val="00CC5032"/>
  </w:style>
  <w:style w:type="character" w:customStyle="1" w:styleId="WW8Num16z4">
    <w:name w:val="WW8Num16z4"/>
    <w:rsid w:val="00CC5032"/>
  </w:style>
  <w:style w:type="character" w:customStyle="1" w:styleId="WW8Num16z5">
    <w:name w:val="WW8Num16z5"/>
    <w:rsid w:val="00CC5032"/>
  </w:style>
  <w:style w:type="character" w:customStyle="1" w:styleId="WW8Num16z6">
    <w:name w:val="WW8Num16z6"/>
    <w:rsid w:val="00CC5032"/>
  </w:style>
  <w:style w:type="character" w:customStyle="1" w:styleId="WW8Num16z7">
    <w:name w:val="WW8Num16z7"/>
    <w:rsid w:val="00CC5032"/>
  </w:style>
  <w:style w:type="character" w:customStyle="1" w:styleId="WW8Num16z8">
    <w:name w:val="WW8Num16z8"/>
    <w:rsid w:val="00CC5032"/>
  </w:style>
  <w:style w:type="character" w:customStyle="1" w:styleId="WW-DefaultParagraphFont111111">
    <w:name w:val="WW-Default Paragraph Font111111"/>
    <w:rsid w:val="00CC5032"/>
  </w:style>
  <w:style w:type="character" w:customStyle="1" w:styleId="WW-DefaultParagraphFont1111111">
    <w:name w:val="WW-Default Paragraph Font1111111"/>
    <w:rsid w:val="00CC5032"/>
  </w:style>
  <w:style w:type="character" w:customStyle="1" w:styleId="WW-DefaultParagraphFont11111111">
    <w:name w:val="WW-Default Paragraph Font11111111"/>
    <w:rsid w:val="00CC5032"/>
  </w:style>
  <w:style w:type="character" w:customStyle="1" w:styleId="WW-DefaultParagraphFont111111111">
    <w:name w:val="WW-Default Paragraph Font111111111"/>
    <w:rsid w:val="00CC5032"/>
  </w:style>
  <w:style w:type="character" w:customStyle="1" w:styleId="WW-DefaultParagraphFont1111111111">
    <w:name w:val="WW-Default Paragraph Font1111111111"/>
    <w:rsid w:val="00CC5032"/>
  </w:style>
  <w:style w:type="character" w:customStyle="1" w:styleId="WW8Num17z0">
    <w:name w:val="WW8Num17z0"/>
    <w:rsid w:val="00CC5032"/>
  </w:style>
  <w:style w:type="character" w:customStyle="1" w:styleId="WW8Num17z1">
    <w:name w:val="WW8Num17z1"/>
    <w:rsid w:val="00CC5032"/>
  </w:style>
  <w:style w:type="character" w:customStyle="1" w:styleId="WW8Num17z2">
    <w:name w:val="WW8Num17z2"/>
    <w:rsid w:val="00CC5032"/>
  </w:style>
  <w:style w:type="character" w:customStyle="1" w:styleId="WW8Num17z3">
    <w:name w:val="WW8Num17z3"/>
    <w:rsid w:val="00CC5032"/>
  </w:style>
  <w:style w:type="character" w:customStyle="1" w:styleId="WW8Num17z4">
    <w:name w:val="WW8Num17z4"/>
    <w:rsid w:val="00CC5032"/>
  </w:style>
  <w:style w:type="character" w:customStyle="1" w:styleId="WW8Num17z5">
    <w:name w:val="WW8Num17z5"/>
    <w:rsid w:val="00CC5032"/>
  </w:style>
  <w:style w:type="character" w:customStyle="1" w:styleId="WW8Num17z6">
    <w:name w:val="WW8Num17z6"/>
    <w:rsid w:val="00CC5032"/>
  </w:style>
  <w:style w:type="character" w:customStyle="1" w:styleId="WW8Num17z7">
    <w:name w:val="WW8Num17z7"/>
    <w:rsid w:val="00CC5032"/>
  </w:style>
  <w:style w:type="character" w:customStyle="1" w:styleId="WW8Num17z8">
    <w:name w:val="WW8Num17z8"/>
    <w:rsid w:val="00CC5032"/>
  </w:style>
  <w:style w:type="character" w:customStyle="1" w:styleId="WW8Num18z0">
    <w:name w:val="WW8Num18z0"/>
    <w:rsid w:val="00CC5032"/>
  </w:style>
  <w:style w:type="character" w:customStyle="1" w:styleId="WW8Num18z1">
    <w:name w:val="WW8Num18z1"/>
    <w:rsid w:val="00CC5032"/>
  </w:style>
  <w:style w:type="character" w:customStyle="1" w:styleId="WW8Num18z2">
    <w:name w:val="WW8Num18z2"/>
    <w:rsid w:val="00CC5032"/>
  </w:style>
  <w:style w:type="character" w:customStyle="1" w:styleId="WW8Num18z3">
    <w:name w:val="WW8Num18z3"/>
    <w:rsid w:val="00CC5032"/>
  </w:style>
  <w:style w:type="character" w:customStyle="1" w:styleId="WW8Num18z4">
    <w:name w:val="WW8Num18z4"/>
    <w:rsid w:val="00CC5032"/>
  </w:style>
  <w:style w:type="character" w:customStyle="1" w:styleId="WW8Num18z5">
    <w:name w:val="WW8Num18z5"/>
    <w:rsid w:val="00CC5032"/>
  </w:style>
  <w:style w:type="character" w:customStyle="1" w:styleId="WW8Num18z6">
    <w:name w:val="WW8Num18z6"/>
    <w:rsid w:val="00CC5032"/>
  </w:style>
  <w:style w:type="character" w:customStyle="1" w:styleId="WW8Num18z7">
    <w:name w:val="WW8Num18z7"/>
    <w:rsid w:val="00CC5032"/>
  </w:style>
  <w:style w:type="character" w:customStyle="1" w:styleId="WW8Num18z8">
    <w:name w:val="WW8Num18z8"/>
    <w:rsid w:val="00CC5032"/>
  </w:style>
  <w:style w:type="character" w:customStyle="1" w:styleId="WW8Num3z1">
    <w:name w:val="WW8Num3z1"/>
    <w:rsid w:val="00CC5032"/>
  </w:style>
  <w:style w:type="character" w:customStyle="1" w:styleId="WW8Num3z2">
    <w:name w:val="WW8Num3z2"/>
    <w:rsid w:val="00CC5032"/>
  </w:style>
  <w:style w:type="character" w:customStyle="1" w:styleId="WW8Num3z3">
    <w:name w:val="WW8Num3z3"/>
    <w:rsid w:val="00CC5032"/>
  </w:style>
  <w:style w:type="character" w:customStyle="1" w:styleId="WW8Num3z4">
    <w:name w:val="WW8Num3z4"/>
    <w:rsid w:val="00CC5032"/>
    <w:rPr>
      <w:rFonts w:ascii="Arial" w:hAnsi="Arial" w:cs="Times New Roman"/>
      <w:b w:val="0"/>
      <w:i w:val="0"/>
      <w:sz w:val="20"/>
      <w:szCs w:val="20"/>
    </w:rPr>
  </w:style>
  <w:style w:type="character" w:customStyle="1" w:styleId="WW8Num3z5">
    <w:name w:val="WW8Num3z5"/>
    <w:rsid w:val="00CC5032"/>
  </w:style>
  <w:style w:type="character" w:customStyle="1" w:styleId="WW8Num3z6">
    <w:name w:val="WW8Num3z6"/>
    <w:rsid w:val="00CC5032"/>
  </w:style>
  <w:style w:type="character" w:customStyle="1" w:styleId="WW8Num3z7">
    <w:name w:val="WW8Num3z7"/>
    <w:rsid w:val="00CC5032"/>
  </w:style>
  <w:style w:type="character" w:customStyle="1" w:styleId="WW8Num3z8">
    <w:name w:val="WW8Num3z8"/>
    <w:rsid w:val="00CC5032"/>
  </w:style>
  <w:style w:type="character" w:customStyle="1" w:styleId="WW-DefaultParagraphFont11111111111">
    <w:name w:val="WW-Default Paragraph Font11111111111"/>
    <w:rsid w:val="00CC5032"/>
  </w:style>
  <w:style w:type="character" w:customStyle="1" w:styleId="WW-DefaultParagraphFont111111111111">
    <w:name w:val="WW-Default Paragraph Font111111111111"/>
    <w:rsid w:val="00CC5032"/>
  </w:style>
  <w:style w:type="character" w:customStyle="1" w:styleId="WW-DefaultParagraphFont1111111111111">
    <w:name w:val="WW-Default Paragraph Font1111111111111"/>
    <w:rsid w:val="00CC5032"/>
  </w:style>
  <w:style w:type="character" w:customStyle="1" w:styleId="WW-DefaultParagraphFont11111111111111">
    <w:name w:val="WW-Default Paragraph Font11111111111111"/>
    <w:rsid w:val="00CC5032"/>
  </w:style>
  <w:style w:type="character" w:customStyle="1" w:styleId="20">
    <w:name w:val="Προεπιλεγμένη γραμματοσειρά2"/>
    <w:rsid w:val="00CC5032"/>
  </w:style>
  <w:style w:type="character" w:customStyle="1" w:styleId="WW8Num19z0">
    <w:name w:val="WW8Num19z0"/>
    <w:rsid w:val="00CC5032"/>
    <w:rPr>
      <w:rFonts w:ascii="Calibri" w:hAnsi="Calibri" w:cs="Calibri"/>
    </w:rPr>
  </w:style>
  <w:style w:type="character" w:customStyle="1" w:styleId="WW8Num19z1">
    <w:name w:val="WW8Num19z1"/>
    <w:rsid w:val="00CC5032"/>
  </w:style>
  <w:style w:type="character" w:customStyle="1" w:styleId="WW8Num20z0">
    <w:name w:val="WW8Num20z0"/>
    <w:rsid w:val="00CC5032"/>
    <w:rPr>
      <w:rFonts w:ascii="Calibri" w:eastAsia="Calibri" w:hAnsi="Calibri" w:cs="Times New Roman"/>
    </w:rPr>
  </w:style>
  <w:style w:type="character" w:customStyle="1" w:styleId="WW8Num20z1">
    <w:name w:val="WW8Num20z1"/>
    <w:rsid w:val="00CC5032"/>
    <w:rPr>
      <w:rFonts w:ascii="Courier New" w:hAnsi="Courier New" w:cs="Courier New"/>
    </w:rPr>
  </w:style>
  <w:style w:type="character" w:customStyle="1" w:styleId="WW8Num20z2">
    <w:name w:val="WW8Num20z2"/>
    <w:rsid w:val="00CC5032"/>
    <w:rPr>
      <w:rFonts w:ascii="Wingdings" w:hAnsi="Wingdings" w:cs="Wingdings"/>
    </w:rPr>
  </w:style>
  <w:style w:type="character" w:customStyle="1" w:styleId="WW8Num20z3">
    <w:name w:val="WW8Num20z3"/>
    <w:rsid w:val="00CC5032"/>
    <w:rPr>
      <w:rFonts w:ascii="Symbol" w:hAnsi="Symbol" w:cs="Symbol"/>
    </w:rPr>
  </w:style>
  <w:style w:type="character" w:customStyle="1" w:styleId="WW-DefaultParagraphFont111111111111111">
    <w:name w:val="WW-Default Paragraph Font111111111111111"/>
    <w:rsid w:val="00CC5032"/>
  </w:style>
  <w:style w:type="character" w:customStyle="1" w:styleId="WW8Num19z2">
    <w:name w:val="WW8Num19z2"/>
    <w:rsid w:val="00CC5032"/>
  </w:style>
  <w:style w:type="character" w:customStyle="1" w:styleId="WW8Num19z3">
    <w:name w:val="WW8Num19z3"/>
    <w:rsid w:val="00CC5032"/>
  </w:style>
  <w:style w:type="character" w:customStyle="1" w:styleId="WW8Num19z4">
    <w:name w:val="WW8Num19z4"/>
    <w:rsid w:val="00CC5032"/>
  </w:style>
  <w:style w:type="character" w:customStyle="1" w:styleId="WW8Num19z5">
    <w:name w:val="WW8Num19z5"/>
    <w:rsid w:val="00CC5032"/>
  </w:style>
  <w:style w:type="character" w:customStyle="1" w:styleId="WW8Num19z6">
    <w:name w:val="WW8Num19z6"/>
    <w:rsid w:val="00CC5032"/>
  </w:style>
  <w:style w:type="character" w:customStyle="1" w:styleId="WW8Num19z7">
    <w:name w:val="WW8Num19z7"/>
    <w:rsid w:val="00CC5032"/>
  </w:style>
  <w:style w:type="character" w:customStyle="1" w:styleId="WW8Num19z8">
    <w:name w:val="WW8Num19z8"/>
    <w:rsid w:val="00CC5032"/>
  </w:style>
  <w:style w:type="character" w:customStyle="1" w:styleId="WW8Num20z4">
    <w:name w:val="WW8Num20z4"/>
    <w:rsid w:val="00CC5032"/>
  </w:style>
  <w:style w:type="character" w:customStyle="1" w:styleId="WW8Num20z5">
    <w:name w:val="WW8Num20z5"/>
    <w:rsid w:val="00CC5032"/>
  </w:style>
  <w:style w:type="character" w:customStyle="1" w:styleId="WW8Num20z6">
    <w:name w:val="WW8Num20z6"/>
    <w:rsid w:val="00CC5032"/>
  </w:style>
  <w:style w:type="character" w:customStyle="1" w:styleId="WW8Num20z7">
    <w:name w:val="WW8Num20z7"/>
    <w:rsid w:val="00CC5032"/>
  </w:style>
  <w:style w:type="character" w:customStyle="1" w:styleId="WW8Num20z8">
    <w:name w:val="WW8Num20z8"/>
    <w:rsid w:val="00CC5032"/>
  </w:style>
  <w:style w:type="character" w:customStyle="1" w:styleId="WW-DefaultParagraphFont1111111111111111">
    <w:name w:val="WW-Default Paragraph Font1111111111111111"/>
    <w:rsid w:val="00CC5032"/>
  </w:style>
  <w:style w:type="character" w:customStyle="1" w:styleId="WW-DefaultParagraphFont11111111111111111">
    <w:name w:val="WW-Default Paragraph Font11111111111111111"/>
    <w:rsid w:val="00CC5032"/>
  </w:style>
  <w:style w:type="character" w:customStyle="1" w:styleId="WW8Num21z0">
    <w:name w:val="WW8Num21z0"/>
    <w:rsid w:val="00CC5032"/>
    <w:rPr>
      <w:rFonts w:ascii="Calibri" w:eastAsia="Times New Roman" w:hAnsi="Calibri" w:cs="Calibri"/>
    </w:rPr>
  </w:style>
  <w:style w:type="character" w:customStyle="1" w:styleId="WW8Num21z1">
    <w:name w:val="WW8Num21z1"/>
    <w:rsid w:val="00CC5032"/>
    <w:rPr>
      <w:rFonts w:ascii="Courier New" w:hAnsi="Courier New" w:cs="Courier New"/>
    </w:rPr>
  </w:style>
  <w:style w:type="character" w:customStyle="1" w:styleId="WW8Num21z2">
    <w:name w:val="WW8Num21z2"/>
    <w:rsid w:val="00CC5032"/>
    <w:rPr>
      <w:rFonts w:ascii="Wingdings" w:hAnsi="Wingdings" w:cs="Wingdings"/>
    </w:rPr>
  </w:style>
  <w:style w:type="character" w:customStyle="1" w:styleId="WW8Num21z3">
    <w:name w:val="WW8Num21z3"/>
    <w:rsid w:val="00CC5032"/>
    <w:rPr>
      <w:rFonts w:ascii="Symbol" w:hAnsi="Symbol" w:cs="Symbol"/>
    </w:rPr>
  </w:style>
  <w:style w:type="character" w:customStyle="1" w:styleId="WW8Num22z0">
    <w:name w:val="WW8Num22z0"/>
    <w:rsid w:val="00CC5032"/>
    <w:rPr>
      <w:rFonts w:ascii="Symbol" w:hAnsi="Symbol" w:cs="Symbol"/>
    </w:rPr>
  </w:style>
  <w:style w:type="character" w:customStyle="1" w:styleId="WW8Num22z1">
    <w:name w:val="WW8Num22z1"/>
    <w:rsid w:val="00CC5032"/>
    <w:rPr>
      <w:rFonts w:ascii="Courier New" w:hAnsi="Courier New" w:cs="Courier New"/>
    </w:rPr>
  </w:style>
  <w:style w:type="character" w:customStyle="1" w:styleId="WW8Num22z2">
    <w:name w:val="WW8Num22z2"/>
    <w:rsid w:val="00CC5032"/>
    <w:rPr>
      <w:rFonts w:ascii="Wingdings" w:hAnsi="Wingdings" w:cs="Wingdings"/>
    </w:rPr>
  </w:style>
  <w:style w:type="character" w:customStyle="1" w:styleId="WW8Num23z0">
    <w:name w:val="WW8Num23z0"/>
    <w:rsid w:val="00CC5032"/>
    <w:rPr>
      <w:rFonts w:ascii="Calibri" w:eastAsia="Times New Roman" w:hAnsi="Calibri" w:cs="Calibri"/>
    </w:rPr>
  </w:style>
  <w:style w:type="character" w:customStyle="1" w:styleId="WW8Num23z1">
    <w:name w:val="WW8Num23z1"/>
    <w:rsid w:val="00CC5032"/>
    <w:rPr>
      <w:rFonts w:ascii="Courier New" w:hAnsi="Courier New" w:cs="Courier New"/>
    </w:rPr>
  </w:style>
  <w:style w:type="character" w:customStyle="1" w:styleId="WW8Num23z2">
    <w:name w:val="WW8Num23z2"/>
    <w:rsid w:val="00CC5032"/>
    <w:rPr>
      <w:rFonts w:ascii="Wingdings" w:hAnsi="Wingdings" w:cs="Wingdings"/>
    </w:rPr>
  </w:style>
  <w:style w:type="character" w:customStyle="1" w:styleId="WW8Num23z3">
    <w:name w:val="WW8Num23z3"/>
    <w:rsid w:val="00CC5032"/>
    <w:rPr>
      <w:rFonts w:ascii="Symbol" w:hAnsi="Symbol" w:cs="Symbol"/>
    </w:rPr>
  </w:style>
  <w:style w:type="character" w:customStyle="1" w:styleId="WW8Num24z0">
    <w:name w:val="WW8Num24z0"/>
    <w:rsid w:val="00CC5032"/>
    <w:rPr>
      <w:rFonts w:ascii="Symbol" w:hAnsi="Symbol" w:cs="Symbol"/>
      <w:strike/>
      <w:color w:val="0070C0"/>
      <w:position w:val="0"/>
      <w:sz w:val="24"/>
      <w:vertAlign w:val="baseline"/>
      <w:lang w:val="el-GR"/>
    </w:rPr>
  </w:style>
  <w:style w:type="character" w:customStyle="1" w:styleId="WW8Num24z1">
    <w:name w:val="WW8Num24z1"/>
    <w:rsid w:val="00CC5032"/>
    <w:rPr>
      <w:rFonts w:ascii="Courier New" w:hAnsi="Courier New" w:cs="Courier New"/>
    </w:rPr>
  </w:style>
  <w:style w:type="character" w:customStyle="1" w:styleId="WW8Num24z2">
    <w:name w:val="WW8Num24z2"/>
    <w:rsid w:val="00CC5032"/>
    <w:rPr>
      <w:rFonts w:ascii="Wingdings" w:hAnsi="Wingdings" w:cs="Wingdings"/>
    </w:rPr>
  </w:style>
  <w:style w:type="character" w:customStyle="1" w:styleId="WW8Num25z0">
    <w:name w:val="WW8Num25z0"/>
    <w:rsid w:val="00CC5032"/>
    <w:rPr>
      <w:rFonts w:ascii="Symbol" w:hAnsi="Symbol" w:cs="Symbol"/>
    </w:rPr>
  </w:style>
  <w:style w:type="character" w:customStyle="1" w:styleId="WW8Num25z1">
    <w:name w:val="WW8Num25z1"/>
    <w:rsid w:val="00CC5032"/>
    <w:rPr>
      <w:rFonts w:ascii="Courier New" w:hAnsi="Courier New" w:cs="Courier New"/>
    </w:rPr>
  </w:style>
  <w:style w:type="character" w:customStyle="1" w:styleId="WW8Num25z2">
    <w:name w:val="WW8Num25z2"/>
    <w:rsid w:val="00CC5032"/>
    <w:rPr>
      <w:rFonts w:ascii="Wingdings" w:hAnsi="Wingdings" w:cs="Wingdings"/>
    </w:rPr>
  </w:style>
  <w:style w:type="character" w:customStyle="1" w:styleId="WW8Num26z0">
    <w:name w:val="WW8Num26z0"/>
    <w:rsid w:val="00CC5032"/>
    <w:rPr>
      <w:rFonts w:ascii="Symbol" w:hAnsi="Symbol" w:cs="Symbol"/>
    </w:rPr>
  </w:style>
  <w:style w:type="character" w:customStyle="1" w:styleId="WW8Num26z1">
    <w:name w:val="WW8Num26z1"/>
    <w:rsid w:val="00CC5032"/>
    <w:rPr>
      <w:rFonts w:ascii="Courier New" w:hAnsi="Courier New" w:cs="Courier New"/>
    </w:rPr>
  </w:style>
  <w:style w:type="character" w:customStyle="1" w:styleId="WW8Num26z2">
    <w:name w:val="WW8Num26z2"/>
    <w:rsid w:val="00CC5032"/>
    <w:rPr>
      <w:rFonts w:ascii="Wingdings" w:hAnsi="Wingdings" w:cs="Wingdings"/>
    </w:rPr>
  </w:style>
  <w:style w:type="character" w:customStyle="1" w:styleId="WW8Num27z0">
    <w:name w:val="WW8Num27z0"/>
    <w:rsid w:val="00CC5032"/>
    <w:rPr>
      <w:rFonts w:ascii="Calibri" w:eastAsia="Times New Roman" w:hAnsi="Calibri" w:cs="Calibri"/>
    </w:rPr>
  </w:style>
  <w:style w:type="character" w:customStyle="1" w:styleId="WW8Num27z1">
    <w:name w:val="WW8Num27z1"/>
    <w:rsid w:val="00CC5032"/>
    <w:rPr>
      <w:rFonts w:ascii="Courier New" w:hAnsi="Courier New" w:cs="Courier New"/>
    </w:rPr>
  </w:style>
  <w:style w:type="character" w:customStyle="1" w:styleId="WW8Num27z2">
    <w:name w:val="WW8Num27z2"/>
    <w:rsid w:val="00CC5032"/>
    <w:rPr>
      <w:rFonts w:ascii="Wingdings" w:hAnsi="Wingdings" w:cs="Wingdings"/>
    </w:rPr>
  </w:style>
  <w:style w:type="character" w:customStyle="1" w:styleId="WW8Num27z3">
    <w:name w:val="WW8Num27z3"/>
    <w:rsid w:val="00CC5032"/>
    <w:rPr>
      <w:rFonts w:ascii="Symbol" w:hAnsi="Symbol" w:cs="Symbol"/>
    </w:rPr>
  </w:style>
  <w:style w:type="character" w:customStyle="1" w:styleId="WW8Num28z0">
    <w:name w:val="WW8Num28z0"/>
    <w:rsid w:val="00CC5032"/>
    <w:rPr>
      <w:rFonts w:ascii="Symbol" w:hAnsi="Symbol" w:cs="Symbol"/>
    </w:rPr>
  </w:style>
  <w:style w:type="character" w:customStyle="1" w:styleId="WW8Num28z1">
    <w:name w:val="WW8Num28z1"/>
    <w:rsid w:val="00CC5032"/>
    <w:rPr>
      <w:rFonts w:ascii="Courier New" w:hAnsi="Courier New" w:cs="Courier New"/>
    </w:rPr>
  </w:style>
  <w:style w:type="character" w:customStyle="1" w:styleId="WW8Num28z2">
    <w:name w:val="WW8Num28z2"/>
    <w:rsid w:val="00CC5032"/>
    <w:rPr>
      <w:rFonts w:ascii="Wingdings" w:hAnsi="Wingdings" w:cs="Wingdings"/>
    </w:rPr>
  </w:style>
  <w:style w:type="character" w:customStyle="1" w:styleId="WW8Num29z0">
    <w:name w:val="WW8Num29z0"/>
    <w:rsid w:val="00CC5032"/>
    <w:rPr>
      <w:rFonts w:ascii="Calibri" w:eastAsia="Times New Roman" w:hAnsi="Calibri" w:cs="Calibri"/>
    </w:rPr>
  </w:style>
  <w:style w:type="character" w:customStyle="1" w:styleId="WW8Num29z1">
    <w:name w:val="WW8Num29z1"/>
    <w:rsid w:val="00CC5032"/>
    <w:rPr>
      <w:rFonts w:ascii="Courier New" w:hAnsi="Courier New" w:cs="Courier New"/>
    </w:rPr>
  </w:style>
  <w:style w:type="character" w:customStyle="1" w:styleId="WW8Num29z2">
    <w:name w:val="WW8Num29z2"/>
    <w:rsid w:val="00CC5032"/>
    <w:rPr>
      <w:rFonts w:ascii="Wingdings" w:hAnsi="Wingdings" w:cs="Wingdings"/>
    </w:rPr>
  </w:style>
  <w:style w:type="character" w:customStyle="1" w:styleId="WW8Num29z3">
    <w:name w:val="WW8Num29z3"/>
    <w:rsid w:val="00CC5032"/>
    <w:rPr>
      <w:rFonts w:ascii="Symbol" w:hAnsi="Symbol" w:cs="Symbol"/>
    </w:rPr>
  </w:style>
  <w:style w:type="character" w:customStyle="1" w:styleId="WW8Num30z0">
    <w:name w:val="WW8Num30z0"/>
    <w:rsid w:val="00CC5032"/>
    <w:rPr>
      <w:rFonts w:ascii="Symbol" w:hAnsi="Symbol" w:cs="Symbol"/>
      <w:shd w:val="clear" w:color="auto" w:fill="FFFF00"/>
    </w:rPr>
  </w:style>
  <w:style w:type="character" w:customStyle="1" w:styleId="WW8Num30z1">
    <w:name w:val="WW8Num30z1"/>
    <w:rsid w:val="00CC5032"/>
    <w:rPr>
      <w:rFonts w:ascii="Courier New" w:hAnsi="Courier New" w:cs="Courier New"/>
    </w:rPr>
  </w:style>
  <w:style w:type="character" w:customStyle="1" w:styleId="WW8Num30z2">
    <w:name w:val="WW8Num30z2"/>
    <w:rsid w:val="00CC5032"/>
    <w:rPr>
      <w:rFonts w:ascii="Wingdings" w:hAnsi="Wingdings" w:cs="Wingdings"/>
    </w:rPr>
  </w:style>
  <w:style w:type="character" w:customStyle="1" w:styleId="WW8Num31z0">
    <w:name w:val="WW8Num31z0"/>
    <w:rsid w:val="00CC5032"/>
    <w:rPr>
      <w:rFonts w:cs="Times New Roman"/>
    </w:rPr>
  </w:style>
  <w:style w:type="character" w:customStyle="1" w:styleId="WW8Num32z0">
    <w:name w:val="WW8Num32z0"/>
    <w:rsid w:val="00CC5032"/>
  </w:style>
  <w:style w:type="character" w:customStyle="1" w:styleId="WW8Num32z1">
    <w:name w:val="WW8Num32z1"/>
    <w:rsid w:val="00CC5032"/>
  </w:style>
  <w:style w:type="character" w:customStyle="1" w:styleId="WW8Num32z2">
    <w:name w:val="WW8Num32z2"/>
    <w:rsid w:val="00CC5032"/>
  </w:style>
  <w:style w:type="character" w:customStyle="1" w:styleId="WW8Num32z3">
    <w:name w:val="WW8Num32z3"/>
    <w:rsid w:val="00CC5032"/>
  </w:style>
  <w:style w:type="character" w:customStyle="1" w:styleId="WW8Num32z4">
    <w:name w:val="WW8Num32z4"/>
    <w:rsid w:val="00CC5032"/>
  </w:style>
  <w:style w:type="character" w:customStyle="1" w:styleId="WW8Num32z5">
    <w:name w:val="WW8Num32z5"/>
    <w:rsid w:val="00CC5032"/>
  </w:style>
  <w:style w:type="character" w:customStyle="1" w:styleId="WW8Num32z6">
    <w:name w:val="WW8Num32z6"/>
    <w:rsid w:val="00CC5032"/>
  </w:style>
  <w:style w:type="character" w:customStyle="1" w:styleId="WW8Num32z7">
    <w:name w:val="WW8Num32z7"/>
    <w:rsid w:val="00CC5032"/>
  </w:style>
  <w:style w:type="character" w:customStyle="1" w:styleId="WW8Num32z8">
    <w:name w:val="WW8Num32z8"/>
    <w:rsid w:val="00CC5032"/>
  </w:style>
  <w:style w:type="character" w:customStyle="1" w:styleId="WW8Num33z0">
    <w:name w:val="WW8Num33z0"/>
    <w:rsid w:val="00CC5032"/>
    <w:rPr>
      <w:rFonts w:ascii="Symbol" w:eastAsia="Calibri" w:hAnsi="Symbol" w:cs="Symbol"/>
    </w:rPr>
  </w:style>
  <w:style w:type="character" w:customStyle="1" w:styleId="WW8Num33z1">
    <w:name w:val="WW8Num33z1"/>
    <w:rsid w:val="00CC5032"/>
    <w:rPr>
      <w:rFonts w:ascii="Courier New" w:hAnsi="Courier New" w:cs="Courier New"/>
    </w:rPr>
  </w:style>
  <w:style w:type="character" w:customStyle="1" w:styleId="WW8Num33z2">
    <w:name w:val="WW8Num33z2"/>
    <w:rsid w:val="00CC5032"/>
    <w:rPr>
      <w:rFonts w:ascii="Wingdings" w:hAnsi="Wingdings" w:cs="Wingdings"/>
    </w:rPr>
  </w:style>
  <w:style w:type="character" w:customStyle="1" w:styleId="WW8Num34z0">
    <w:name w:val="WW8Num34z0"/>
    <w:rsid w:val="00CC5032"/>
    <w:rPr>
      <w:rFonts w:ascii="Symbol" w:hAnsi="Symbol" w:cs="Symbol"/>
    </w:rPr>
  </w:style>
  <w:style w:type="character" w:customStyle="1" w:styleId="WW8Num34z1">
    <w:name w:val="WW8Num34z1"/>
    <w:rsid w:val="00CC5032"/>
    <w:rPr>
      <w:rFonts w:ascii="Courier New" w:hAnsi="Courier New" w:cs="Courier New"/>
    </w:rPr>
  </w:style>
  <w:style w:type="character" w:customStyle="1" w:styleId="WW8Num34z2">
    <w:name w:val="WW8Num34z2"/>
    <w:rsid w:val="00CC5032"/>
    <w:rPr>
      <w:rFonts w:ascii="Wingdings" w:hAnsi="Wingdings" w:cs="Wingdings"/>
    </w:rPr>
  </w:style>
  <w:style w:type="character" w:customStyle="1" w:styleId="WW8Num35z0">
    <w:name w:val="WW8Num35z0"/>
    <w:rsid w:val="00CC5032"/>
    <w:rPr>
      <w:rFonts w:ascii="Calibri" w:eastAsia="Times New Roman" w:hAnsi="Calibri" w:cs="Calibri"/>
    </w:rPr>
  </w:style>
  <w:style w:type="character" w:customStyle="1" w:styleId="WW8Num35z1">
    <w:name w:val="WW8Num35z1"/>
    <w:rsid w:val="00CC5032"/>
    <w:rPr>
      <w:rFonts w:ascii="Courier New" w:hAnsi="Courier New" w:cs="Courier New"/>
    </w:rPr>
  </w:style>
  <w:style w:type="character" w:customStyle="1" w:styleId="WW8Num35z2">
    <w:name w:val="WW8Num35z2"/>
    <w:rsid w:val="00CC5032"/>
    <w:rPr>
      <w:rFonts w:ascii="Wingdings" w:hAnsi="Wingdings" w:cs="Wingdings"/>
    </w:rPr>
  </w:style>
  <w:style w:type="character" w:customStyle="1" w:styleId="WW8Num35z3">
    <w:name w:val="WW8Num35z3"/>
    <w:rsid w:val="00CC5032"/>
    <w:rPr>
      <w:rFonts w:ascii="Symbol" w:hAnsi="Symbol" w:cs="Symbol"/>
    </w:rPr>
  </w:style>
  <w:style w:type="character" w:customStyle="1" w:styleId="WW8Num36z0">
    <w:name w:val="WW8Num36z0"/>
    <w:rsid w:val="00CC5032"/>
    <w:rPr>
      <w:lang w:val="el-GR"/>
    </w:rPr>
  </w:style>
  <w:style w:type="character" w:customStyle="1" w:styleId="WW8Num36z1">
    <w:name w:val="WW8Num36z1"/>
    <w:rsid w:val="00CC5032"/>
  </w:style>
  <w:style w:type="character" w:customStyle="1" w:styleId="WW8Num36z2">
    <w:name w:val="WW8Num36z2"/>
    <w:rsid w:val="00CC5032"/>
  </w:style>
  <w:style w:type="character" w:customStyle="1" w:styleId="WW8Num36z3">
    <w:name w:val="WW8Num36z3"/>
    <w:rsid w:val="00CC5032"/>
  </w:style>
  <w:style w:type="character" w:customStyle="1" w:styleId="WW8Num36z4">
    <w:name w:val="WW8Num36z4"/>
    <w:rsid w:val="00CC5032"/>
  </w:style>
  <w:style w:type="character" w:customStyle="1" w:styleId="WW8Num36z5">
    <w:name w:val="WW8Num36z5"/>
    <w:rsid w:val="00CC5032"/>
  </w:style>
  <w:style w:type="character" w:customStyle="1" w:styleId="WW8Num36z6">
    <w:name w:val="WW8Num36z6"/>
    <w:rsid w:val="00CC5032"/>
  </w:style>
  <w:style w:type="character" w:customStyle="1" w:styleId="WW8Num36z7">
    <w:name w:val="WW8Num36z7"/>
    <w:rsid w:val="00CC5032"/>
  </w:style>
  <w:style w:type="character" w:customStyle="1" w:styleId="WW8Num36z8">
    <w:name w:val="WW8Num36z8"/>
    <w:rsid w:val="00CC5032"/>
  </w:style>
  <w:style w:type="character" w:customStyle="1" w:styleId="WW8Num37z0">
    <w:name w:val="WW8Num37z0"/>
    <w:rsid w:val="00CC5032"/>
    <w:rPr>
      <w:rFonts w:ascii="Calibri" w:eastAsia="Times New Roman" w:hAnsi="Calibri" w:cs="Calibri"/>
    </w:rPr>
  </w:style>
  <w:style w:type="character" w:customStyle="1" w:styleId="WW8Num37z1">
    <w:name w:val="WW8Num37z1"/>
    <w:rsid w:val="00CC5032"/>
    <w:rPr>
      <w:rFonts w:ascii="Courier New" w:hAnsi="Courier New" w:cs="Courier New"/>
    </w:rPr>
  </w:style>
  <w:style w:type="character" w:customStyle="1" w:styleId="WW8Num37z2">
    <w:name w:val="WW8Num37z2"/>
    <w:rsid w:val="00CC5032"/>
    <w:rPr>
      <w:rFonts w:ascii="Wingdings" w:hAnsi="Wingdings" w:cs="Wingdings"/>
    </w:rPr>
  </w:style>
  <w:style w:type="character" w:customStyle="1" w:styleId="WW8Num37z3">
    <w:name w:val="WW8Num37z3"/>
    <w:rsid w:val="00CC5032"/>
    <w:rPr>
      <w:rFonts w:ascii="Symbol" w:hAnsi="Symbol" w:cs="Symbol"/>
    </w:rPr>
  </w:style>
  <w:style w:type="character" w:customStyle="1" w:styleId="WW8Num38z0">
    <w:name w:val="WW8Num38z0"/>
    <w:rsid w:val="00CC5032"/>
  </w:style>
  <w:style w:type="character" w:customStyle="1" w:styleId="WW8Num38z1">
    <w:name w:val="WW8Num38z1"/>
    <w:rsid w:val="00CC5032"/>
  </w:style>
  <w:style w:type="character" w:customStyle="1" w:styleId="WW8Num38z2">
    <w:name w:val="WW8Num38z2"/>
    <w:rsid w:val="00CC5032"/>
  </w:style>
  <w:style w:type="character" w:customStyle="1" w:styleId="WW8Num38z3">
    <w:name w:val="WW8Num38z3"/>
    <w:rsid w:val="00CC5032"/>
  </w:style>
  <w:style w:type="character" w:customStyle="1" w:styleId="WW8Num38z4">
    <w:name w:val="WW8Num38z4"/>
    <w:rsid w:val="00CC5032"/>
  </w:style>
  <w:style w:type="character" w:customStyle="1" w:styleId="WW8Num38z5">
    <w:name w:val="WW8Num38z5"/>
    <w:rsid w:val="00CC5032"/>
  </w:style>
  <w:style w:type="character" w:customStyle="1" w:styleId="WW8Num38z6">
    <w:name w:val="WW8Num38z6"/>
    <w:rsid w:val="00CC5032"/>
  </w:style>
  <w:style w:type="character" w:customStyle="1" w:styleId="WW8Num38z7">
    <w:name w:val="WW8Num38z7"/>
    <w:rsid w:val="00CC5032"/>
  </w:style>
  <w:style w:type="character" w:customStyle="1" w:styleId="WW8Num38z8">
    <w:name w:val="WW8Num38z8"/>
    <w:rsid w:val="00CC5032"/>
  </w:style>
  <w:style w:type="character" w:customStyle="1" w:styleId="WW-DefaultParagraphFont111111111111111111">
    <w:name w:val="WW-Default Paragraph Font111111111111111111"/>
    <w:rsid w:val="00CC5032"/>
  </w:style>
  <w:style w:type="character" w:customStyle="1" w:styleId="WW8Num4z1">
    <w:name w:val="WW8Num4z1"/>
    <w:rsid w:val="00CC5032"/>
    <w:rPr>
      <w:rFonts w:cs="Times New Roman"/>
    </w:rPr>
  </w:style>
  <w:style w:type="character" w:customStyle="1" w:styleId="WW8Num5z1">
    <w:name w:val="WW8Num5z1"/>
    <w:rsid w:val="00CC5032"/>
    <w:rPr>
      <w:rFonts w:cs="Times New Roman"/>
    </w:rPr>
  </w:style>
  <w:style w:type="character" w:customStyle="1" w:styleId="WW8Num29z4">
    <w:name w:val="WW8Num29z4"/>
    <w:rsid w:val="00CC5032"/>
  </w:style>
  <w:style w:type="character" w:customStyle="1" w:styleId="WW8Num29z5">
    <w:name w:val="WW8Num29z5"/>
    <w:rsid w:val="00CC5032"/>
  </w:style>
  <w:style w:type="character" w:customStyle="1" w:styleId="WW8Num29z6">
    <w:name w:val="WW8Num29z6"/>
    <w:rsid w:val="00CC5032"/>
  </w:style>
  <w:style w:type="character" w:customStyle="1" w:styleId="WW8Num29z7">
    <w:name w:val="WW8Num29z7"/>
    <w:rsid w:val="00CC5032"/>
  </w:style>
  <w:style w:type="character" w:customStyle="1" w:styleId="WW8Num29z8">
    <w:name w:val="WW8Num29z8"/>
    <w:rsid w:val="00CC5032"/>
  </w:style>
  <w:style w:type="character" w:customStyle="1" w:styleId="WW8Num30z3">
    <w:name w:val="WW8Num30z3"/>
    <w:rsid w:val="00CC5032"/>
    <w:rPr>
      <w:rFonts w:ascii="Symbol" w:hAnsi="Symbol" w:cs="Symbol"/>
    </w:rPr>
  </w:style>
  <w:style w:type="character" w:customStyle="1" w:styleId="WW8Num31z1">
    <w:name w:val="WW8Num31z1"/>
    <w:rsid w:val="00CC5032"/>
  </w:style>
  <w:style w:type="character" w:customStyle="1" w:styleId="WW8Num31z2">
    <w:name w:val="WW8Num31z2"/>
    <w:rsid w:val="00CC5032"/>
  </w:style>
  <w:style w:type="character" w:customStyle="1" w:styleId="WW8Num31z3">
    <w:name w:val="WW8Num31z3"/>
    <w:rsid w:val="00CC5032"/>
  </w:style>
  <w:style w:type="character" w:customStyle="1" w:styleId="WW8Num31z4">
    <w:name w:val="WW8Num31z4"/>
    <w:rsid w:val="00CC5032"/>
  </w:style>
  <w:style w:type="character" w:customStyle="1" w:styleId="WW8Num31z5">
    <w:name w:val="WW8Num31z5"/>
    <w:rsid w:val="00CC5032"/>
  </w:style>
  <w:style w:type="character" w:customStyle="1" w:styleId="WW8Num31z6">
    <w:name w:val="WW8Num31z6"/>
    <w:rsid w:val="00CC5032"/>
  </w:style>
  <w:style w:type="character" w:customStyle="1" w:styleId="WW8Num31z7">
    <w:name w:val="WW8Num31z7"/>
    <w:rsid w:val="00CC5032"/>
  </w:style>
  <w:style w:type="character" w:customStyle="1" w:styleId="WW8Num31z8">
    <w:name w:val="WW8Num31z8"/>
    <w:rsid w:val="00CC5032"/>
  </w:style>
  <w:style w:type="character" w:customStyle="1" w:styleId="WW8Num39z0">
    <w:name w:val="WW8Num39z0"/>
    <w:rsid w:val="00CC5032"/>
    <w:rPr>
      <w:rFonts w:ascii="Calibri" w:eastAsia="Times New Roman" w:hAnsi="Calibri" w:cs="Calibri"/>
    </w:rPr>
  </w:style>
  <w:style w:type="character" w:customStyle="1" w:styleId="WW8Num39z1">
    <w:name w:val="WW8Num39z1"/>
    <w:rsid w:val="00CC5032"/>
    <w:rPr>
      <w:rFonts w:ascii="Courier New" w:hAnsi="Courier New" w:cs="Courier New"/>
    </w:rPr>
  </w:style>
  <w:style w:type="character" w:customStyle="1" w:styleId="WW8Num39z2">
    <w:name w:val="WW8Num39z2"/>
    <w:rsid w:val="00CC5032"/>
    <w:rPr>
      <w:rFonts w:ascii="Wingdings" w:hAnsi="Wingdings" w:cs="Wingdings"/>
    </w:rPr>
  </w:style>
  <w:style w:type="character" w:customStyle="1" w:styleId="WW8Num39z3">
    <w:name w:val="WW8Num39z3"/>
    <w:rsid w:val="00CC5032"/>
    <w:rPr>
      <w:rFonts w:ascii="Symbol" w:hAnsi="Symbol" w:cs="Symbol"/>
    </w:rPr>
  </w:style>
  <w:style w:type="character" w:customStyle="1" w:styleId="WW8Num40z0">
    <w:name w:val="WW8Num40z0"/>
    <w:rsid w:val="00CC5032"/>
    <w:rPr>
      <w:rFonts w:ascii="Symbol" w:hAnsi="Symbol" w:cs="Symbol"/>
    </w:rPr>
  </w:style>
  <w:style w:type="character" w:customStyle="1" w:styleId="WW8Num40z1">
    <w:name w:val="WW8Num40z1"/>
    <w:rsid w:val="00CC5032"/>
    <w:rPr>
      <w:rFonts w:ascii="Courier New" w:hAnsi="Courier New" w:cs="Courier New"/>
    </w:rPr>
  </w:style>
  <w:style w:type="character" w:customStyle="1" w:styleId="WW8Num40z2">
    <w:name w:val="WW8Num40z2"/>
    <w:rsid w:val="00CC5032"/>
    <w:rPr>
      <w:rFonts w:ascii="Wingdings" w:hAnsi="Wingdings" w:cs="Wingdings"/>
    </w:rPr>
  </w:style>
  <w:style w:type="character" w:customStyle="1" w:styleId="WW8Num41z0">
    <w:name w:val="WW8Num41z0"/>
    <w:rsid w:val="00CC5032"/>
    <w:rPr>
      <w:rFonts w:ascii="Arial" w:hAnsi="Arial" w:cs="Times New Roman"/>
      <w:b/>
      <w:i w:val="0"/>
      <w:sz w:val="20"/>
      <w:szCs w:val="20"/>
    </w:rPr>
  </w:style>
  <w:style w:type="character" w:customStyle="1" w:styleId="WW8Num41z1">
    <w:name w:val="WW8Num41z1"/>
    <w:rsid w:val="00CC5032"/>
    <w:rPr>
      <w:rFonts w:cs="Times New Roman"/>
    </w:rPr>
  </w:style>
  <w:style w:type="character" w:customStyle="1" w:styleId="WW8Num41z2">
    <w:name w:val="WW8Num41z2"/>
    <w:rsid w:val="00CC5032"/>
    <w:rPr>
      <w:rFonts w:ascii="Arial" w:hAnsi="Arial" w:cs="Times New Roman"/>
      <w:b w:val="0"/>
      <w:i w:val="0"/>
    </w:rPr>
  </w:style>
  <w:style w:type="character" w:customStyle="1" w:styleId="WW8Num41z3">
    <w:name w:val="WW8Num41z3"/>
    <w:rsid w:val="00CC5032"/>
    <w:rPr>
      <w:rFonts w:ascii="Arial" w:hAnsi="Arial" w:cs="Times New Roman"/>
      <w:b w:val="0"/>
      <w:i w:val="0"/>
      <w:sz w:val="20"/>
      <w:szCs w:val="20"/>
    </w:rPr>
  </w:style>
  <w:style w:type="character" w:customStyle="1" w:styleId="DefaultParagraphFont1">
    <w:name w:val="Default Paragraph Font1"/>
    <w:rsid w:val="00CC5032"/>
  </w:style>
  <w:style w:type="character" w:customStyle="1" w:styleId="Heading1Char">
    <w:name w:val="Heading 1 Char"/>
    <w:aliases w:val="Κ1 -ΜΕΡΟΣ Char"/>
    <w:rsid w:val="00CC5032"/>
    <w:rPr>
      <w:rFonts w:ascii="Arial" w:hAnsi="Arial" w:cs="Arial"/>
      <w:b/>
      <w:bCs/>
      <w:color w:val="333399"/>
      <w:sz w:val="28"/>
      <w:szCs w:val="32"/>
      <w:lang w:val="en-US"/>
    </w:rPr>
  </w:style>
  <w:style w:type="character" w:customStyle="1" w:styleId="Heading2Char">
    <w:name w:val="Heading 2 Char"/>
    <w:aliases w:val="Κ2 ΑΡΘΡ Char,h2 Char,2 Char,Header 2 Char,Heading Bug Char,H2 Char,Sub-Head1 Char,Heading 2- no# Char,H21 Char,H22 Char,H23 Char,H2Normal Char,Numbered indent 2 Char,ni2 Char,numbered indent 2 Char,Hanging 2 Indent Char,Headline 2 Char"/>
    <w:rsid w:val="00CC5032"/>
    <w:rPr>
      <w:rFonts w:ascii="Arial" w:hAnsi="Arial" w:cs="Arial"/>
      <w:b/>
      <w:color w:val="002060"/>
      <w:sz w:val="24"/>
      <w:szCs w:val="22"/>
      <w:lang w:val="en-GB"/>
    </w:rPr>
  </w:style>
  <w:style w:type="character" w:customStyle="1" w:styleId="Heading5Char">
    <w:name w:val="Heading 5 Char"/>
    <w:aliases w:val="Κ4 1.1.1 Char,H5 Char,H51 Char,h5 Char"/>
    <w:rsid w:val="00CC5032"/>
    <w:rPr>
      <w:rFonts w:ascii="Calibri" w:eastAsia="Times New Roman" w:hAnsi="Calibri" w:cs="Times New Roman"/>
      <w:b/>
      <w:bCs/>
      <w:i/>
      <w:iCs/>
      <w:sz w:val="26"/>
      <w:szCs w:val="26"/>
      <w:lang w:val="en-GB"/>
    </w:rPr>
  </w:style>
  <w:style w:type="character" w:customStyle="1" w:styleId="DateChar">
    <w:name w:val="Date Char"/>
    <w:rsid w:val="00CC5032"/>
    <w:rPr>
      <w:sz w:val="24"/>
      <w:szCs w:val="24"/>
      <w:lang w:val="en-GB"/>
    </w:rPr>
  </w:style>
  <w:style w:type="character" w:customStyle="1" w:styleId="FooterChar">
    <w:name w:val="Footer Char"/>
    <w:uiPriority w:val="99"/>
    <w:rsid w:val="00CC5032"/>
    <w:rPr>
      <w:rFonts w:eastAsia="MS Mincho" w:cs="Times New Roman"/>
      <w:sz w:val="24"/>
      <w:szCs w:val="24"/>
      <w:lang w:val="en-US" w:eastAsia="ja-JP"/>
    </w:rPr>
  </w:style>
  <w:style w:type="character" w:styleId="aa">
    <w:name w:val="annotation reference"/>
    <w:uiPriority w:val="99"/>
    <w:rsid w:val="00CC5032"/>
    <w:rPr>
      <w:sz w:val="16"/>
    </w:rPr>
  </w:style>
  <w:style w:type="character" w:styleId="-">
    <w:name w:val="Hyperlink"/>
    <w:uiPriority w:val="99"/>
    <w:rsid w:val="00CC5032"/>
    <w:rPr>
      <w:color w:val="0000FF"/>
      <w:u w:val="single"/>
    </w:rPr>
  </w:style>
  <w:style w:type="character" w:customStyle="1" w:styleId="HeaderChar">
    <w:name w:val="Header Char"/>
    <w:rsid w:val="00CC5032"/>
    <w:rPr>
      <w:rFonts w:cs="Times New Roman"/>
      <w:sz w:val="24"/>
      <w:szCs w:val="24"/>
      <w:lang w:val="en-GB"/>
    </w:rPr>
  </w:style>
  <w:style w:type="character" w:styleId="ab">
    <w:name w:val="page number"/>
    <w:rsid w:val="00CC5032"/>
    <w:rPr>
      <w:rFonts w:cs="Times New Roman"/>
    </w:rPr>
  </w:style>
  <w:style w:type="character" w:customStyle="1" w:styleId="BalloonTextChar">
    <w:name w:val="Balloon Text Char"/>
    <w:uiPriority w:val="99"/>
    <w:rsid w:val="00CC5032"/>
    <w:rPr>
      <w:rFonts w:ascii="Tahoma" w:hAnsi="Tahoma" w:cs="Tahoma"/>
      <w:sz w:val="16"/>
      <w:szCs w:val="16"/>
      <w:lang w:val="en-GB"/>
    </w:rPr>
  </w:style>
  <w:style w:type="character" w:customStyle="1" w:styleId="CommentTextChar">
    <w:name w:val="Comment Text Char"/>
    <w:uiPriority w:val="99"/>
    <w:rsid w:val="00CC5032"/>
    <w:rPr>
      <w:rFonts w:cs="Times New Roman"/>
      <w:lang w:val="en-GB"/>
    </w:rPr>
  </w:style>
  <w:style w:type="character" w:customStyle="1" w:styleId="CommentSubjectChar">
    <w:name w:val="Comment Subject Char"/>
    <w:rsid w:val="00CC5032"/>
    <w:rPr>
      <w:rFonts w:cs="Times New Roman"/>
      <w:b/>
      <w:bCs/>
      <w:lang w:val="en-GB"/>
    </w:rPr>
  </w:style>
  <w:style w:type="character" w:customStyle="1" w:styleId="BodyTextChar">
    <w:name w:val="Body Text Char"/>
    <w:rsid w:val="00CC5032"/>
    <w:rPr>
      <w:rFonts w:cs="Times New Roman"/>
      <w:sz w:val="24"/>
      <w:szCs w:val="24"/>
      <w:lang w:val="en-GB"/>
    </w:rPr>
  </w:style>
  <w:style w:type="character" w:styleId="ac">
    <w:name w:val="Placeholder Text"/>
    <w:rsid w:val="00CC5032"/>
    <w:rPr>
      <w:rFonts w:cs="Times New Roman"/>
      <w:color w:val="808080"/>
    </w:rPr>
  </w:style>
  <w:style w:type="character" w:customStyle="1" w:styleId="ad">
    <w:name w:val="Χαρακτήρες υποσημείωσης"/>
    <w:rsid w:val="00CC5032"/>
    <w:rPr>
      <w:rFonts w:cs="Times New Roman"/>
      <w:vertAlign w:val="superscript"/>
    </w:rPr>
  </w:style>
  <w:style w:type="character" w:customStyle="1" w:styleId="FootnoteTextChar">
    <w:name w:val="Footnote Text Char"/>
    <w:uiPriority w:val="99"/>
    <w:rsid w:val="00CC5032"/>
    <w:rPr>
      <w:rFonts w:ascii="Calibri" w:hAnsi="Calibri" w:cs="Times New Roman"/>
    </w:rPr>
  </w:style>
  <w:style w:type="character" w:customStyle="1" w:styleId="Heading3Char">
    <w:name w:val="Heading 3 Char"/>
    <w:aliases w:val="Κ3 Char,H3 Char,Proposa Char,Project 3 Char,h3 Char,Heading 3 - old Char,1.2.3. Char,alltoc Char,3 Char,Heading 4 Proposal Char,h31 Char,h32 Char,Bold Head Char,bh Char,(1.1.1) Char,hd3 Char,Minor Char,1.1.1 Heading Char,0 Char,l3 Char"/>
    <w:rsid w:val="00CC5032"/>
    <w:rPr>
      <w:rFonts w:ascii="Arial" w:hAnsi="Arial" w:cs="Arial"/>
      <w:b/>
      <w:bCs/>
      <w:sz w:val="22"/>
      <w:szCs w:val="26"/>
      <w:lang w:val="en-GB"/>
    </w:rPr>
  </w:style>
  <w:style w:type="character" w:customStyle="1" w:styleId="Heading4Char">
    <w:name w:val="Heading 4 Char"/>
    <w:rsid w:val="00CC5032"/>
    <w:rPr>
      <w:rFonts w:ascii="Arial" w:eastAsia="Times New Roman" w:hAnsi="Arial" w:cs="Times New Roman"/>
      <w:b/>
      <w:bCs/>
      <w:sz w:val="22"/>
      <w:szCs w:val="28"/>
      <w:lang w:val="en-GB"/>
    </w:rPr>
  </w:style>
  <w:style w:type="character" w:customStyle="1" w:styleId="DocTitleChar">
    <w:name w:val="Doc Title Char"/>
    <w:basedOn w:val="Heading1Char"/>
    <w:rsid w:val="00CC5032"/>
    <w:rPr>
      <w:rFonts w:ascii="Arial" w:hAnsi="Arial" w:cs="Arial"/>
      <w:b/>
      <w:bCs/>
      <w:color w:val="333399"/>
      <w:sz w:val="28"/>
      <w:szCs w:val="32"/>
      <w:lang w:val="en-US"/>
    </w:rPr>
  </w:style>
  <w:style w:type="character" w:customStyle="1" w:styleId="Style1Char">
    <w:name w:val="Style1 Char"/>
    <w:rsid w:val="00CC5032"/>
    <w:rPr>
      <w:rFonts w:ascii="Calibri" w:hAnsi="Calibri" w:cs="Calibri"/>
      <w:b/>
      <w:bCs/>
      <w:color w:val="333399"/>
      <w:sz w:val="40"/>
      <w:szCs w:val="40"/>
      <w:lang w:val="en-US"/>
    </w:rPr>
  </w:style>
  <w:style w:type="character" w:customStyle="1" w:styleId="ContentsChar">
    <w:name w:val="Contents Char"/>
    <w:rsid w:val="00CC5032"/>
    <w:rPr>
      <w:rFonts w:ascii="Calibri" w:hAnsi="Calibri" w:cs="Calibri"/>
      <w:b/>
      <w:bCs/>
      <w:color w:val="333399"/>
      <w:sz w:val="28"/>
      <w:szCs w:val="32"/>
      <w:lang w:val="en-US"/>
    </w:rPr>
  </w:style>
  <w:style w:type="character" w:customStyle="1" w:styleId="EndnoteTextChar">
    <w:name w:val="Endnote Text Char"/>
    <w:uiPriority w:val="99"/>
    <w:rsid w:val="00CC5032"/>
    <w:rPr>
      <w:rFonts w:ascii="Calibri" w:hAnsi="Calibri" w:cs="Calibri"/>
      <w:lang w:val="en-GB"/>
    </w:rPr>
  </w:style>
  <w:style w:type="character" w:customStyle="1" w:styleId="ae">
    <w:name w:val="Χαρακτήρες σημείωσης τέλους"/>
    <w:rsid w:val="00CC5032"/>
    <w:rPr>
      <w:vertAlign w:val="superscript"/>
    </w:rPr>
  </w:style>
  <w:style w:type="character" w:customStyle="1" w:styleId="FootnoteReference2">
    <w:name w:val="Footnote Reference2"/>
    <w:rsid w:val="00CC5032"/>
    <w:rPr>
      <w:vertAlign w:val="superscript"/>
    </w:rPr>
  </w:style>
  <w:style w:type="character" w:customStyle="1" w:styleId="EndnoteReference1">
    <w:name w:val="Endnote Reference1"/>
    <w:rsid w:val="00CC5032"/>
    <w:rPr>
      <w:vertAlign w:val="superscript"/>
    </w:rPr>
  </w:style>
  <w:style w:type="character" w:customStyle="1" w:styleId="af">
    <w:name w:val="Κουκκίδες"/>
    <w:rsid w:val="00CC5032"/>
    <w:rPr>
      <w:rFonts w:ascii="OpenSymbol" w:eastAsia="OpenSymbol" w:hAnsi="OpenSymbol" w:cs="OpenSymbol"/>
    </w:rPr>
  </w:style>
  <w:style w:type="character" w:styleId="af0">
    <w:name w:val="Strong"/>
    <w:uiPriority w:val="22"/>
    <w:qFormat/>
    <w:rsid w:val="00CC5032"/>
    <w:rPr>
      <w:b/>
      <w:bCs/>
    </w:rPr>
  </w:style>
  <w:style w:type="character" w:customStyle="1" w:styleId="11">
    <w:name w:val="Προεπιλεγμένη γραμματοσειρά1"/>
    <w:rsid w:val="00CC5032"/>
  </w:style>
  <w:style w:type="character" w:customStyle="1" w:styleId="af1">
    <w:name w:val="Σύμβολο υποσημείωσης"/>
    <w:rsid w:val="00CC5032"/>
    <w:rPr>
      <w:vertAlign w:val="superscript"/>
    </w:rPr>
  </w:style>
  <w:style w:type="character" w:styleId="af2">
    <w:name w:val="Emphasis"/>
    <w:qFormat/>
    <w:rsid w:val="00CC5032"/>
    <w:rPr>
      <w:i/>
      <w:iCs/>
    </w:rPr>
  </w:style>
  <w:style w:type="character" w:customStyle="1" w:styleId="af3">
    <w:name w:val="Χαρακτήρες αρίθμησης"/>
    <w:rsid w:val="00CC5032"/>
  </w:style>
  <w:style w:type="character" w:customStyle="1" w:styleId="normalwithoutspacingChar">
    <w:name w:val="normal_without_spacing Char"/>
    <w:rsid w:val="00CC5032"/>
    <w:rPr>
      <w:rFonts w:ascii="Calibri" w:hAnsi="Calibri" w:cs="Calibri"/>
      <w:sz w:val="22"/>
      <w:szCs w:val="24"/>
    </w:rPr>
  </w:style>
  <w:style w:type="character" w:customStyle="1" w:styleId="FootnoteTextChar1">
    <w:name w:val="Footnote Text Char1"/>
    <w:rsid w:val="00CC5032"/>
    <w:rPr>
      <w:rFonts w:ascii="Calibri" w:hAnsi="Calibri" w:cs="Calibri"/>
      <w:lang w:val="en-IE" w:eastAsia="zh-CN"/>
    </w:rPr>
  </w:style>
  <w:style w:type="character" w:customStyle="1" w:styleId="foothangingChar">
    <w:name w:val="foot_hanging Char"/>
    <w:rsid w:val="00CC5032"/>
    <w:rPr>
      <w:rFonts w:ascii="Calibri" w:hAnsi="Calibri" w:cs="Calibri"/>
      <w:sz w:val="18"/>
      <w:szCs w:val="18"/>
      <w:lang w:val="en-IE" w:eastAsia="zh-CN"/>
    </w:rPr>
  </w:style>
  <w:style w:type="character" w:customStyle="1" w:styleId="HTMLPreformattedChar">
    <w:name w:val="HTML Preformatted Char"/>
    <w:rsid w:val="00CC5032"/>
    <w:rPr>
      <w:rFonts w:ascii="Courier New" w:hAnsi="Courier New" w:cs="Courier New"/>
    </w:rPr>
  </w:style>
  <w:style w:type="character" w:customStyle="1" w:styleId="apple-converted-space">
    <w:name w:val="apple-converted-space"/>
    <w:basedOn w:val="WW-DefaultParagraphFont111111111111111111"/>
    <w:rsid w:val="00CC5032"/>
  </w:style>
  <w:style w:type="character" w:customStyle="1" w:styleId="BodyTextIndent3Char">
    <w:name w:val="Body Text Indent 3 Char"/>
    <w:rsid w:val="00CC5032"/>
    <w:rPr>
      <w:rFonts w:ascii="Calibri" w:hAnsi="Calibri" w:cs="Calibri"/>
      <w:sz w:val="16"/>
      <w:szCs w:val="16"/>
      <w:lang w:val="en-GB"/>
    </w:rPr>
  </w:style>
  <w:style w:type="character" w:customStyle="1" w:styleId="WW-FootnoteReference">
    <w:name w:val="WW-Footnote Reference"/>
    <w:rsid w:val="00CC5032"/>
    <w:rPr>
      <w:vertAlign w:val="superscript"/>
    </w:rPr>
  </w:style>
  <w:style w:type="character" w:customStyle="1" w:styleId="WW-EndnoteReference">
    <w:name w:val="WW-Endnote Reference"/>
    <w:rsid w:val="00CC5032"/>
    <w:rPr>
      <w:vertAlign w:val="superscript"/>
    </w:rPr>
  </w:style>
  <w:style w:type="character" w:customStyle="1" w:styleId="FootnoteReference1">
    <w:name w:val="Footnote Reference1"/>
    <w:rsid w:val="00CC5032"/>
    <w:rPr>
      <w:vertAlign w:val="superscript"/>
    </w:rPr>
  </w:style>
  <w:style w:type="character" w:customStyle="1" w:styleId="FootnoteTextChar2">
    <w:name w:val="Footnote Text Char2"/>
    <w:rsid w:val="00CC5032"/>
    <w:rPr>
      <w:rFonts w:ascii="Calibri" w:hAnsi="Calibri" w:cs="Calibri"/>
      <w:sz w:val="18"/>
      <w:lang w:val="en-IE" w:eastAsia="zh-CN"/>
    </w:rPr>
  </w:style>
  <w:style w:type="character" w:customStyle="1" w:styleId="foothangingChar1">
    <w:name w:val="foot_hanging Char1"/>
    <w:rsid w:val="00CC5032"/>
    <w:rPr>
      <w:rFonts w:ascii="Calibri" w:hAnsi="Calibri" w:cs="Calibri"/>
      <w:sz w:val="18"/>
      <w:szCs w:val="18"/>
      <w:lang w:val="en-IE" w:eastAsia="zh-CN"/>
    </w:rPr>
  </w:style>
  <w:style w:type="character" w:customStyle="1" w:styleId="footersChar">
    <w:name w:val="footers Char"/>
    <w:basedOn w:val="foothangingChar1"/>
    <w:rsid w:val="00CC5032"/>
    <w:rPr>
      <w:rFonts w:ascii="Calibri" w:hAnsi="Calibri" w:cs="Calibri"/>
      <w:sz w:val="18"/>
      <w:szCs w:val="18"/>
      <w:lang w:val="en-IE" w:eastAsia="zh-CN"/>
    </w:rPr>
  </w:style>
  <w:style w:type="character" w:customStyle="1" w:styleId="CommentTextChar1">
    <w:name w:val="Comment Text Char1"/>
    <w:rsid w:val="00CC5032"/>
    <w:rPr>
      <w:rFonts w:ascii="Calibri" w:hAnsi="Calibri" w:cs="Calibri"/>
      <w:lang w:val="en-GB" w:eastAsia="zh-CN"/>
    </w:rPr>
  </w:style>
  <w:style w:type="character" w:customStyle="1" w:styleId="HTMLPreformattedChar1">
    <w:name w:val="HTML Preformatted Char1"/>
    <w:rsid w:val="00CC5032"/>
    <w:rPr>
      <w:rFonts w:ascii="Courier New" w:hAnsi="Courier New" w:cs="Courier New"/>
      <w:lang w:eastAsia="zh-CN"/>
    </w:rPr>
  </w:style>
  <w:style w:type="character" w:customStyle="1" w:styleId="BodyText3Char">
    <w:name w:val="Body Text 3 Char"/>
    <w:rsid w:val="00CC5032"/>
    <w:rPr>
      <w:rFonts w:ascii="Calibri" w:hAnsi="Calibri" w:cs="Calibri"/>
      <w:sz w:val="16"/>
      <w:szCs w:val="16"/>
      <w:lang w:val="en-GB" w:eastAsia="zh-CN"/>
    </w:rPr>
  </w:style>
  <w:style w:type="character" w:customStyle="1" w:styleId="WW-FootnoteReference1">
    <w:name w:val="WW-Footnote Reference1"/>
    <w:rsid w:val="00CC5032"/>
    <w:rPr>
      <w:vertAlign w:val="superscript"/>
    </w:rPr>
  </w:style>
  <w:style w:type="character" w:customStyle="1" w:styleId="WW-EndnoteReference1">
    <w:name w:val="WW-Endnote Reference1"/>
    <w:rsid w:val="00CC5032"/>
    <w:rPr>
      <w:vertAlign w:val="superscript"/>
    </w:rPr>
  </w:style>
  <w:style w:type="character" w:customStyle="1" w:styleId="WW-FootnoteReference2">
    <w:name w:val="WW-Footnote Reference2"/>
    <w:rsid w:val="00CC5032"/>
    <w:rPr>
      <w:vertAlign w:val="superscript"/>
    </w:rPr>
  </w:style>
  <w:style w:type="character" w:customStyle="1" w:styleId="WW-EndnoteReference2">
    <w:name w:val="WW-Endnote Reference2"/>
    <w:rsid w:val="00CC5032"/>
    <w:rPr>
      <w:vertAlign w:val="superscript"/>
    </w:rPr>
  </w:style>
  <w:style w:type="character" w:customStyle="1" w:styleId="FootnoteTextChar3">
    <w:name w:val="Footnote Text Char3"/>
    <w:rsid w:val="00CC5032"/>
    <w:rPr>
      <w:rFonts w:ascii="Calibri" w:hAnsi="Calibri" w:cs="Calibri"/>
      <w:sz w:val="18"/>
      <w:lang w:val="en-IE" w:eastAsia="zh-CN"/>
    </w:rPr>
  </w:style>
  <w:style w:type="character" w:customStyle="1" w:styleId="foothangingChar2">
    <w:name w:val="foot_hanging Char2"/>
    <w:rsid w:val="00CC5032"/>
    <w:rPr>
      <w:rFonts w:ascii="Calibri" w:hAnsi="Calibri" w:cs="Calibri"/>
      <w:sz w:val="18"/>
      <w:szCs w:val="18"/>
      <w:lang w:val="en-IE" w:eastAsia="zh-CN"/>
    </w:rPr>
  </w:style>
  <w:style w:type="character" w:customStyle="1" w:styleId="footersChar1">
    <w:name w:val="footers Char1"/>
    <w:basedOn w:val="foothangingChar2"/>
    <w:rsid w:val="00CC5032"/>
    <w:rPr>
      <w:rFonts w:ascii="Calibri" w:hAnsi="Calibri" w:cs="Calibri"/>
      <w:sz w:val="18"/>
      <w:szCs w:val="18"/>
      <w:lang w:val="en-IE" w:eastAsia="zh-CN"/>
    </w:rPr>
  </w:style>
  <w:style w:type="character" w:customStyle="1" w:styleId="foootChar">
    <w:name w:val="fooot Char"/>
    <w:basedOn w:val="footersChar1"/>
    <w:rsid w:val="00CC5032"/>
    <w:rPr>
      <w:rFonts w:ascii="Calibri" w:hAnsi="Calibri" w:cs="Calibri"/>
      <w:sz w:val="18"/>
      <w:szCs w:val="18"/>
      <w:lang w:val="en-IE" w:eastAsia="zh-CN"/>
    </w:rPr>
  </w:style>
  <w:style w:type="character" w:customStyle="1" w:styleId="12">
    <w:name w:val="Παραπομπή υποσημείωσης1"/>
    <w:rsid w:val="00CC5032"/>
    <w:rPr>
      <w:vertAlign w:val="superscript"/>
    </w:rPr>
  </w:style>
  <w:style w:type="character" w:customStyle="1" w:styleId="13">
    <w:name w:val="Παραπομπή σημείωσης τέλους1"/>
    <w:rsid w:val="00CC5032"/>
    <w:rPr>
      <w:vertAlign w:val="superscript"/>
    </w:rPr>
  </w:style>
  <w:style w:type="character" w:customStyle="1" w:styleId="Char4">
    <w:name w:val="Κείμενο πλαισίου Char"/>
    <w:rsid w:val="00CC5032"/>
    <w:rPr>
      <w:rFonts w:ascii="Tahoma" w:hAnsi="Tahoma" w:cs="Tahoma"/>
      <w:sz w:val="16"/>
      <w:szCs w:val="16"/>
      <w:lang w:val="en-GB"/>
    </w:rPr>
  </w:style>
  <w:style w:type="character" w:customStyle="1" w:styleId="14">
    <w:name w:val="Παραπομπή σχολίου1"/>
    <w:rsid w:val="00CC5032"/>
    <w:rPr>
      <w:sz w:val="16"/>
      <w:szCs w:val="16"/>
    </w:rPr>
  </w:style>
  <w:style w:type="character" w:customStyle="1" w:styleId="Char5">
    <w:name w:val="Κείμενο σχολίου Char"/>
    <w:uiPriority w:val="99"/>
    <w:rsid w:val="00CC5032"/>
    <w:rPr>
      <w:rFonts w:ascii="Calibri" w:hAnsi="Calibri" w:cs="Calibri"/>
      <w:lang w:val="en-GB"/>
    </w:rPr>
  </w:style>
  <w:style w:type="character" w:customStyle="1" w:styleId="Char6">
    <w:name w:val="Θέμα σχολίου Char"/>
    <w:uiPriority w:val="99"/>
    <w:rsid w:val="00CC5032"/>
    <w:rPr>
      <w:rFonts w:ascii="Calibri" w:hAnsi="Calibri" w:cs="Calibri"/>
      <w:b/>
      <w:bCs/>
      <w:lang w:val="en-GB"/>
    </w:rPr>
  </w:style>
  <w:style w:type="character" w:customStyle="1" w:styleId="-HTMLChar">
    <w:name w:val="Προ-διαμορφωμένο HTML Char"/>
    <w:rsid w:val="00CC5032"/>
    <w:rPr>
      <w:rFonts w:ascii="Courier New" w:eastAsia="Times New Roman" w:hAnsi="Courier New" w:cs="Courier New"/>
    </w:rPr>
  </w:style>
  <w:style w:type="character" w:customStyle="1" w:styleId="WW-FootnoteReference3">
    <w:name w:val="WW-Footnote Reference3"/>
    <w:rsid w:val="00CC5032"/>
    <w:rPr>
      <w:vertAlign w:val="superscript"/>
    </w:rPr>
  </w:style>
  <w:style w:type="character" w:customStyle="1" w:styleId="WW-EndnoteReference3">
    <w:name w:val="WW-Endnote Reference3"/>
    <w:rsid w:val="00CC5032"/>
    <w:rPr>
      <w:vertAlign w:val="superscript"/>
    </w:rPr>
  </w:style>
  <w:style w:type="character" w:customStyle="1" w:styleId="WW-FootnoteReference4">
    <w:name w:val="WW-Footnote Reference4"/>
    <w:rsid w:val="00CC5032"/>
    <w:rPr>
      <w:vertAlign w:val="superscript"/>
    </w:rPr>
  </w:style>
  <w:style w:type="character" w:customStyle="1" w:styleId="WW-EndnoteReference4">
    <w:name w:val="WW-Endnote Reference4"/>
    <w:rsid w:val="00CC5032"/>
    <w:rPr>
      <w:vertAlign w:val="superscript"/>
    </w:rPr>
  </w:style>
  <w:style w:type="character" w:customStyle="1" w:styleId="WW-FootnoteReference5">
    <w:name w:val="WW-Footnote Reference5"/>
    <w:rsid w:val="00CC5032"/>
    <w:rPr>
      <w:vertAlign w:val="superscript"/>
    </w:rPr>
  </w:style>
  <w:style w:type="character" w:customStyle="1" w:styleId="WW-EndnoteReference5">
    <w:name w:val="WW-Endnote Reference5"/>
    <w:rsid w:val="00CC5032"/>
    <w:rPr>
      <w:vertAlign w:val="superscript"/>
    </w:rPr>
  </w:style>
  <w:style w:type="character" w:customStyle="1" w:styleId="WW-FootnoteReference6">
    <w:name w:val="WW-Footnote Reference6"/>
    <w:rsid w:val="00CC5032"/>
    <w:rPr>
      <w:vertAlign w:val="superscript"/>
    </w:rPr>
  </w:style>
  <w:style w:type="character" w:styleId="-0">
    <w:name w:val="FollowedHyperlink"/>
    <w:uiPriority w:val="99"/>
    <w:rsid w:val="00CC5032"/>
    <w:rPr>
      <w:color w:val="800000"/>
      <w:u w:val="single"/>
    </w:rPr>
  </w:style>
  <w:style w:type="character" w:customStyle="1" w:styleId="WW-EndnoteReference6">
    <w:name w:val="WW-Endnote Reference6"/>
    <w:rsid w:val="00CC5032"/>
    <w:rPr>
      <w:vertAlign w:val="superscript"/>
    </w:rPr>
  </w:style>
  <w:style w:type="character" w:customStyle="1" w:styleId="WW-FootnoteReference7">
    <w:name w:val="WW-Footnote Reference7"/>
    <w:rsid w:val="00CC5032"/>
    <w:rPr>
      <w:vertAlign w:val="superscript"/>
    </w:rPr>
  </w:style>
  <w:style w:type="character" w:customStyle="1" w:styleId="WW-EndnoteReference7">
    <w:name w:val="WW-Endnote Reference7"/>
    <w:rsid w:val="00CC5032"/>
    <w:rPr>
      <w:vertAlign w:val="superscript"/>
    </w:rPr>
  </w:style>
  <w:style w:type="character" w:customStyle="1" w:styleId="WW-FootnoteReference8">
    <w:name w:val="WW-Footnote Reference8"/>
    <w:rsid w:val="00CC5032"/>
    <w:rPr>
      <w:vertAlign w:val="superscript"/>
    </w:rPr>
  </w:style>
  <w:style w:type="character" w:customStyle="1" w:styleId="WW-EndnoteReference8">
    <w:name w:val="WW-Endnote Reference8"/>
    <w:rsid w:val="00CC5032"/>
    <w:rPr>
      <w:vertAlign w:val="superscript"/>
    </w:rPr>
  </w:style>
  <w:style w:type="character" w:customStyle="1" w:styleId="WW-FootnoteReference9">
    <w:name w:val="WW-Footnote Reference9"/>
    <w:rsid w:val="00CC5032"/>
    <w:rPr>
      <w:vertAlign w:val="superscript"/>
    </w:rPr>
  </w:style>
  <w:style w:type="character" w:customStyle="1" w:styleId="WW-EndnoteReference9">
    <w:name w:val="WW-Endnote Reference9"/>
    <w:rsid w:val="00CC5032"/>
    <w:rPr>
      <w:vertAlign w:val="superscript"/>
    </w:rPr>
  </w:style>
  <w:style w:type="character" w:customStyle="1" w:styleId="WW-FootnoteReference10">
    <w:name w:val="WW-Footnote Reference10"/>
    <w:rsid w:val="00CC5032"/>
    <w:rPr>
      <w:vertAlign w:val="superscript"/>
    </w:rPr>
  </w:style>
  <w:style w:type="character" w:customStyle="1" w:styleId="WW-EndnoteReference10">
    <w:name w:val="WW-Endnote Reference10"/>
    <w:rsid w:val="00CC5032"/>
    <w:rPr>
      <w:vertAlign w:val="superscript"/>
    </w:rPr>
  </w:style>
  <w:style w:type="character" w:customStyle="1" w:styleId="WW-FootnoteReference11">
    <w:name w:val="WW-Footnote Reference11"/>
    <w:rsid w:val="00CC5032"/>
    <w:rPr>
      <w:vertAlign w:val="superscript"/>
    </w:rPr>
  </w:style>
  <w:style w:type="character" w:customStyle="1" w:styleId="WW-EndnoteReference11">
    <w:name w:val="WW-Endnote Reference11"/>
    <w:rsid w:val="00CC5032"/>
    <w:rPr>
      <w:vertAlign w:val="superscript"/>
    </w:rPr>
  </w:style>
  <w:style w:type="character" w:customStyle="1" w:styleId="WW-FootnoteReference12">
    <w:name w:val="WW-Footnote Reference12"/>
    <w:rsid w:val="00CC5032"/>
    <w:rPr>
      <w:vertAlign w:val="superscript"/>
    </w:rPr>
  </w:style>
  <w:style w:type="character" w:customStyle="1" w:styleId="WW-EndnoteReference12">
    <w:name w:val="WW-Endnote Reference12"/>
    <w:rsid w:val="00CC5032"/>
    <w:rPr>
      <w:vertAlign w:val="superscript"/>
    </w:rPr>
  </w:style>
  <w:style w:type="character" w:customStyle="1" w:styleId="WW-FootnoteReference13">
    <w:name w:val="WW-Footnote Reference13"/>
    <w:rsid w:val="00CC5032"/>
    <w:rPr>
      <w:vertAlign w:val="superscript"/>
    </w:rPr>
  </w:style>
  <w:style w:type="character" w:customStyle="1" w:styleId="WW-EndnoteReference13">
    <w:name w:val="WW-Endnote Reference13"/>
    <w:rsid w:val="00CC5032"/>
    <w:rPr>
      <w:vertAlign w:val="superscript"/>
    </w:rPr>
  </w:style>
  <w:style w:type="character" w:styleId="af4">
    <w:name w:val="footnote reference"/>
    <w:uiPriority w:val="99"/>
    <w:rsid w:val="00CC5032"/>
    <w:rPr>
      <w:vertAlign w:val="superscript"/>
    </w:rPr>
  </w:style>
  <w:style w:type="character" w:styleId="af5">
    <w:name w:val="endnote reference"/>
    <w:uiPriority w:val="99"/>
    <w:rsid w:val="00CC5032"/>
    <w:rPr>
      <w:vertAlign w:val="superscript"/>
    </w:rPr>
  </w:style>
  <w:style w:type="character" w:customStyle="1" w:styleId="21">
    <w:name w:val="Παραπομπή υποσημείωσης2"/>
    <w:rsid w:val="00CC5032"/>
    <w:rPr>
      <w:vertAlign w:val="superscript"/>
    </w:rPr>
  </w:style>
  <w:style w:type="character" w:customStyle="1" w:styleId="22">
    <w:name w:val="Παραπομπή σημείωσης τέλους2"/>
    <w:rsid w:val="00CC5032"/>
    <w:rPr>
      <w:vertAlign w:val="superscript"/>
    </w:rPr>
  </w:style>
  <w:style w:type="character" w:customStyle="1" w:styleId="WW-FootnoteReference14">
    <w:name w:val="WW-Footnote Reference14"/>
    <w:rsid w:val="00CC5032"/>
    <w:rPr>
      <w:vertAlign w:val="superscript"/>
    </w:rPr>
  </w:style>
  <w:style w:type="character" w:customStyle="1" w:styleId="WW-EndnoteReference14">
    <w:name w:val="WW-Endnote Reference14"/>
    <w:rsid w:val="00CC5032"/>
    <w:rPr>
      <w:vertAlign w:val="superscript"/>
    </w:rPr>
  </w:style>
  <w:style w:type="character" w:customStyle="1" w:styleId="WW-FootnoteReference15">
    <w:name w:val="WW-Footnote Reference15"/>
    <w:rsid w:val="00CC5032"/>
    <w:rPr>
      <w:vertAlign w:val="superscript"/>
    </w:rPr>
  </w:style>
  <w:style w:type="character" w:customStyle="1" w:styleId="WW-EndnoteReference15">
    <w:name w:val="WW-Endnote Reference15"/>
    <w:rsid w:val="00CC5032"/>
    <w:rPr>
      <w:vertAlign w:val="superscript"/>
    </w:rPr>
  </w:style>
  <w:style w:type="character" w:customStyle="1" w:styleId="WW-FootnoteReference16">
    <w:name w:val="WW-Footnote Reference16"/>
    <w:rsid w:val="00CC5032"/>
    <w:rPr>
      <w:vertAlign w:val="superscript"/>
    </w:rPr>
  </w:style>
  <w:style w:type="character" w:customStyle="1" w:styleId="WW-EndnoteReference16">
    <w:name w:val="WW-Endnote Reference16"/>
    <w:rsid w:val="00CC5032"/>
    <w:rPr>
      <w:vertAlign w:val="superscript"/>
    </w:rPr>
  </w:style>
  <w:style w:type="character" w:customStyle="1" w:styleId="WW-FootnoteReference17">
    <w:name w:val="WW-Footnote Reference17"/>
    <w:rsid w:val="00CC5032"/>
    <w:rPr>
      <w:vertAlign w:val="superscript"/>
    </w:rPr>
  </w:style>
  <w:style w:type="character" w:customStyle="1" w:styleId="WW-EndnoteReference17">
    <w:name w:val="WW-Endnote Reference17"/>
    <w:rsid w:val="00CC5032"/>
    <w:rPr>
      <w:vertAlign w:val="superscript"/>
    </w:rPr>
  </w:style>
  <w:style w:type="character" w:customStyle="1" w:styleId="31">
    <w:name w:val="Παραπομπή υποσημείωσης3"/>
    <w:rsid w:val="00CC5032"/>
    <w:rPr>
      <w:vertAlign w:val="superscript"/>
    </w:rPr>
  </w:style>
  <w:style w:type="character" w:customStyle="1" w:styleId="32">
    <w:name w:val="Παραπομπή σημείωσης τέλους3"/>
    <w:rsid w:val="00CC5032"/>
    <w:rPr>
      <w:vertAlign w:val="superscript"/>
    </w:rPr>
  </w:style>
  <w:style w:type="character" w:customStyle="1" w:styleId="WW-FootnoteReference18">
    <w:name w:val="WW-Footnote Reference18"/>
    <w:rsid w:val="00CC5032"/>
    <w:rPr>
      <w:vertAlign w:val="superscript"/>
    </w:rPr>
  </w:style>
  <w:style w:type="character" w:customStyle="1" w:styleId="WW-EndnoteReference18">
    <w:name w:val="WW-Endnote Reference18"/>
    <w:rsid w:val="00CC5032"/>
    <w:rPr>
      <w:vertAlign w:val="superscript"/>
    </w:rPr>
  </w:style>
  <w:style w:type="character" w:customStyle="1" w:styleId="00">
    <w:name w:val="Παραπομπή υποσημείωσης_0"/>
    <w:uiPriority w:val="99"/>
    <w:rsid w:val="00CC5032"/>
    <w:rPr>
      <w:vertAlign w:val="superscript"/>
    </w:rPr>
  </w:style>
  <w:style w:type="character" w:customStyle="1" w:styleId="01">
    <w:name w:val="Παραπομπή σημείωσης τέλους_0"/>
    <w:rsid w:val="00CC5032"/>
    <w:rPr>
      <w:vertAlign w:val="superscript"/>
    </w:rPr>
  </w:style>
  <w:style w:type="character" w:customStyle="1" w:styleId="WW-FootnoteReference19">
    <w:name w:val="WW-Footnote Reference19"/>
    <w:rsid w:val="00CC5032"/>
    <w:rPr>
      <w:vertAlign w:val="superscript"/>
    </w:rPr>
  </w:style>
  <w:style w:type="paragraph" w:customStyle="1" w:styleId="af6">
    <w:name w:val="Επικεφαλίδα"/>
    <w:basedOn w:val="a"/>
    <w:next w:val="af7"/>
    <w:rsid w:val="00CC5032"/>
    <w:pPr>
      <w:keepNext/>
      <w:suppressAutoHyphens/>
      <w:spacing w:before="240" w:after="120" w:line="240" w:lineRule="auto"/>
      <w:jc w:val="both"/>
    </w:pPr>
    <w:rPr>
      <w:rFonts w:ascii="Liberation Sans" w:eastAsia="Microsoft YaHei" w:hAnsi="Liberation Sans" w:cs="Mangal"/>
      <w:kern w:val="0"/>
      <w:sz w:val="28"/>
      <w:szCs w:val="28"/>
      <w:lang w:val="en-GB" w:eastAsia="zh-CN"/>
      <w14:ligatures w14:val="none"/>
    </w:rPr>
  </w:style>
  <w:style w:type="paragraph" w:styleId="af7">
    <w:name w:val="Body Text"/>
    <w:basedOn w:val="a"/>
    <w:link w:val="Char7"/>
    <w:rsid w:val="00CC5032"/>
    <w:pPr>
      <w:suppressAutoHyphens/>
      <w:spacing w:after="240" w:line="240" w:lineRule="auto"/>
      <w:jc w:val="both"/>
    </w:pPr>
    <w:rPr>
      <w:rFonts w:ascii="Calibri" w:eastAsia="Times New Roman" w:hAnsi="Calibri" w:cs="Calibri"/>
      <w:kern w:val="0"/>
      <w:szCs w:val="24"/>
      <w:lang w:val="en-GB" w:eastAsia="zh-CN"/>
      <w14:ligatures w14:val="none"/>
    </w:rPr>
  </w:style>
  <w:style w:type="character" w:customStyle="1" w:styleId="Char7">
    <w:name w:val="Σώμα κειμένου Char"/>
    <w:basedOn w:val="a0"/>
    <w:link w:val="af7"/>
    <w:rsid w:val="00CC5032"/>
    <w:rPr>
      <w:rFonts w:ascii="Calibri" w:eastAsia="Times New Roman" w:hAnsi="Calibri" w:cs="Calibri"/>
      <w:kern w:val="0"/>
      <w:szCs w:val="24"/>
      <w:lang w:val="en-GB" w:eastAsia="zh-CN"/>
      <w14:ligatures w14:val="none"/>
    </w:rPr>
  </w:style>
  <w:style w:type="paragraph" w:styleId="af8">
    <w:name w:val="List"/>
    <w:basedOn w:val="af7"/>
    <w:rsid w:val="00CC5032"/>
    <w:rPr>
      <w:rFonts w:cs="Mangal"/>
    </w:rPr>
  </w:style>
  <w:style w:type="paragraph" w:styleId="af9">
    <w:name w:val="caption"/>
    <w:basedOn w:val="a"/>
    <w:qFormat/>
    <w:rsid w:val="00CC5032"/>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afa">
    <w:name w:val="Ευρετήριο"/>
    <w:basedOn w:val="a"/>
    <w:rsid w:val="00CC5032"/>
    <w:pPr>
      <w:suppressLineNumbers/>
      <w:suppressAutoHyphens/>
      <w:spacing w:after="120" w:line="240" w:lineRule="auto"/>
      <w:jc w:val="both"/>
    </w:pPr>
    <w:rPr>
      <w:rFonts w:ascii="Calibri" w:eastAsia="Times New Roman" w:hAnsi="Calibri" w:cs="Mangal"/>
      <w:kern w:val="0"/>
      <w:szCs w:val="24"/>
      <w:lang w:val="en-GB" w:eastAsia="zh-CN"/>
      <w14:ligatures w14:val="none"/>
    </w:rPr>
  </w:style>
  <w:style w:type="paragraph" w:customStyle="1" w:styleId="02">
    <w:name w:val="Λεζάντα_0"/>
    <w:basedOn w:val="a"/>
    <w:qFormat/>
    <w:rsid w:val="00CC5032"/>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33">
    <w:name w:val="Λεζάντα3"/>
    <w:basedOn w:val="a"/>
    <w:rsid w:val="00CC5032"/>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
    <w:name w:val="WW-Caption"/>
    <w:basedOn w:val="a"/>
    <w:rsid w:val="00CC5032"/>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
    <w:name w:val="WW-Caption1"/>
    <w:basedOn w:val="a"/>
    <w:rsid w:val="00CC5032"/>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
    <w:name w:val="WW-Caption11"/>
    <w:basedOn w:val="a"/>
    <w:rsid w:val="00CC5032"/>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
    <w:name w:val="WW-Caption111"/>
    <w:basedOn w:val="a"/>
    <w:rsid w:val="00CC5032"/>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23">
    <w:name w:val="Λεζάντα2"/>
    <w:basedOn w:val="a"/>
    <w:rsid w:val="00CC5032"/>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Caption1">
    <w:name w:val="Caption1"/>
    <w:basedOn w:val="a"/>
    <w:rsid w:val="00CC5032"/>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
    <w:name w:val="WW-Caption1111"/>
    <w:basedOn w:val="a"/>
    <w:rsid w:val="00CC5032"/>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1">
    <w:name w:val="WW-Caption11111"/>
    <w:basedOn w:val="a"/>
    <w:rsid w:val="00CC5032"/>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11">
    <w:name w:val="WW-Caption111111"/>
    <w:basedOn w:val="a"/>
    <w:rsid w:val="00CC5032"/>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111">
    <w:name w:val="WW-Caption1111111"/>
    <w:basedOn w:val="a"/>
    <w:rsid w:val="00CC5032"/>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1111">
    <w:name w:val="WW-Caption11111111"/>
    <w:basedOn w:val="a"/>
    <w:rsid w:val="00CC5032"/>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11111">
    <w:name w:val="WW-Caption111111111"/>
    <w:basedOn w:val="a"/>
    <w:rsid w:val="00CC5032"/>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111111">
    <w:name w:val="WW-Caption1111111111"/>
    <w:basedOn w:val="a"/>
    <w:rsid w:val="00CC5032"/>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1111111">
    <w:name w:val="WW-Caption11111111111"/>
    <w:basedOn w:val="a"/>
    <w:rsid w:val="00CC5032"/>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11111111">
    <w:name w:val="WW-Caption111111111111"/>
    <w:basedOn w:val="a"/>
    <w:rsid w:val="00CC5032"/>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111111111">
    <w:name w:val="WW-Caption1111111111111"/>
    <w:basedOn w:val="a"/>
    <w:rsid w:val="00CC5032"/>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1111111111">
    <w:name w:val="WW-Caption11111111111111"/>
    <w:basedOn w:val="a"/>
    <w:rsid w:val="00CC5032"/>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15">
    <w:name w:val="Λεζάντα1"/>
    <w:basedOn w:val="a"/>
    <w:rsid w:val="00CC5032"/>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11111111111">
    <w:name w:val="WW-Caption111111111111111"/>
    <w:basedOn w:val="a"/>
    <w:rsid w:val="00CC5032"/>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111111111111">
    <w:name w:val="WW-Caption1111111111111111"/>
    <w:basedOn w:val="a"/>
    <w:rsid w:val="00CC5032"/>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1111111111111">
    <w:name w:val="WW-Caption11111111111111111"/>
    <w:basedOn w:val="a"/>
    <w:rsid w:val="00CC5032"/>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11111111111111">
    <w:name w:val="WW-Caption111111111111111111"/>
    <w:basedOn w:val="a"/>
    <w:rsid w:val="00CC5032"/>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Bullet">
    <w:name w:val="Bullet"/>
    <w:basedOn w:val="a"/>
    <w:rsid w:val="00CC5032"/>
    <w:pPr>
      <w:tabs>
        <w:tab w:val="num" w:pos="397"/>
      </w:tabs>
      <w:suppressAutoHyphens/>
      <w:spacing w:after="100" w:line="240" w:lineRule="auto"/>
      <w:ind w:left="397" w:hanging="397"/>
      <w:jc w:val="both"/>
    </w:pPr>
    <w:rPr>
      <w:rFonts w:ascii="Calibri" w:eastAsia="MS Mincho" w:hAnsi="Calibri" w:cs="Calibri"/>
      <w:kern w:val="0"/>
      <w:szCs w:val="24"/>
      <w:lang w:val="en-US" w:eastAsia="ja-JP"/>
      <w14:ligatures w14:val="none"/>
    </w:rPr>
  </w:style>
  <w:style w:type="paragraph" w:styleId="afb">
    <w:name w:val="Date"/>
    <w:basedOn w:val="a"/>
    <w:next w:val="a"/>
    <w:link w:val="Char8"/>
    <w:rsid w:val="00CC5032"/>
    <w:pPr>
      <w:suppressAutoHyphens/>
      <w:spacing w:after="100" w:line="240" w:lineRule="auto"/>
      <w:jc w:val="both"/>
    </w:pPr>
    <w:rPr>
      <w:rFonts w:ascii="Calibri" w:eastAsia="MS Mincho" w:hAnsi="Calibri" w:cs="Calibri"/>
      <w:kern w:val="0"/>
      <w:szCs w:val="24"/>
      <w:lang w:val="en-US" w:eastAsia="ja-JP"/>
      <w14:ligatures w14:val="none"/>
    </w:rPr>
  </w:style>
  <w:style w:type="character" w:customStyle="1" w:styleId="Char8">
    <w:name w:val="Ημερομηνία Char"/>
    <w:basedOn w:val="a0"/>
    <w:link w:val="afb"/>
    <w:rsid w:val="00CC5032"/>
    <w:rPr>
      <w:rFonts w:ascii="Calibri" w:eastAsia="MS Mincho" w:hAnsi="Calibri" w:cs="Calibri"/>
      <w:kern w:val="0"/>
      <w:szCs w:val="24"/>
      <w:lang w:val="en-US" w:eastAsia="ja-JP"/>
      <w14:ligatures w14:val="none"/>
    </w:rPr>
  </w:style>
  <w:style w:type="paragraph" w:customStyle="1" w:styleId="DocTitle">
    <w:name w:val="Doc Title"/>
    <w:basedOn w:val="1"/>
    <w:rsid w:val="00CC5032"/>
    <w:pPr>
      <w:keepLines w:val="0"/>
      <w:pageBreakBefore/>
      <w:pBdr>
        <w:bottom w:val="single" w:sz="18" w:space="1" w:color="000000"/>
      </w:pBdr>
      <w:suppressAutoHyphens/>
      <w:spacing w:before="320" w:after="160" w:line="240" w:lineRule="auto"/>
      <w:jc w:val="both"/>
    </w:pPr>
    <w:rPr>
      <w:rFonts w:ascii="Arial" w:eastAsia="Times New Roman" w:hAnsi="Arial" w:cs="Times New Roman"/>
      <w:b/>
      <w:bCs/>
      <w:color w:val="auto"/>
      <w:kern w:val="0"/>
      <w:sz w:val="28"/>
      <w:szCs w:val="32"/>
      <w:lang w:val="en-US" w:eastAsia="zh-CN"/>
      <w14:ligatures w14:val="none"/>
    </w:rPr>
  </w:style>
  <w:style w:type="paragraph" w:customStyle="1" w:styleId="inserttext">
    <w:name w:val="insert text"/>
    <w:basedOn w:val="a"/>
    <w:rsid w:val="00CC5032"/>
    <w:pPr>
      <w:suppressAutoHyphens/>
      <w:spacing w:after="100" w:line="240" w:lineRule="auto"/>
      <w:ind w:left="794"/>
      <w:jc w:val="both"/>
    </w:pPr>
    <w:rPr>
      <w:rFonts w:ascii="Calibri" w:eastAsia="MS Mincho" w:hAnsi="Calibri" w:cs="Calibri"/>
      <w:kern w:val="0"/>
      <w:szCs w:val="24"/>
      <w:lang w:val="en-US" w:eastAsia="ja-JP"/>
      <w14:ligatures w14:val="none"/>
    </w:rPr>
  </w:style>
  <w:style w:type="paragraph" w:styleId="afc">
    <w:name w:val="footer"/>
    <w:aliases w:val="ft"/>
    <w:basedOn w:val="a"/>
    <w:link w:val="Char9"/>
    <w:uiPriority w:val="99"/>
    <w:rsid w:val="00CC5032"/>
    <w:pPr>
      <w:suppressAutoHyphens/>
      <w:spacing w:after="100" w:line="240" w:lineRule="auto"/>
      <w:jc w:val="both"/>
    </w:pPr>
    <w:rPr>
      <w:rFonts w:ascii="Calibri" w:eastAsia="MS Mincho" w:hAnsi="Calibri" w:cs="Calibri"/>
      <w:kern w:val="0"/>
      <w:szCs w:val="24"/>
      <w:lang w:val="en-US" w:eastAsia="ja-JP"/>
      <w14:ligatures w14:val="none"/>
    </w:rPr>
  </w:style>
  <w:style w:type="character" w:customStyle="1" w:styleId="Char9">
    <w:name w:val="Υποσέλιδο Char"/>
    <w:aliases w:val="ft Char"/>
    <w:basedOn w:val="a0"/>
    <w:link w:val="afc"/>
    <w:uiPriority w:val="99"/>
    <w:rsid w:val="00CC5032"/>
    <w:rPr>
      <w:rFonts w:ascii="Calibri" w:eastAsia="MS Mincho" w:hAnsi="Calibri" w:cs="Calibri"/>
      <w:kern w:val="0"/>
      <w:szCs w:val="24"/>
      <w:lang w:val="en-US" w:eastAsia="ja-JP"/>
      <w14:ligatures w14:val="none"/>
    </w:rPr>
  </w:style>
  <w:style w:type="paragraph" w:styleId="afd">
    <w:name w:val="header"/>
    <w:aliases w:val="hd, Char1"/>
    <w:basedOn w:val="a"/>
    <w:link w:val="Chara"/>
    <w:rsid w:val="00CC5032"/>
    <w:pPr>
      <w:suppressAutoHyphens/>
      <w:spacing w:after="120" w:line="240" w:lineRule="auto"/>
      <w:jc w:val="both"/>
    </w:pPr>
    <w:rPr>
      <w:rFonts w:ascii="Calibri" w:eastAsia="Times New Roman" w:hAnsi="Calibri" w:cs="Times New Roman"/>
      <w:kern w:val="0"/>
      <w:szCs w:val="24"/>
      <w:lang w:val="en-GB" w:eastAsia="zh-CN"/>
      <w14:ligatures w14:val="none"/>
    </w:rPr>
  </w:style>
  <w:style w:type="character" w:customStyle="1" w:styleId="Chara">
    <w:name w:val="Κεφαλίδα Char"/>
    <w:aliases w:val="hd Char, Char1 Char"/>
    <w:basedOn w:val="a0"/>
    <w:link w:val="afd"/>
    <w:rsid w:val="00CC5032"/>
    <w:rPr>
      <w:rFonts w:ascii="Calibri" w:eastAsia="Times New Roman" w:hAnsi="Calibri" w:cs="Times New Roman"/>
      <w:kern w:val="0"/>
      <w:szCs w:val="24"/>
      <w:lang w:val="en-GB" w:eastAsia="zh-CN"/>
      <w14:ligatures w14:val="none"/>
    </w:rPr>
  </w:style>
  <w:style w:type="paragraph" w:styleId="afe">
    <w:name w:val="Balloon Text"/>
    <w:basedOn w:val="a"/>
    <w:link w:val="Char10"/>
    <w:uiPriority w:val="99"/>
    <w:rsid w:val="00CC5032"/>
    <w:pPr>
      <w:suppressAutoHyphens/>
      <w:spacing w:after="120" w:line="240" w:lineRule="auto"/>
      <w:jc w:val="both"/>
    </w:pPr>
    <w:rPr>
      <w:rFonts w:ascii="Tahoma" w:eastAsia="Times New Roman" w:hAnsi="Tahoma" w:cs="Tahoma"/>
      <w:kern w:val="0"/>
      <w:sz w:val="16"/>
      <w:szCs w:val="16"/>
      <w:lang w:val="en-GB" w:eastAsia="zh-CN"/>
      <w14:ligatures w14:val="none"/>
    </w:rPr>
  </w:style>
  <w:style w:type="character" w:customStyle="1" w:styleId="Char10">
    <w:name w:val="Κείμενο πλαισίου Char1"/>
    <w:basedOn w:val="a0"/>
    <w:link w:val="afe"/>
    <w:uiPriority w:val="99"/>
    <w:rsid w:val="00CC5032"/>
    <w:rPr>
      <w:rFonts w:ascii="Tahoma" w:eastAsia="Times New Roman" w:hAnsi="Tahoma" w:cs="Tahoma"/>
      <w:kern w:val="0"/>
      <w:sz w:val="16"/>
      <w:szCs w:val="16"/>
      <w:lang w:val="en-GB" w:eastAsia="zh-CN"/>
      <w14:ligatures w14:val="none"/>
    </w:rPr>
  </w:style>
  <w:style w:type="paragraph" w:styleId="aff">
    <w:name w:val="annotation text"/>
    <w:basedOn w:val="a"/>
    <w:link w:val="Char20"/>
    <w:uiPriority w:val="99"/>
    <w:rsid w:val="00CC5032"/>
    <w:pPr>
      <w:suppressAutoHyphens/>
      <w:spacing w:after="120" w:line="240" w:lineRule="auto"/>
      <w:jc w:val="both"/>
    </w:pPr>
    <w:rPr>
      <w:rFonts w:ascii="Calibri" w:eastAsia="Times New Roman" w:hAnsi="Calibri" w:cs="Times New Roman"/>
      <w:kern w:val="0"/>
      <w:sz w:val="20"/>
      <w:szCs w:val="20"/>
      <w:lang w:val="en-GB" w:eastAsia="zh-CN"/>
      <w14:ligatures w14:val="none"/>
    </w:rPr>
  </w:style>
  <w:style w:type="character" w:customStyle="1" w:styleId="Char11">
    <w:name w:val="Κείμενο σχολίου Char1"/>
    <w:basedOn w:val="a0"/>
    <w:uiPriority w:val="99"/>
    <w:semiHidden/>
    <w:rsid w:val="00CC5032"/>
    <w:rPr>
      <w:sz w:val="20"/>
      <w:szCs w:val="20"/>
    </w:rPr>
  </w:style>
  <w:style w:type="character" w:customStyle="1" w:styleId="Char20">
    <w:name w:val="Κείμενο σχολίου Char2"/>
    <w:link w:val="aff"/>
    <w:uiPriority w:val="99"/>
    <w:rsid w:val="00CC5032"/>
    <w:rPr>
      <w:rFonts w:ascii="Calibri" w:eastAsia="Times New Roman" w:hAnsi="Calibri" w:cs="Times New Roman"/>
      <w:kern w:val="0"/>
      <w:sz w:val="20"/>
      <w:szCs w:val="20"/>
      <w:lang w:val="en-GB" w:eastAsia="zh-CN"/>
      <w14:ligatures w14:val="none"/>
    </w:rPr>
  </w:style>
  <w:style w:type="paragraph" w:styleId="aff0">
    <w:name w:val="annotation subject"/>
    <w:basedOn w:val="aff"/>
    <w:next w:val="aff"/>
    <w:link w:val="Char12"/>
    <w:uiPriority w:val="99"/>
    <w:rsid w:val="00CC5032"/>
    <w:rPr>
      <w:b/>
      <w:bCs/>
    </w:rPr>
  </w:style>
  <w:style w:type="character" w:customStyle="1" w:styleId="Char12">
    <w:name w:val="Θέμα σχολίου Char1"/>
    <w:basedOn w:val="Char11"/>
    <w:link w:val="aff0"/>
    <w:uiPriority w:val="99"/>
    <w:rsid w:val="00CC5032"/>
    <w:rPr>
      <w:rFonts w:ascii="Calibri" w:eastAsia="Times New Roman" w:hAnsi="Calibri" w:cs="Times New Roman"/>
      <w:b/>
      <w:bCs/>
      <w:kern w:val="0"/>
      <w:sz w:val="20"/>
      <w:szCs w:val="20"/>
      <w:lang w:val="en-GB" w:eastAsia="zh-CN"/>
      <w14:ligatures w14:val="none"/>
    </w:rPr>
  </w:style>
  <w:style w:type="paragraph" w:styleId="aff1">
    <w:name w:val="Revision"/>
    <w:uiPriority w:val="99"/>
    <w:rsid w:val="00CC5032"/>
    <w:pPr>
      <w:suppressAutoHyphens/>
      <w:spacing w:after="0" w:line="240" w:lineRule="auto"/>
    </w:pPr>
    <w:rPr>
      <w:rFonts w:ascii="Times New Roman" w:eastAsia="Times New Roman" w:hAnsi="Times New Roman" w:cs="Times New Roman"/>
      <w:kern w:val="0"/>
      <w:sz w:val="24"/>
      <w:szCs w:val="24"/>
      <w:lang w:val="en-GB" w:eastAsia="zh-CN"/>
      <w14:ligatures w14:val="none"/>
    </w:rPr>
  </w:style>
  <w:style w:type="paragraph" w:customStyle="1" w:styleId="western">
    <w:name w:val="western"/>
    <w:basedOn w:val="a"/>
    <w:rsid w:val="00CC5032"/>
    <w:pPr>
      <w:suppressAutoHyphens/>
      <w:spacing w:before="280" w:after="200" w:line="240" w:lineRule="auto"/>
      <w:jc w:val="both"/>
    </w:pPr>
    <w:rPr>
      <w:rFonts w:ascii="Arial Unicode MS" w:eastAsia="Arial Unicode MS" w:hAnsi="Arial Unicode MS" w:cs="Arial Unicode MS"/>
      <w:kern w:val="0"/>
      <w:szCs w:val="24"/>
      <w:lang w:val="en-GB" w:eastAsia="zh-CN"/>
      <w14:ligatures w14:val="none"/>
    </w:rPr>
  </w:style>
  <w:style w:type="character" w:customStyle="1" w:styleId="Char2">
    <w:name w:val="Παράγραφος λίστας Char"/>
    <w:basedOn w:val="a0"/>
    <w:link w:val="a6"/>
    <w:uiPriority w:val="34"/>
    <w:locked/>
    <w:rsid w:val="00CC5032"/>
  </w:style>
  <w:style w:type="paragraph" w:styleId="aff2">
    <w:name w:val="footnote text"/>
    <w:basedOn w:val="a"/>
    <w:link w:val="Charb"/>
    <w:rsid w:val="00CC5032"/>
    <w:pPr>
      <w:suppressAutoHyphens/>
      <w:spacing w:after="0" w:line="240" w:lineRule="auto"/>
      <w:ind w:left="425" w:hanging="425"/>
      <w:jc w:val="both"/>
    </w:pPr>
    <w:rPr>
      <w:rFonts w:ascii="Calibri" w:eastAsia="Times New Roman" w:hAnsi="Calibri" w:cs="Times New Roman"/>
      <w:kern w:val="0"/>
      <w:sz w:val="18"/>
      <w:szCs w:val="20"/>
      <w:lang w:val="en-IE" w:eastAsia="zh-CN"/>
      <w14:ligatures w14:val="none"/>
    </w:rPr>
  </w:style>
  <w:style w:type="character" w:customStyle="1" w:styleId="Charb">
    <w:name w:val="Κείμενο υποσημείωσης Char"/>
    <w:basedOn w:val="a0"/>
    <w:link w:val="aff2"/>
    <w:rsid w:val="00CC5032"/>
    <w:rPr>
      <w:rFonts w:ascii="Calibri" w:eastAsia="Times New Roman" w:hAnsi="Calibri" w:cs="Times New Roman"/>
      <w:kern w:val="0"/>
      <w:sz w:val="18"/>
      <w:szCs w:val="20"/>
      <w:lang w:val="en-IE" w:eastAsia="zh-CN"/>
      <w14:ligatures w14:val="none"/>
    </w:rPr>
  </w:style>
  <w:style w:type="paragraph" w:styleId="16">
    <w:name w:val="toc 1"/>
    <w:basedOn w:val="a"/>
    <w:next w:val="a"/>
    <w:uiPriority w:val="39"/>
    <w:qFormat/>
    <w:rsid w:val="00CC5032"/>
    <w:pPr>
      <w:suppressAutoHyphens/>
      <w:spacing w:before="120" w:after="120" w:line="240" w:lineRule="auto"/>
    </w:pPr>
    <w:rPr>
      <w:rFonts w:ascii="Calibri" w:eastAsia="Times New Roman" w:hAnsi="Calibri" w:cs="Calibri"/>
      <w:b/>
      <w:bCs/>
      <w:caps/>
      <w:kern w:val="0"/>
      <w:sz w:val="20"/>
      <w:szCs w:val="20"/>
      <w:lang w:val="en-GB" w:eastAsia="zh-CN"/>
      <w14:ligatures w14:val="none"/>
    </w:rPr>
  </w:style>
  <w:style w:type="paragraph" w:styleId="24">
    <w:name w:val="toc 2"/>
    <w:basedOn w:val="a"/>
    <w:next w:val="a"/>
    <w:uiPriority w:val="39"/>
    <w:qFormat/>
    <w:rsid w:val="00CC5032"/>
    <w:pPr>
      <w:suppressAutoHyphens/>
      <w:spacing w:after="0" w:line="240" w:lineRule="auto"/>
      <w:ind w:left="220"/>
    </w:pPr>
    <w:rPr>
      <w:rFonts w:ascii="Calibri" w:eastAsia="Times New Roman" w:hAnsi="Calibri" w:cs="Calibri"/>
      <w:smallCaps/>
      <w:kern w:val="0"/>
      <w:sz w:val="20"/>
      <w:szCs w:val="20"/>
      <w:lang w:val="en-GB" w:eastAsia="zh-CN"/>
      <w14:ligatures w14:val="none"/>
    </w:rPr>
  </w:style>
  <w:style w:type="paragraph" w:styleId="34">
    <w:name w:val="toc 3"/>
    <w:basedOn w:val="a"/>
    <w:next w:val="a"/>
    <w:uiPriority w:val="39"/>
    <w:qFormat/>
    <w:rsid w:val="00CC5032"/>
    <w:pPr>
      <w:suppressAutoHyphens/>
      <w:spacing w:after="0" w:line="240" w:lineRule="auto"/>
      <w:ind w:left="440"/>
    </w:pPr>
    <w:rPr>
      <w:rFonts w:ascii="Calibri" w:eastAsia="Times New Roman" w:hAnsi="Calibri" w:cs="Calibri"/>
      <w:i/>
      <w:iCs/>
      <w:kern w:val="0"/>
      <w:sz w:val="20"/>
      <w:szCs w:val="20"/>
      <w:lang w:val="en-GB" w:eastAsia="zh-CN"/>
      <w14:ligatures w14:val="none"/>
    </w:rPr>
  </w:style>
  <w:style w:type="paragraph" w:styleId="41">
    <w:name w:val="toc 4"/>
    <w:basedOn w:val="a"/>
    <w:next w:val="a"/>
    <w:uiPriority w:val="39"/>
    <w:rsid w:val="00CC5032"/>
    <w:pPr>
      <w:suppressAutoHyphens/>
      <w:spacing w:after="0" w:line="240" w:lineRule="auto"/>
      <w:ind w:left="660"/>
    </w:pPr>
    <w:rPr>
      <w:rFonts w:ascii="Calibri" w:eastAsia="Times New Roman" w:hAnsi="Calibri" w:cs="Calibri"/>
      <w:kern w:val="0"/>
      <w:sz w:val="18"/>
      <w:szCs w:val="18"/>
      <w:lang w:val="en-GB" w:eastAsia="zh-CN"/>
      <w14:ligatures w14:val="none"/>
    </w:rPr>
  </w:style>
  <w:style w:type="paragraph" w:styleId="50">
    <w:name w:val="toc 5"/>
    <w:basedOn w:val="a"/>
    <w:next w:val="a"/>
    <w:uiPriority w:val="39"/>
    <w:rsid w:val="00CC5032"/>
    <w:pPr>
      <w:suppressAutoHyphens/>
      <w:spacing w:after="0" w:line="240" w:lineRule="auto"/>
      <w:ind w:left="880"/>
    </w:pPr>
    <w:rPr>
      <w:rFonts w:ascii="Calibri" w:eastAsia="Times New Roman" w:hAnsi="Calibri" w:cs="Calibri"/>
      <w:kern w:val="0"/>
      <w:sz w:val="18"/>
      <w:szCs w:val="18"/>
      <w:lang w:val="en-GB" w:eastAsia="zh-CN"/>
      <w14:ligatures w14:val="none"/>
    </w:rPr>
  </w:style>
  <w:style w:type="paragraph" w:styleId="60">
    <w:name w:val="toc 6"/>
    <w:basedOn w:val="a"/>
    <w:next w:val="a"/>
    <w:uiPriority w:val="39"/>
    <w:rsid w:val="00CC5032"/>
    <w:pPr>
      <w:suppressAutoHyphens/>
      <w:spacing w:after="0" w:line="240" w:lineRule="auto"/>
      <w:ind w:left="1100"/>
    </w:pPr>
    <w:rPr>
      <w:rFonts w:ascii="Calibri" w:eastAsia="Times New Roman" w:hAnsi="Calibri" w:cs="Calibri"/>
      <w:kern w:val="0"/>
      <w:sz w:val="18"/>
      <w:szCs w:val="18"/>
      <w:lang w:val="en-GB" w:eastAsia="zh-CN"/>
      <w14:ligatures w14:val="none"/>
    </w:rPr>
  </w:style>
  <w:style w:type="paragraph" w:styleId="70">
    <w:name w:val="toc 7"/>
    <w:basedOn w:val="a"/>
    <w:next w:val="a"/>
    <w:uiPriority w:val="39"/>
    <w:rsid w:val="00CC5032"/>
    <w:pPr>
      <w:suppressAutoHyphens/>
      <w:spacing w:after="0" w:line="240" w:lineRule="auto"/>
      <w:ind w:left="1320"/>
    </w:pPr>
    <w:rPr>
      <w:rFonts w:ascii="Calibri" w:eastAsia="Times New Roman" w:hAnsi="Calibri" w:cs="Calibri"/>
      <w:kern w:val="0"/>
      <w:sz w:val="18"/>
      <w:szCs w:val="18"/>
      <w:lang w:val="en-GB" w:eastAsia="zh-CN"/>
      <w14:ligatures w14:val="none"/>
    </w:rPr>
  </w:style>
  <w:style w:type="paragraph" w:styleId="80">
    <w:name w:val="toc 8"/>
    <w:basedOn w:val="a"/>
    <w:next w:val="a"/>
    <w:uiPriority w:val="39"/>
    <w:rsid w:val="00CC5032"/>
    <w:pPr>
      <w:suppressAutoHyphens/>
      <w:spacing w:after="0" w:line="240" w:lineRule="auto"/>
      <w:ind w:left="1540"/>
    </w:pPr>
    <w:rPr>
      <w:rFonts w:ascii="Calibri" w:eastAsia="Times New Roman" w:hAnsi="Calibri" w:cs="Calibri"/>
      <w:kern w:val="0"/>
      <w:sz w:val="18"/>
      <w:szCs w:val="18"/>
      <w:lang w:val="en-GB" w:eastAsia="zh-CN"/>
      <w14:ligatures w14:val="none"/>
    </w:rPr>
  </w:style>
  <w:style w:type="paragraph" w:styleId="90">
    <w:name w:val="toc 9"/>
    <w:basedOn w:val="a"/>
    <w:next w:val="a"/>
    <w:uiPriority w:val="39"/>
    <w:rsid w:val="00CC5032"/>
    <w:pPr>
      <w:suppressAutoHyphens/>
      <w:spacing w:after="0" w:line="240" w:lineRule="auto"/>
      <w:ind w:left="1760"/>
    </w:pPr>
    <w:rPr>
      <w:rFonts w:ascii="Calibri" w:eastAsia="Times New Roman" w:hAnsi="Calibri" w:cs="Calibri"/>
      <w:kern w:val="0"/>
      <w:sz w:val="18"/>
      <w:szCs w:val="18"/>
      <w:lang w:val="en-GB" w:eastAsia="zh-CN"/>
      <w14:ligatures w14:val="none"/>
    </w:rPr>
  </w:style>
  <w:style w:type="paragraph" w:customStyle="1" w:styleId="Style1">
    <w:name w:val="Style1"/>
    <w:basedOn w:val="DocTitle"/>
    <w:rsid w:val="00CC5032"/>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CC5032"/>
    <w:pPr>
      <w:keepLines w:val="0"/>
      <w:pageBreakBefore/>
      <w:pBdr>
        <w:bottom w:val="single" w:sz="18" w:space="1" w:color="000000"/>
      </w:pBdr>
      <w:suppressAutoHyphens/>
      <w:spacing w:before="320" w:after="160" w:line="240" w:lineRule="auto"/>
      <w:jc w:val="both"/>
    </w:pPr>
    <w:rPr>
      <w:rFonts w:ascii="Calibri" w:eastAsia="Times New Roman" w:hAnsi="Calibri" w:cs="Calibri"/>
      <w:b/>
      <w:bCs/>
      <w:color w:val="auto"/>
      <w:kern w:val="0"/>
      <w:sz w:val="28"/>
      <w:szCs w:val="32"/>
      <w:lang w:eastAsia="zh-CN"/>
      <w14:ligatures w14:val="none"/>
    </w:rPr>
  </w:style>
  <w:style w:type="paragraph" w:styleId="aff3">
    <w:name w:val="endnote text"/>
    <w:basedOn w:val="a"/>
    <w:link w:val="Charc"/>
    <w:uiPriority w:val="99"/>
    <w:rsid w:val="00CC5032"/>
    <w:pPr>
      <w:suppressAutoHyphens/>
      <w:spacing w:after="120" w:line="240" w:lineRule="auto"/>
      <w:jc w:val="both"/>
    </w:pPr>
    <w:rPr>
      <w:rFonts w:ascii="Calibri" w:eastAsia="Times New Roman" w:hAnsi="Calibri" w:cs="Times New Roman"/>
      <w:kern w:val="0"/>
      <w:sz w:val="20"/>
      <w:szCs w:val="20"/>
      <w:lang w:val="en-GB" w:eastAsia="zh-CN"/>
      <w14:ligatures w14:val="none"/>
    </w:rPr>
  </w:style>
  <w:style w:type="character" w:customStyle="1" w:styleId="Charc">
    <w:name w:val="Κείμενο σημείωσης τέλους Char"/>
    <w:basedOn w:val="a0"/>
    <w:link w:val="aff3"/>
    <w:uiPriority w:val="99"/>
    <w:rsid w:val="00CC5032"/>
    <w:rPr>
      <w:rFonts w:ascii="Calibri" w:eastAsia="Times New Roman" w:hAnsi="Calibri" w:cs="Times New Roman"/>
      <w:kern w:val="0"/>
      <w:sz w:val="20"/>
      <w:szCs w:val="20"/>
      <w:lang w:val="en-GB" w:eastAsia="zh-CN"/>
      <w14:ligatures w14:val="none"/>
    </w:rPr>
  </w:style>
  <w:style w:type="paragraph" w:customStyle="1" w:styleId="Default">
    <w:name w:val="Default"/>
    <w:rsid w:val="00CC5032"/>
    <w:pPr>
      <w:widowControl w:val="0"/>
      <w:suppressAutoHyphens/>
      <w:spacing w:after="0" w:line="240" w:lineRule="auto"/>
    </w:pPr>
    <w:rPr>
      <w:rFonts w:ascii="Cambria" w:eastAsia="SimSun" w:hAnsi="Cambria" w:cs="Mangal"/>
      <w:color w:val="000000"/>
      <w:kern w:val="0"/>
      <w:sz w:val="24"/>
      <w:szCs w:val="24"/>
      <w:lang w:eastAsia="zh-CN" w:bidi="hi-IN"/>
      <w14:ligatures w14:val="none"/>
    </w:rPr>
  </w:style>
  <w:style w:type="paragraph" w:customStyle="1" w:styleId="aff4">
    <w:name w:val="Προμορφοποιημένο κείμενο"/>
    <w:basedOn w:val="a"/>
    <w:rsid w:val="00CC5032"/>
    <w:pPr>
      <w:suppressAutoHyphens/>
      <w:spacing w:after="120" w:line="240" w:lineRule="auto"/>
      <w:jc w:val="both"/>
    </w:pPr>
    <w:rPr>
      <w:rFonts w:ascii="Calibri" w:eastAsia="Times New Roman" w:hAnsi="Calibri" w:cs="Calibri"/>
      <w:kern w:val="0"/>
      <w:szCs w:val="24"/>
      <w:lang w:val="en-GB" w:eastAsia="zh-CN"/>
      <w14:ligatures w14:val="none"/>
    </w:rPr>
  </w:style>
  <w:style w:type="paragraph" w:styleId="aff5">
    <w:name w:val="Body Text Indent"/>
    <w:basedOn w:val="a"/>
    <w:link w:val="Chard"/>
    <w:rsid w:val="00CC5032"/>
    <w:pPr>
      <w:suppressAutoHyphens/>
      <w:spacing w:after="120" w:line="240" w:lineRule="auto"/>
      <w:ind w:firstLine="1134"/>
      <w:jc w:val="both"/>
    </w:pPr>
    <w:rPr>
      <w:rFonts w:ascii="Arial" w:eastAsia="Times New Roman" w:hAnsi="Arial" w:cs="Times New Roman"/>
      <w:kern w:val="0"/>
      <w:szCs w:val="24"/>
      <w:lang w:val="en-GB" w:eastAsia="zh-CN"/>
      <w14:ligatures w14:val="none"/>
    </w:rPr>
  </w:style>
  <w:style w:type="character" w:customStyle="1" w:styleId="Chard">
    <w:name w:val="Σώμα κείμενου με εσοχή Char"/>
    <w:basedOn w:val="a0"/>
    <w:link w:val="aff5"/>
    <w:rsid w:val="00CC5032"/>
    <w:rPr>
      <w:rFonts w:ascii="Arial" w:eastAsia="Times New Roman" w:hAnsi="Arial" w:cs="Times New Roman"/>
      <w:kern w:val="0"/>
      <w:szCs w:val="24"/>
      <w:lang w:val="en-GB" w:eastAsia="zh-CN"/>
      <w14:ligatures w14:val="none"/>
    </w:rPr>
  </w:style>
  <w:style w:type="paragraph" w:customStyle="1" w:styleId="normalwithoutspacing">
    <w:name w:val="normal_without_spacing"/>
    <w:basedOn w:val="a"/>
    <w:rsid w:val="00CC5032"/>
    <w:pPr>
      <w:suppressAutoHyphens/>
      <w:spacing w:after="60" w:line="240" w:lineRule="auto"/>
      <w:jc w:val="both"/>
    </w:pPr>
    <w:rPr>
      <w:rFonts w:ascii="Calibri" w:eastAsia="Times New Roman" w:hAnsi="Calibri" w:cs="Calibri"/>
      <w:kern w:val="0"/>
      <w:szCs w:val="24"/>
      <w:lang w:eastAsia="zh-CN"/>
      <w14:ligatures w14:val="none"/>
    </w:rPr>
  </w:style>
  <w:style w:type="paragraph" w:customStyle="1" w:styleId="foothanging">
    <w:name w:val="foot_hanging"/>
    <w:basedOn w:val="aff2"/>
    <w:rsid w:val="00CC5032"/>
    <w:pPr>
      <w:ind w:left="426" w:hanging="426"/>
    </w:pPr>
    <w:rPr>
      <w:szCs w:val="18"/>
    </w:rPr>
  </w:style>
  <w:style w:type="paragraph" w:styleId="-HTML">
    <w:name w:val="HTML Preformatted"/>
    <w:basedOn w:val="a"/>
    <w:link w:val="-HTMLChar1"/>
    <w:rsid w:val="00CC5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zh-CN"/>
      <w14:ligatures w14:val="none"/>
    </w:rPr>
  </w:style>
  <w:style w:type="character" w:customStyle="1" w:styleId="-HTMLChar1">
    <w:name w:val="Προ-διαμορφωμένο HTML Char1"/>
    <w:basedOn w:val="a0"/>
    <w:link w:val="-HTML"/>
    <w:rsid w:val="00CC5032"/>
    <w:rPr>
      <w:rFonts w:ascii="Courier New" w:eastAsia="Times New Roman" w:hAnsi="Courier New" w:cs="Courier New"/>
      <w:kern w:val="0"/>
      <w:sz w:val="20"/>
      <w:szCs w:val="20"/>
      <w:lang w:eastAsia="zh-CN"/>
      <w14:ligatures w14:val="none"/>
    </w:rPr>
  </w:style>
  <w:style w:type="paragraph" w:customStyle="1" w:styleId="LO-normal">
    <w:name w:val="LO-normal"/>
    <w:rsid w:val="00CC5032"/>
    <w:pPr>
      <w:suppressAutoHyphens/>
      <w:spacing w:after="0" w:line="276" w:lineRule="auto"/>
    </w:pPr>
    <w:rPr>
      <w:rFonts w:ascii="Arial" w:eastAsia="Arial" w:hAnsi="Arial" w:cs="Arial"/>
      <w:color w:val="000000"/>
      <w:kern w:val="0"/>
      <w:lang w:eastAsia="zh-CN"/>
      <w14:ligatures w14:val="none"/>
    </w:rPr>
  </w:style>
  <w:style w:type="paragraph" w:styleId="35">
    <w:name w:val="Body Text Indent 3"/>
    <w:basedOn w:val="a"/>
    <w:link w:val="3Char0"/>
    <w:rsid w:val="00CC5032"/>
    <w:pPr>
      <w:spacing w:after="120" w:line="312" w:lineRule="auto"/>
      <w:ind w:left="283"/>
      <w:jc w:val="both"/>
    </w:pPr>
    <w:rPr>
      <w:rFonts w:ascii="Calibri" w:eastAsia="Times New Roman" w:hAnsi="Calibri" w:cs="Times New Roman"/>
      <w:kern w:val="0"/>
      <w:sz w:val="16"/>
      <w:szCs w:val="16"/>
      <w:lang w:val="en-GB" w:eastAsia="zh-CN"/>
      <w14:ligatures w14:val="none"/>
    </w:rPr>
  </w:style>
  <w:style w:type="character" w:customStyle="1" w:styleId="3Char0">
    <w:name w:val="Σώμα κείμενου με εσοχή 3 Char"/>
    <w:basedOn w:val="a0"/>
    <w:link w:val="35"/>
    <w:rsid w:val="00CC5032"/>
    <w:rPr>
      <w:rFonts w:ascii="Calibri" w:eastAsia="Times New Roman" w:hAnsi="Calibri" w:cs="Times New Roman"/>
      <w:kern w:val="0"/>
      <w:sz w:val="16"/>
      <w:szCs w:val="16"/>
      <w:lang w:val="en-GB" w:eastAsia="zh-CN"/>
      <w14:ligatures w14:val="none"/>
    </w:rPr>
  </w:style>
  <w:style w:type="paragraph" w:styleId="aff6">
    <w:name w:val="No Spacing"/>
    <w:qFormat/>
    <w:rsid w:val="00CC5032"/>
    <w:pPr>
      <w:suppressAutoHyphens/>
      <w:spacing w:after="0" w:line="240" w:lineRule="auto"/>
      <w:jc w:val="both"/>
    </w:pPr>
    <w:rPr>
      <w:rFonts w:ascii="Calibri" w:eastAsia="Times New Roman" w:hAnsi="Calibri" w:cs="Calibri"/>
      <w:kern w:val="0"/>
      <w:szCs w:val="24"/>
      <w:lang w:val="en-GB" w:eastAsia="zh-CN"/>
      <w14:ligatures w14:val="none"/>
    </w:rPr>
  </w:style>
  <w:style w:type="paragraph" w:customStyle="1" w:styleId="aff7">
    <w:name w:val="Περιεχόμενα πίνακα"/>
    <w:basedOn w:val="a"/>
    <w:rsid w:val="00CC5032"/>
    <w:pPr>
      <w:suppressLineNumbers/>
      <w:suppressAutoHyphens/>
      <w:spacing w:after="120" w:line="240" w:lineRule="auto"/>
      <w:jc w:val="both"/>
    </w:pPr>
    <w:rPr>
      <w:rFonts w:ascii="Calibri" w:eastAsia="Times New Roman" w:hAnsi="Calibri" w:cs="Calibri"/>
      <w:kern w:val="0"/>
      <w:szCs w:val="24"/>
      <w:lang w:val="en-GB" w:eastAsia="zh-CN"/>
      <w14:ligatures w14:val="none"/>
    </w:rPr>
  </w:style>
  <w:style w:type="paragraph" w:customStyle="1" w:styleId="aff8">
    <w:name w:val="Επικεφαλίδα πίνακα"/>
    <w:basedOn w:val="aff7"/>
    <w:rsid w:val="00CC5032"/>
    <w:pPr>
      <w:jc w:val="center"/>
    </w:pPr>
    <w:rPr>
      <w:b/>
      <w:bCs/>
    </w:rPr>
  </w:style>
  <w:style w:type="paragraph" w:customStyle="1" w:styleId="footers">
    <w:name w:val="footers"/>
    <w:basedOn w:val="foothanging"/>
    <w:rsid w:val="00CC5032"/>
  </w:style>
  <w:style w:type="paragraph" w:customStyle="1" w:styleId="Standard">
    <w:name w:val="Standard"/>
    <w:rsid w:val="00CC5032"/>
    <w:pPr>
      <w:widowControl w:val="0"/>
      <w:suppressAutoHyphens/>
      <w:spacing w:after="0" w:line="240" w:lineRule="auto"/>
      <w:textAlignment w:val="baseline"/>
    </w:pPr>
    <w:rPr>
      <w:rFonts w:ascii="Times New Roman" w:eastAsia="SimSun" w:hAnsi="Times New Roman" w:cs="Lucida Sans"/>
      <w:kern w:val="1"/>
      <w:sz w:val="24"/>
      <w:szCs w:val="24"/>
      <w:lang w:eastAsia="zh-CN" w:bidi="hi-IN"/>
      <w14:ligatures w14:val="none"/>
    </w:rPr>
  </w:style>
  <w:style w:type="paragraph" w:customStyle="1" w:styleId="Textbody">
    <w:name w:val="Text body"/>
    <w:basedOn w:val="Standard"/>
    <w:rsid w:val="00CC5032"/>
    <w:pPr>
      <w:spacing w:after="120"/>
    </w:pPr>
  </w:style>
  <w:style w:type="paragraph" w:customStyle="1" w:styleId="Footnote">
    <w:name w:val="Footnote"/>
    <w:basedOn w:val="Standard"/>
    <w:rsid w:val="00CC5032"/>
    <w:pPr>
      <w:suppressLineNumbers/>
      <w:ind w:left="283" w:hanging="283"/>
    </w:pPr>
    <w:rPr>
      <w:sz w:val="20"/>
      <w:szCs w:val="20"/>
    </w:rPr>
  </w:style>
  <w:style w:type="paragraph" w:styleId="36">
    <w:name w:val="Body Text 3"/>
    <w:basedOn w:val="a"/>
    <w:link w:val="3Char1"/>
    <w:rsid w:val="00CC5032"/>
    <w:pPr>
      <w:suppressAutoHyphens/>
      <w:spacing w:after="120" w:line="240" w:lineRule="auto"/>
      <w:jc w:val="both"/>
    </w:pPr>
    <w:rPr>
      <w:rFonts w:ascii="Calibri" w:eastAsia="Times New Roman" w:hAnsi="Calibri" w:cs="Calibri"/>
      <w:kern w:val="0"/>
      <w:sz w:val="16"/>
      <w:szCs w:val="16"/>
      <w:lang w:val="en-GB" w:eastAsia="zh-CN"/>
      <w14:ligatures w14:val="none"/>
    </w:rPr>
  </w:style>
  <w:style w:type="character" w:customStyle="1" w:styleId="3Char1">
    <w:name w:val="Σώμα κείμενου 3 Char"/>
    <w:basedOn w:val="a0"/>
    <w:link w:val="36"/>
    <w:rsid w:val="00CC5032"/>
    <w:rPr>
      <w:rFonts w:ascii="Calibri" w:eastAsia="Times New Roman" w:hAnsi="Calibri" w:cs="Calibri"/>
      <w:kern w:val="0"/>
      <w:sz w:val="16"/>
      <w:szCs w:val="16"/>
      <w:lang w:val="en-GB" w:eastAsia="zh-CN"/>
      <w14:ligatures w14:val="none"/>
    </w:rPr>
  </w:style>
  <w:style w:type="paragraph" w:customStyle="1" w:styleId="fooot">
    <w:name w:val="fooot"/>
    <w:basedOn w:val="footers"/>
    <w:rsid w:val="00CC5032"/>
  </w:style>
  <w:style w:type="paragraph" w:customStyle="1" w:styleId="17">
    <w:name w:val="Κείμενο πλαισίου1"/>
    <w:basedOn w:val="a"/>
    <w:rsid w:val="00CC5032"/>
    <w:pPr>
      <w:suppressAutoHyphens/>
      <w:spacing w:after="0" w:line="240" w:lineRule="auto"/>
      <w:jc w:val="both"/>
    </w:pPr>
    <w:rPr>
      <w:rFonts w:ascii="Tahoma" w:eastAsia="Times New Roman" w:hAnsi="Tahoma" w:cs="Tahoma"/>
      <w:kern w:val="0"/>
      <w:sz w:val="16"/>
      <w:szCs w:val="16"/>
      <w:lang w:val="en-GB" w:eastAsia="zh-CN"/>
      <w14:ligatures w14:val="none"/>
    </w:rPr>
  </w:style>
  <w:style w:type="paragraph" w:customStyle="1" w:styleId="18">
    <w:name w:val="Κείμενο σχολίου1"/>
    <w:basedOn w:val="a"/>
    <w:rsid w:val="00CC5032"/>
    <w:pPr>
      <w:suppressAutoHyphens/>
      <w:spacing w:after="120" w:line="240" w:lineRule="auto"/>
      <w:jc w:val="both"/>
    </w:pPr>
    <w:rPr>
      <w:rFonts w:ascii="Calibri" w:eastAsia="Times New Roman" w:hAnsi="Calibri" w:cs="Calibri"/>
      <w:kern w:val="0"/>
      <w:sz w:val="20"/>
      <w:szCs w:val="20"/>
      <w:lang w:val="en-GB" w:eastAsia="zh-CN"/>
      <w14:ligatures w14:val="none"/>
    </w:rPr>
  </w:style>
  <w:style w:type="paragraph" w:customStyle="1" w:styleId="19">
    <w:name w:val="Θέμα σχολίου1"/>
    <w:basedOn w:val="18"/>
    <w:next w:val="18"/>
    <w:rsid w:val="00CC5032"/>
    <w:rPr>
      <w:b/>
      <w:bCs/>
    </w:rPr>
  </w:style>
  <w:style w:type="paragraph" w:customStyle="1" w:styleId="-HTML1">
    <w:name w:val="Προ-διαμορφωμένο HTML1"/>
    <w:basedOn w:val="a"/>
    <w:rsid w:val="00CC5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val="en-US" w:eastAsia="zh-CN"/>
      <w14:ligatures w14:val="none"/>
    </w:rPr>
  </w:style>
  <w:style w:type="paragraph" w:customStyle="1" w:styleId="1a">
    <w:name w:val="Αναθεώρηση1"/>
    <w:rsid w:val="00CC5032"/>
    <w:pPr>
      <w:suppressAutoHyphens/>
      <w:spacing w:after="0" w:line="240" w:lineRule="auto"/>
    </w:pPr>
    <w:rPr>
      <w:rFonts w:ascii="Calibri" w:eastAsia="Times New Roman" w:hAnsi="Calibri" w:cs="Calibri"/>
      <w:kern w:val="0"/>
      <w:szCs w:val="24"/>
      <w:lang w:val="en-GB" w:eastAsia="zh-CN"/>
      <w14:ligatures w14:val="none"/>
    </w:rPr>
  </w:style>
  <w:style w:type="paragraph" w:styleId="25">
    <w:name w:val="List Bullet 2"/>
    <w:basedOn w:val="a"/>
    <w:rsid w:val="00CC5032"/>
    <w:pPr>
      <w:tabs>
        <w:tab w:val="num" w:pos="643"/>
      </w:tabs>
      <w:spacing w:after="0" w:line="360" w:lineRule="auto"/>
      <w:ind w:left="643" w:hanging="360"/>
      <w:jc w:val="both"/>
    </w:pPr>
    <w:rPr>
      <w:rFonts w:ascii="Trebuchet MS" w:eastAsia="Times New Roman" w:hAnsi="Trebuchet MS" w:cs="Times New Roman"/>
      <w:kern w:val="0"/>
      <w:szCs w:val="20"/>
      <w:lang w:val="en-US" w:eastAsia="zh-CN"/>
      <w14:ligatures w14:val="none"/>
    </w:rPr>
  </w:style>
  <w:style w:type="paragraph" w:customStyle="1" w:styleId="100">
    <w:name w:val="Περιεχόμενα 10"/>
    <w:basedOn w:val="afa"/>
    <w:rsid w:val="00CC5032"/>
    <w:pPr>
      <w:tabs>
        <w:tab w:val="right" w:leader="dot" w:pos="7091"/>
      </w:tabs>
      <w:ind w:left="2547"/>
    </w:pPr>
  </w:style>
  <w:style w:type="paragraph" w:customStyle="1" w:styleId="aff9">
    <w:name w:val="Οριζόντια γραμμή"/>
    <w:basedOn w:val="a"/>
    <w:next w:val="af7"/>
    <w:rsid w:val="00CC5032"/>
    <w:pPr>
      <w:suppressLineNumbers/>
      <w:pBdr>
        <w:top w:val="none" w:sz="0" w:space="0" w:color="000000"/>
        <w:left w:val="none" w:sz="0" w:space="0" w:color="000000"/>
        <w:bottom w:val="none" w:sz="0" w:space="0" w:color="000000"/>
        <w:right w:val="none" w:sz="0" w:space="0" w:color="000000"/>
      </w:pBdr>
      <w:suppressAutoHyphens/>
      <w:spacing w:after="283" w:line="240" w:lineRule="auto"/>
      <w:jc w:val="both"/>
    </w:pPr>
    <w:rPr>
      <w:rFonts w:ascii="Calibri" w:eastAsia="Times New Roman" w:hAnsi="Calibri" w:cs="Calibri"/>
      <w:kern w:val="0"/>
      <w:sz w:val="12"/>
      <w:szCs w:val="12"/>
      <w:lang w:val="en-GB" w:eastAsia="zh-CN"/>
      <w14:ligatures w14:val="none"/>
    </w:rPr>
  </w:style>
  <w:style w:type="paragraph" w:customStyle="1" w:styleId="para-1">
    <w:name w:val="para-1"/>
    <w:basedOn w:val="a"/>
    <w:rsid w:val="00CC5032"/>
    <w:pPr>
      <w:tabs>
        <w:tab w:val="left" w:pos="1021"/>
        <w:tab w:val="left" w:pos="1588"/>
        <w:tab w:val="left" w:pos="2155"/>
        <w:tab w:val="left" w:pos="2722"/>
        <w:tab w:val="left" w:pos="3289"/>
      </w:tabs>
      <w:suppressAutoHyphens/>
      <w:spacing w:after="0" w:line="240" w:lineRule="auto"/>
      <w:ind w:left="1021" w:hanging="1021"/>
      <w:jc w:val="both"/>
    </w:pPr>
    <w:rPr>
      <w:rFonts w:ascii="Arial" w:eastAsia="Times New Roman" w:hAnsi="Arial" w:cs="Arial"/>
      <w:spacing w:val="5"/>
      <w:kern w:val="0"/>
      <w:szCs w:val="20"/>
      <w:lang w:eastAsia="zh-CN"/>
      <w14:ligatures w14:val="none"/>
    </w:rPr>
  </w:style>
  <w:style w:type="paragraph" w:customStyle="1" w:styleId="210">
    <w:name w:val="Σώμα κείμενου 21"/>
    <w:basedOn w:val="a"/>
    <w:rsid w:val="00CC5032"/>
    <w:pPr>
      <w:suppressAutoHyphens/>
      <w:overflowPunct w:val="0"/>
      <w:autoSpaceDE w:val="0"/>
      <w:spacing w:after="0" w:line="240" w:lineRule="auto"/>
      <w:jc w:val="both"/>
      <w:textAlignment w:val="baseline"/>
    </w:pPr>
    <w:rPr>
      <w:rFonts w:ascii="Arial" w:eastAsia="Times New Roman" w:hAnsi="Arial" w:cs="Arial"/>
      <w:kern w:val="0"/>
      <w:szCs w:val="20"/>
      <w:lang w:eastAsia="zh-CN"/>
      <w14:ligatures w14:val="none"/>
    </w:rPr>
  </w:style>
  <w:style w:type="character" w:customStyle="1" w:styleId="WW-">
    <w:name w:val="WW-Παραπομπή υποσημείωσης"/>
    <w:rsid w:val="00CC5032"/>
    <w:rPr>
      <w:vertAlign w:val="superscript"/>
    </w:rPr>
  </w:style>
  <w:style w:type="paragraph" w:customStyle="1" w:styleId="-HTML2">
    <w:name w:val="Προ-διαμορφωμένο HTML2"/>
    <w:basedOn w:val="a"/>
    <w:rsid w:val="00CC5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ar-SA"/>
      <w14:ligatures w14:val="none"/>
    </w:rPr>
  </w:style>
  <w:style w:type="character" w:customStyle="1" w:styleId="42">
    <w:name w:val="Παραπομπή υποσημείωσης4"/>
    <w:rsid w:val="00CC5032"/>
    <w:rPr>
      <w:vertAlign w:val="superscript"/>
    </w:rPr>
  </w:style>
  <w:style w:type="paragraph" w:styleId="Web">
    <w:name w:val="Normal (Web)"/>
    <w:basedOn w:val="a"/>
    <w:unhideWhenUsed/>
    <w:rsid w:val="00CC5032"/>
    <w:pPr>
      <w:spacing w:before="100" w:beforeAutospacing="1" w:after="100" w:afterAutospacing="1" w:line="240" w:lineRule="auto"/>
    </w:pPr>
    <w:rPr>
      <w:rFonts w:ascii="Times New Roman" w:eastAsia="Times New Roman" w:hAnsi="Times New Roman" w:cs="Times New Roman"/>
      <w:kern w:val="0"/>
      <w:sz w:val="24"/>
      <w:szCs w:val="24"/>
      <w:lang w:val="en-GB" w:eastAsia="en-GB"/>
      <w14:ligatures w14:val="none"/>
    </w:rPr>
  </w:style>
  <w:style w:type="paragraph" w:customStyle="1" w:styleId="TableParagraph">
    <w:name w:val="Table Paragraph"/>
    <w:basedOn w:val="a"/>
    <w:uiPriority w:val="1"/>
    <w:qFormat/>
    <w:rsid w:val="00CC5032"/>
    <w:pPr>
      <w:widowControl w:val="0"/>
      <w:autoSpaceDE w:val="0"/>
      <w:autoSpaceDN w:val="0"/>
      <w:spacing w:after="0" w:line="240" w:lineRule="auto"/>
    </w:pPr>
    <w:rPr>
      <w:rFonts w:ascii="Arial" w:eastAsia="Arial" w:hAnsi="Arial" w:cs="Arial"/>
      <w:kern w:val="0"/>
      <w14:ligatures w14:val="none"/>
    </w:rPr>
  </w:style>
  <w:style w:type="table" w:styleId="affa">
    <w:name w:val="Table Grid"/>
    <w:basedOn w:val="a1"/>
    <w:uiPriority w:val="59"/>
    <w:rsid w:val="00CC5032"/>
    <w:pPr>
      <w:spacing w:after="0" w:line="240" w:lineRule="auto"/>
    </w:pPr>
    <w:rPr>
      <w:rFonts w:ascii="Times New Roman" w:eastAsia="Times New Roman" w:hAnsi="Times New Roman" w:cs="Times New Roman"/>
      <w:kern w:val="0"/>
      <w:sz w:val="20"/>
      <w:szCs w:val="20"/>
      <w:lang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Ημερομηνία1"/>
    <w:basedOn w:val="a"/>
    <w:next w:val="a"/>
    <w:rsid w:val="00CC5032"/>
    <w:pPr>
      <w:suppressAutoHyphens/>
      <w:spacing w:after="100" w:line="240" w:lineRule="auto"/>
      <w:jc w:val="both"/>
    </w:pPr>
    <w:rPr>
      <w:rFonts w:ascii="Calibri" w:eastAsia="MS Mincho" w:hAnsi="Calibri" w:cs="Calibri"/>
      <w:kern w:val="0"/>
      <w:szCs w:val="24"/>
      <w:lang w:val="en-US" w:eastAsia="ja-JP"/>
      <w14:ligatures w14:val="none"/>
    </w:rPr>
  </w:style>
  <w:style w:type="character" w:customStyle="1" w:styleId="affb">
    <w:name w:val="Άλλα_"/>
    <w:basedOn w:val="a0"/>
    <w:link w:val="affc"/>
    <w:rsid w:val="00CC5032"/>
    <w:rPr>
      <w:rFonts w:ascii="Calibri" w:eastAsia="Calibri" w:hAnsi="Calibri" w:cs="Calibri"/>
    </w:rPr>
  </w:style>
  <w:style w:type="paragraph" w:customStyle="1" w:styleId="affc">
    <w:name w:val="Άλλα"/>
    <w:basedOn w:val="a"/>
    <w:link w:val="affb"/>
    <w:rsid w:val="00CC5032"/>
    <w:pPr>
      <w:widowControl w:val="0"/>
      <w:spacing w:after="60" w:line="271" w:lineRule="auto"/>
    </w:pPr>
    <w:rPr>
      <w:rFonts w:ascii="Calibri" w:eastAsia="Calibri" w:hAnsi="Calibri" w:cs="Calibri"/>
    </w:rPr>
  </w:style>
  <w:style w:type="character" w:customStyle="1" w:styleId="affd">
    <w:name w:val="Σώμα κειμένου_"/>
    <w:basedOn w:val="a0"/>
    <w:link w:val="1c"/>
    <w:rsid w:val="00CC5032"/>
    <w:rPr>
      <w:rFonts w:ascii="Calibri" w:eastAsia="Calibri" w:hAnsi="Calibri" w:cs="Calibri"/>
    </w:rPr>
  </w:style>
  <w:style w:type="paragraph" w:customStyle="1" w:styleId="1c">
    <w:name w:val="Σώμα κειμένου1"/>
    <w:basedOn w:val="a"/>
    <w:link w:val="affd"/>
    <w:rsid w:val="00CC5032"/>
    <w:pPr>
      <w:widowControl w:val="0"/>
      <w:spacing w:after="120" w:line="240" w:lineRule="auto"/>
    </w:pPr>
    <w:rPr>
      <w:rFonts w:ascii="Calibri" w:eastAsia="Calibri" w:hAnsi="Calibri" w:cs="Calibri"/>
    </w:rPr>
  </w:style>
  <w:style w:type="paragraph" w:styleId="26">
    <w:name w:val="Body Text Indent 2"/>
    <w:basedOn w:val="a"/>
    <w:link w:val="2Char0"/>
    <w:uiPriority w:val="99"/>
    <w:unhideWhenUsed/>
    <w:rsid w:val="00CC5032"/>
    <w:pPr>
      <w:suppressAutoHyphens/>
      <w:spacing w:after="120" w:line="480" w:lineRule="auto"/>
      <w:ind w:left="283"/>
      <w:jc w:val="both"/>
    </w:pPr>
    <w:rPr>
      <w:rFonts w:ascii="Calibri" w:eastAsia="Times New Roman" w:hAnsi="Calibri" w:cs="Calibri"/>
      <w:kern w:val="0"/>
      <w:szCs w:val="24"/>
      <w:lang w:val="en-GB" w:eastAsia="zh-CN"/>
      <w14:ligatures w14:val="none"/>
    </w:rPr>
  </w:style>
  <w:style w:type="character" w:customStyle="1" w:styleId="2Char0">
    <w:name w:val="Σώμα κείμενου με εσοχή 2 Char"/>
    <w:basedOn w:val="a0"/>
    <w:link w:val="26"/>
    <w:uiPriority w:val="99"/>
    <w:rsid w:val="00CC5032"/>
    <w:rPr>
      <w:rFonts w:ascii="Calibri" w:eastAsia="Times New Roman" w:hAnsi="Calibri" w:cs="Calibri"/>
      <w:kern w:val="0"/>
      <w:szCs w:val="24"/>
      <w:lang w:val="en-GB" w:eastAsia="zh-CN"/>
      <w14:ligatures w14:val="none"/>
    </w:rPr>
  </w:style>
  <w:style w:type="character" w:customStyle="1" w:styleId="DefaultParagraphFont3">
    <w:name w:val="Default Paragraph Font3"/>
    <w:rsid w:val="00CC5032"/>
  </w:style>
  <w:style w:type="character" w:customStyle="1" w:styleId="CommentReference1">
    <w:name w:val="Comment Reference1"/>
    <w:rsid w:val="00CC5032"/>
    <w:rPr>
      <w:sz w:val="16"/>
    </w:rPr>
  </w:style>
  <w:style w:type="character" w:customStyle="1" w:styleId="PlaceholderText1">
    <w:name w:val="Placeholder Text1"/>
    <w:rsid w:val="00CC5032"/>
    <w:rPr>
      <w:rFonts w:cs="Times New Roman"/>
      <w:color w:val="808080"/>
    </w:rPr>
  </w:style>
  <w:style w:type="character" w:customStyle="1" w:styleId="FootnoteReference3">
    <w:name w:val="Footnote Reference3"/>
    <w:rsid w:val="00CC5032"/>
    <w:rPr>
      <w:vertAlign w:val="superscript"/>
    </w:rPr>
  </w:style>
  <w:style w:type="character" w:customStyle="1" w:styleId="EndnoteReference2">
    <w:name w:val="Endnote Reference2"/>
    <w:rsid w:val="00CC5032"/>
    <w:rPr>
      <w:vertAlign w:val="superscript"/>
    </w:rPr>
  </w:style>
  <w:style w:type="paragraph" w:customStyle="1" w:styleId="Caption2">
    <w:name w:val="Caption2"/>
    <w:basedOn w:val="a"/>
    <w:rsid w:val="00CC5032"/>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Date1">
    <w:name w:val="Date1"/>
    <w:basedOn w:val="a"/>
    <w:next w:val="a"/>
    <w:rsid w:val="00CC5032"/>
    <w:pPr>
      <w:suppressAutoHyphens/>
      <w:spacing w:after="100" w:line="240" w:lineRule="auto"/>
      <w:jc w:val="both"/>
    </w:pPr>
    <w:rPr>
      <w:rFonts w:ascii="Calibri" w:eastAsia="MS Mincho" w:hAnsi="Calibri" w:cs="Calibri"/>
      <w:kern w:val="0"/>
      <w:szCs w:val="24"/>
      <w:lang w:val="en-US" w:eastAsia="ja-JP"/>
      <w14:ligatures w14:val="none"/>
    </w:rPr>
  </w:style>
  <w:style w:type="paragraph" w:customStyle="1" w:styleId="BalloonText1">
    <w:name w:val="Balloon Text1"/>
    <w:basedOn w:val="a"/>
    <w:rsid w:val="00CC5032"/>
    <w:pPr>
      <w:suppressAutoHyphens/>
      <w:spacing w:after="120" w:line="240" w:lineRule="auto"/>
      <w:jc w:val="both"/>
    </w:pPr>
    <w:rPr>
      <w:rFonts w:ascii="Tahoma" w:eastAsia="Times New Roman" w:hAnsi="Tahoma" w:cs="Tahoma"/>
      <w:kern w:val="0"/>
      <w:sz w:val="16"/>
      <w:szCs w:val="16"/>
      <w:lang w:val="en-GB" w:eastAsia="zh-CN"/>
      <w14:ligatures w14:val="none"/>
    </w:rPr>
  </w:style>
  <w:style w:type="paragraph" w:customStyle="1" w:styleId="CommentText1">
    <w:name w:val="Comment Text1"/>
    <w:basedOn w:val="a"/>
    <w:rsid w:val="00CC5032"/>
    <w:pPr>
      <w:suppressAutoHyphens/>
      <w:spacing w:after="120" w:line="240" w:lineRule="auto"/>
      <w:jc w:val="both"/>
    </w:pPr>
    <w:rPr>
      <w:rFonts w:ascii="Calibri" w:eastAsia="Times New Roman" w:hAnsi="Calibri" w:cs="Calibri"/>
      <w:kern w:val="0"/>
      <w:sz w:val="20"/>
      <w:szCs w:val="20"/>
      <w:lang w:val="en-GB" w:eastAsia="zh-CN"/>
      <w14:ligatures w14:val="none"/>
    </w:rPr>
  </w:style>
  <w:style w:type="paragraph" w:customStyle="1" w:styleId="CommentSubject1">
    <w:name w:val="Comment Subject1"/>
    <w:basedOn w:val="CommentText1"/>
    <w:next w:val="CommentText1"/>
    <w:rsid w:val="00CC5032"/>
    <w:rPr>
      <w:b/>
      <w:bCs/>
    </w:rPr>
  </w:style>
  <w:style w:type="paragraph" w:customStyle="1" w:styleId="Revision1">
    <w:name w:val="Revision1"/>
    <w:rsid w:val="00CC5032"/>
    <w:pPr>
      <w:suppressAutoHyphens/>
      <w:spacing w:after="0" w:line="240" w:lineRule="auto"/>
    </w:pPr>
    <w:rPr>
      <w:rFonts w:ascii="Times New Roman" w:eastAsia="Times New Roman" w:hAnsi="Times New Roman" w:cs="Times New Roman"/>
      <w:kern w:val="0"/>
      <w:sz w:val="24"/>
      <w:szCs w:val="24"/>
      <w:lang w:val="en-GB" w:eastAsia="zh-CN"/>
      <w14:ligatures w14:val="none"/>
    </w:rPr>
  </w:style>
  <w:style w:type="paragraph" w:customStyle="1" w:styleId="ListParagraph1">
    <w:name w:val="List Paragraph1"/>
    <w:basedOn w:val="a"/>
    <w:rsid w:val="00CC5032"/>
    <w:pPr>
      <w:suppressAutoHyphens/>
      <w:spacing w:after="200" w:line="240" w:lineRule="auto"/>
      <w:ind w:left="720"/>
      <w:contextualSpacing/>
      <w:jc w:val="both"/>
    </w:pPr>
    <w:rPr>
      <w:rFonts w:ascii="Calibri" w:eastAsia="Times New Roman" w:hAnsi="Calibri" w:cs="Calibri"/>
      <w:kern w:val="0"/>
      <w:szCs w:val="24"/>
      <w:lang w:val="en-GB" w:eastAsia="zh-CN"/>
      <w14:ligatures w14:val="none"/>
    </w:rPr>
  </w:style>
  <w:style w:type="paragraph" w:customStyle="1" w:styleId="HTMLPreformatted1">
    <w:name w:val="HTML Preformatted1"/>
    <w:basedOn w:val="a"/>
    <w:rsid w:val="00CC5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zh-CN"/>
      <w14:ligatures w14:val="none"/>
    </w:rPr>
  </w:style>
  <w:style w:type="paragraph" w:customStyle="1" w:styleId="BodyTextIndent31">
    <w:name w:val="Body Text Indent 31"/>
    <w:basedOn w:val="a"/>
    <w:rsid w:val="00CC5032"/>
    <w:pPr>
      <w:spacing w:after="120" w:line="312" w:lineRule="auto"/>
      <w:ind w:left="283"/>
      <w:jc w:val="both"/>
    </w:pPr>
    <w:rPr>
      <w:rFonts w:ascii="Calibri" w:eastAsia="Times New Roman" w:hAnsi="Calibri" w:cs="Times New Roman"/>
      <w:kern w:val="0"/>
      <w:sz w:val="16"/>
      <w:szCs w:val="16"/>
      <w:lang w:val="en-GB" w:eastAsia="zh-CN"/>
      <w14:ligatures w14:val="none"/>
    </w:rPr>
  </w:style>
  <w:style w:type="paragraph" w:customStyle="1" w:styleId="NoSpacing1">
    <w:name w:val="No Spacing1"/>
    <w:rsid w:val="00CC5032"/>
    <w:pPr>
      <w:suppressAutoHyphens/>
      <w:spacing w:after="0" w:line="240" w:lineRule="auto"/>
      <w:jc w:val="both"/>
    </w:pPr>
    <w:rPr>
      <w:rFonts w:ascii="Calibri" w:eastAsia="Times New Roman" w:hAnsi="Calibri" w:cs="Calibri"/>
      <w:kern w:val="0"/>
      <w:szCs w:val="24"/>
      <w:lang w:val="en-GB" w:eastAsia="zh-CN"/>
      <w14:ligatures w14:val="none"/>
    </w:rPr>
  </w:style>
  <w:style w:type="paragraph" w:customStyle="1" w:styleId="BodyText31">
    <w:name w:val="Body Text 31"/>
    <w:basedOn w:val="a"/>
    <w:rsid w:val="00CC5032"/>
    <w:pPr>
      <w:suppressAutoHyphens/>
      <w:spacing w:after="120" w:line="240" w:lineRule="auto"/>
      <w:jc w:val="both"/>
    </w:pPr>
    <w:rPr>
      <w:rFonts w:ascii="Calibri" w:eastAsia="Times New Roman" w:hAnsi="Calibri" w:cs="Calibri"/>
      <w:kern w:val="0"/>
      <w:sz w:val="16"/>
      <w:szCs w:val="16"/>
      <w:lang w:val="en-GB" w:eastAsia="zh-CN"/>
      <w14:ligatures w14:val="none"/>
    </w:rPr>
  </w:style>
  <w:style w:type="paragraph" w:customStyle="1" w:styleId="ListBullet21">
    <w:name w:val="List Bullet 21"/>
    <w:basedOn w:val="a"/>
    <w:rsid w:val="00CC5032"/>
    <w:pPr>
      <w:tabs>
        <w:tab w:val="num" w:pos="643"/>
      </w:tabs>
      <w:spacing w:after="0" w:line="360" w:lineRule="auto"/>
      <w:ind w:left="643" w:hanging="360"/>
      <w:jc w:val="both"/>
    </w:pPr>
    <w:rPr>
      <w:rFonts w:ascii="Trebuchet MS" w:eastAsia="Times New Roman" w:hAnsi="Trebuchet MS" w:cs="Times New Roman"/>
      <w:kern w:val="0"/>
      <w:szCs w:val="20"/>
      <w:lang w:val="en-US" w:eastAsia="zh-CN"/>
      <w14:ligatures w14:val="none"/>
    </w:rPr>
  </w:style>
  <w:style w:type="paragraph" w:customStyle="1" w:styleId="Normal2">
    <w:name w:val="Normal 2"/>
    <w:basedOn w:val="a"/>
    <w:rsid w:val="00CC5032"/>
    <w:pPr>
      <w:widowControl w:val="0"/>
      <w:spacing w:before="120" w:after="0" w:line="240" w:lineRule="auto"/>
      <w:jc w:val="both"/>
    </w:pPr>
    <w:rPr>
      <w:rFonts w:ascii="UB-Souvenir-Bold" w:eastAsia="Times New Roman" w:hAnsi="UB-Souvenir-Bold" w:cs="Times New Roman"/>
      <w:kern w:val="0"/>
      <w:sz w:val="24"/>
      <w:szCs w:val="20"/>
      <w:lang w:val="en-GB"/>
      <w14:ligatures w14:val="none"/>
    </w:rPr>
  </w:style>
  <w:style w:type="paragraph" w:customStyle="1" w:styleId="Normalgr">
    <w:name w:val="Normalgr"/>
    <w:rsid w:val="00CC5032"/>
    <w:pPr>
      <w:tabs>
        <w:tab w:val="left" w:pos="1021"/>
        <w:tab w:val="left" w:pos="1588"/>
      </w:tabs>
      <w:spacing w:after="0" w:line="240" w:lineRule="auto"/>
      <w:jc w:val="both"/>
    </w:pPr>
    <w:rPr>
      <w:rFonts w:ascii="Arial" w:eastAsia="Times New Roman" w:hAnsi="Arial" w:cs="Times New Roman"/>
      <w:spacing w:val="15"/>
      <w:kern w:val="0"/>
      <w:sz w:val="20"/>
      <w:szCs w:val="20"/>
      <w:lang w:val="en-GB" w:eastAsia="el-GR"/>
      <w14:ligatures w14:val="none"/>
    </w:rPr>
  </w:style>
  <w:style w:type="paragraph" w:styleId="affe">
    <w:name w:val="macro"/>
    <w:link w:val="Chare"/>
    <w:rsid w:val="00CC503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textAlignment w:val="baseline"/>
    </w:pPr>
    <w:rPr>
      <w:rFonts w:ascii="Courier New" w:eastAsia="Times New Roman" w:hAnsi="Courier New" w:cs="Times New Roman"/>
      <w:kern w:val="0"/>
      <w:sz w:val="20"/>
      <w:szCs w:val="20"/>
      <w14:ligatures w14:val="none"/>
    </w:rPr>
  </w:style>
  <w:style w:type="character" w:customStyle="1" w:styleId="Chare">
    <w:name w:val="Κείμενο μακροεντολής Char"/>
    <w:basedOn w:val="a0"/>
    <w:link w:val="affe"/>
    <w:rsid w:val="00CC5032"/>
    <w:rPr>
      <w:rFonts w:ascii="Courier New" w:eastAsia="Times New Roman" w:hAnsi="Courier New" w:cs="Times New Roman"/>
      <w:kern w:val="0"/>
      <w:sz w:val="20"/>
      <w:szCs w:val="20"/>
      <w14:ligatures w14:val="none"/>
    </w:rPr>
  </w:style>
  <w:style w:type="character" w:customStyle="1" w:styleId="WW-0">
    <w:name w:val="WW-Χαρακτήρες υποσημείωσης"/>
    <w:rsid w:val="00CC5032"/>
  </w:style>
  <w:style w:type="paragraph" w:customStyle="1" w:styleId="afff">
    <w:name w:val="ΣτυλΔημοσιότητας"/>
    <w:basedOn w:val="1"/>
    <w:rsid w:val="00CC5032"/>
    <w:pPr>
      <w:keepNext w:val="0"/>
      <w:tabs>
        <w:tab w:val="left" w:pos="0"/>
      </w:tabs>
      <w:suppressAutoHyphens/>
      <w:spacing w:before="0" w:after="0" w:line="360" w:lineRule="auto"/>
      <w:jc w:val="center"/>
    </w:pPr>
    <w:rPr>
      <w:rFonts w:ascii="Calibri" w:eastAsia="Times New Roman" w:hAnsi="Calibri" w:cs="Calibri"/>
      <w:b/>
      <w:caps/>
      <w:color w:val="auto"/>
      <w:kern w:val="1"/>
      <w:sz w:val="24"/>
      <w:szCs w:val="24"/>
      <w:lang w:eastAsia="zh-CN"/>
      <w14:ligatures w14:val="none"/>
    </w:rPr>
  </w:style>
  <w:style w:type="paragraph" w:customStyle="1" w:styleId="310">
    <w:name w:val="Σώμα κείμενου 31"/>
    <w:basedOn w:val="a"/>
    <w:rsid w:val="00CC5032"/>
    <w:pPr>
      <w:overflowPunct w:val="0"/>
      <w:autoSpaceDE w:val="0"/>
      <w:autoSpaceDN w:val="0"/>
      <w:adjustRightInd w:val="0"/>
      <w:spacing w:after="120" w:line="240" w:lineRule="auto"/>
      <w:jc w:val="both"/>
      <w:textAlignment w:val="baseline"/>
    </w:pPr>
    <w:rPr>
      <w:rFonts w:ascii="Times New Roman" w:eastAsia="Times New Roman" w:hAnsi="Times New Roman" w:cs="Times New Roman"/>
      <w:kern w:val="0"/>
      <w:lang w:val="en-US" w:bidi="en-US"/>
      <w14:ligatures w14:val="none"/>
    </w:rPr>
  </w:style>
  <w:style w:type="paragraph" w:styleId="27">
    <w:name w:val="Body Text 2"/>
    <w:basedOn w:val="a"/>
    <w:link w:val="2Char1"/>
    <w:unhideWhenUsed/>
    <w:rsid w:val="00CC5032"/>
    <w:pPr>
      <w:suppressAutoHyphens/>
      <w:spacing w:after="120" w:line="480" w:lineRule="auto"/>
      <w:jc w:val="both"/>
    </w:pPr>
    <w:rPr>
      <w:rFonts w:ascii="Calibri" w:eastAsia="Times New Roman" w:hAnsi="Calibri" w:cs="Times New Roman"/>
      <w:kern w:val="0"/>
      <w:szCs w:val="24"/>
      <w:lang w:val="en-GB" w:eastAsia="zh-CN"/>
      <w14:ligatures w14:val="none"/>
    </w:rPr>
  </w:style>
  <w:style w:type="character" w:customStyle="1" w:styleId="2Char1">
    <w:name w:val="Σώμα κείμενου 2 Char"/>
    <w:basedOn w:val="a0"/>
    <w:link w:val="27"/>
    <w:rsid w:val="00CC5032"/>
    <w:rPr>
      <w:rFonts w:ascii="Calibri" w:eastAsia="Times New Roman" w:hAnsi="Calibri" w:cs="Times New Roman"/>
      <w:kern w:val="0"/>
      <w:szCs w:val="24"/>
      <w:lang w:val="en-GB" w:eastAsia="zh-CN"/>
      <w14:ligatures w14:val="none"/>
    </w:rPr>
  </w:style>
  <w:style w:type="paragraph" w:customStyle="1" w:styleId="StyletabletextformlineJustifiedLeft0cmHanging0861">
    <w:name w:val="Style table text formline + Justified Left:  0 cm Hanging:  086 ...1"/>
    <w:basedOn w:val="a"/>
    <w:rsid w:val="00CC5032"/>
    <w:pPr>
      <w:spacing w:before="160" w:after="80" w:line="240" w:lineRule="auto"/>
      <w:ind w:left="488" w:hanging="488"/>
      <w:jc w:val="both"/>
    </w:pPr>
    <w:rPr>
      <w:rFonts w:ascii="Arial" w:eastAsia="Times New Roman" w:hAnsi="Arial" w:cs="Times New Roman"/>
      <w:color w:val="000000"/>
      <w:kern w:val="0"/>
      <w:szCs w:val="20"/>
      <w:lang w:eastAsia="el-GR"/>
      <w14:ligatures w14:val="none"/>
    </w:rPr>
  </w:style>
  <w:style w:type="paragraph" w:customStyle="1" w:styleId="xl24">
    <w:name w:val="xl24"/>
    <w:basedOn w:val="a"/>
    <w:rsid w:val="00CC5032"/>
    <w:pPr>
      <w:pBdr>
        <w:left w:val="single" w:sz="12" w:space="0" w:color="auto"/>
        <w:bottom w:val="single" w:sz="4" w:space="0" w:color="auto"/>
        <w:right w:val="single" w:sz="4" w:space="0" w:color="auto"/>
      </w:pBdr>
      <w:spacing w:before="100" w:beforeAutospacing="1" w:after="100" w:afterAutospacing="1" w:line="240" w:lineRule="auto"/>
      <w:jc w:val="center"/>
      <w:textAlignment w:val="top"/>
    </w:pPr>
    <w:rPr>
      <w:rFonts w:ascii="Arial Narrow" w:eastAsia="Arial Unicode MS" w:hAnsi="Arial Narrow" w:cs="Arial Unicode MS"/>
      <w:kern w:val="0"/>
      <w:lang w:val="en-US"/>
      <w14:ligatures w14:val="none"/>
    </w:rPr>
  </w:style>
  <w:style w:type="paragraph" w:customStyle="1" w:styleId="companyname">
    <w:name w:val="_company name"/>
    <w:basedOn w:val="a"/>
    <w:rsid w:val="00CC5032"/>
    <w:pPr>
      <w:framePr w:w="4536" w:wrap="around" w:vAnchor="page" w:hAnchor="page" w:xAlign="center" w:y="3993"/>
      <w:spacing w:after="400" w:line="240" w:lineRule="auto"/>
      <w:jc w:val="center"/>
    </w:pPr>
    <w:rPr>
      <w:rFonts w:ascii="Times New Roman" w:eastAsia="Times New Roman" w:hAnsi="Times New Roman" w:cs="Times New Roman"/>
      <w:b/>
      <w:kern w:val="0"/>
      <w:sz w:val="26"/>
      <w:szCs w:val="20"/>
      <w:lang w:val="en-US" w:eastAsia="el-GR"/>
      <w14:ligatures w14:val="none"/>
    </w:rPr>
  </w:style>
  <w:style w:type="paragraph" w:customStyle="1" w:styleId="afff0">
    <w:name w:val="Σχήματα"/>
    <w:basedOn w:val="a"/>
    <w:rsid w:val="00CC5032"/>
    <w:pPr>
      <w:spacing w:after="0" w:line="240" w:lineRule="auto"/>
    </w:pPr>
    <w:rPr>
      <w:rFonts w:ascii="Arial" w:eastAsia="Times New Roman" w:hAnsi="Arial" w:cs="Arial"/>
      <w:b/>
      <w:bCs/>
      <w:kern w:val="0"/>
      <w:szCs w:val="24"/>
      <w:lang w:eastAsia="el-GR"/>
      <w14:ligatures w14:val="none"/>
    </w:rPr>
  </w:style>
  <w:style w:type="character" w:customStyle="1" w:styleId="Charf">
    <w:name w:val="Υπογραφή Char"/>
    <w:basedOn w:val="a0"/>
    <w:link w:val="afff1"/>
    <w:semiHidden/>
    <w:rsid w:val="00CC5032"/>
    <w:rPr>
      <w:lang w:val="en-US" w:eastAsia="zh-CN"/>
    </w:rPr>
  </w:style>
  <w:style w:type="paragraph" w:styleId="afff1">
    <w:name w:val="Signature"/>
    <w:basedOn w:val="a"/>
    <w:link w:val="Charf"/>
    <w:semiHidden/>
    <w:rsid w:val="00CC5032"/>
    <w:pPr>
      <w:spacing w:after="0" w:line="240" w:lineRule="auto"/>
    </w:pPr>
    <w:rPr>
      <w:lang w:val="en-US" w:eastAsia="zh-CN"/>
    </w:rPr>
  </w:style>
  <w:style w:type="character" w:customStyle="1" w:styleId="Char13">
    <w:name w:val="Υπογραφή Char1"/>
    <w:basedOn w:val="a0"/>
    <w:uiPriority w:val="99"/>
    <w:semiHidden/>
    <w:rsid w:val="00CC5032"/>
  </w:style>
  <w:style w:type="paragraph" w:customStyle="1" w:styleId="2Arial11pt15">
    <w:name w:val="Στυλ Λίστα με κουκκίδες 2 + Arial 11 pt Διάστιχο:  15 γραμμή"/>
    <w:basedOn w:val="25"/>
    <w:autoRedefine/>
    <w:rsid w:val="00CC5032"/>
    <w:pPr>
      <w:widowControl w:val="0"/>
      <w:tabs>
        <w:tab w:val="clear" w:pos="643"/>
        <w:tab w:val="num" w:pos="720"/>
      </w:tabs>
      <w:spacing w:after="120"/>
      <w:ind w:left="720"/>
    </w:pPr>
    <w:rPr>
      <w:rFonts w:ascii="Tahoma" w:hAnsi="Tahoma"/>
      <w:lang w:val="el-GR" w:eastAsia="en-US"/>
    </w:rPr>
  </w:style>
  <w:style w:type="paragraph" w:customStyle="1" w:styleId="afff2">
    <w:name w:val="ΤΤΔ"/>
    <w:basedOn w:val="a"/>
    <w:link w:val="Charf0"/>
    <w:qFormat/>
    <w:rsid w:val="00CC5032"/>
    <w:pPr>
      <w:suppressAutoHyphens/>
      <w:spacing w:after="120" w:line="240" w:lineRule="auto"/>
      <w:ind w:left="284" w:hanging="284"/>
      <w:jc w:val="both"/>
    </w:pPr>
    <w:rPr>
      <w:rFonts w:ascii="Calibri" w:eastAsia="Times New Roman" w:hAnsi="Calibri" w:cs="Times New Roman"/>
      <w:b/>
      <w:kern w:val="0"/>
      <w:szCs w:val="24"/>
      <w:lang w:val="en-GB" w:eastAsia="zh-CN"/>
      <w14:ligatures w14:val="none"/>
    </w:rPr>
  </w:style>
  <w:style w:type="character" w:customStyle="1" w:styleId="Charf0">
    <w:name w:val="ΤΤΔ Char"/>
    <w:link w:val="afff2"/>
    <w:rsid w:val="00CC5032"/>
    <w:rPr>
      <w:rFonts w:ascii="Calibri" w:eastAsia="Times New Roman" w:hAnsi="Calibri" w:cs="Times New Roman"/>
      <w:b/>
      <w:kern w:val="0"/>
      <w:szCs w:val="24"/>
      <w:lang w:val="en-GB" w:eastAsia="zh-CN"/>
      <w14:ligatures w14:val="none"/>
    </w:rPr>
  </w:style>
  <w:style w:type="paragraph" w:customStyle="1" w:styleId="1d">
    <w:name w:val="ΤΤΔ1"/>
    <w:basedOn w:val="a"/>
    <w:link w:val="1Char0"/>
    <w:qFormat/>
    <w:rsid w:val="00CC5032"/>
    <w:pPr>
      <w:suppressAutoHyphens/>
      <w:spacing w:after="120" w:line="240" w:lineRule="auto"/>
      <w:jc w:val="both"/>
    </w:pPr>
    <w:rPr>
      <w:rFonts w:ascii="Calibri" w:eastAsia="Times New Roman" w:hAnsi="Calibri" w:cs="Times New Roman"/>
      <w:b/>
      <w:bCs/>
      <w:iCs/>
      <w:kern w:val="0"/>
      <w:szCs w:val="24"/>
      <w:u w:val="single"/>
      <w:lang w:val="en-GB" w:eastAsia="zh-CN"/>
      <w14:ligatures w14:val="none"/>
    </w:rPr>
  </w:style>
  <w:style w:type="character" w:customStyle="1" w:styleId="1Char0">
    <w:name w:val="ΤΤΔ1 Char"/>
    <w:link w:val="1d"/>
    <w:rsid w:val="00CC5032"/>
    <w:rPr>
      <w:rFonts w:ascii="Calibri" w:eastAsia="Times New Roman" w:hAnsi="Calibri" w:cs="Times New Roman"/>
      <w:b/>
      <w:bCs/>
      <w:iCs/>
      <w:kern w:val="0"/>
      <w:szCs w:val="24"/>
      <w:u w:val="single"/>
      <w:lang w:val="en-GB" w:eastAsia="zh-CN"/>
      <w14:ligatures w14:val="none"/>
    </w:rPr>
  </w:style>
  <w:style w:type="paragraph" w:customStyle="1" w:styleId="28">
    <w:name w:val="ΤΤΔ2"/>
    <w:basedOn w:val="a"/>
    <w:link w:val="2Char2"/>
    <w:qFormat/>
    <w:rsid w:val="00CC5032"/>
    <w:pPr>
      <w:suppressAutoHyphens/>
      <w:spacing w:after="120" w:line="240" w:lineRule="auto"/>
      <w:jc w:val="both"/>
    </w:pPr>
    <w:rPr>
      <w:rFonts w:ascii="Calibri" w:eastAsia="Times New Roman" w:hAnsi="Calibri" w:cs="Times New Roman"/>
      <w:b/>
      <w:bCs/>
      <w:i/>
      <w:kern w:val="0"/>
      <w:szCs w:val="24"/>
      <w:lang w:val="en-GB" w:eastAsia="zh-CN"/>
      <w14:ligatures w14:val="none"/>
    </w:rPr>
  </w:style>
  <w:style w:type="character" w:customStyle="1" w:styleId="2Char2">
    <w:name w:val="ΤΤΔ2 Char"/>
    <w:link w:val="28"/>
    <w:rsid w:val="00CC5032"/>
    <w:rPr>
      <w:rFonts w:ascii="Calibri" w:eastAsia="Times New Roman" w:hAnsi="Calibri" w:cs="Times New Roman"/>
      <w:b/>
      <w:bCs/>
      <w:i/>
      <w:kern w:val="0"/>
      <w:szCs w:val="24"/>
      <w:lang w:val="en-GB" w:eastAsia="zh-CN"/>
      <w14:ligatures w14:val="none"/>
    </w:rPr>
  </w:style>
  <w:style w:type="character" w:customStyle="1" w:styleId="DeltaViewInsertion">
    <w:name w:val="DeltaView Insertion"/>
    <w:rsid w:val="00CC5032"/>
    <w:rPr>
      <w:b/>
      <w:i/>
      <w:spacing w:val="0"/>
      <w:lang w:val="el-GR"/>
    </w:rPr>
  </w:style>
  <w:style w:type="paragraph" w:customStyle="1" w:styleId="ChapterTitle">
    <w:name w:val="ChapterTitle"/>
    <w:basedOn w:val="a"/>
    <w:next w:val="a"/>
    <w:rsid w:val="00CC5032"/>
    <w:pPr>
      <w:keepNext/>
      <w:suppressAutoHyphens/>
      <w:spacing w:before="120" w:after="360" w:line="276" w:lineRule="auto"/>
      <w:jc w:val="center"/>
    </w:pPr>
    <w:rPr>
      <w:rFonts w:ascii="Calibri" w:eastAsia="Times New Roman" w:hAnsi="Calibri" w:cs="Calibri"/>
      <w:b/>
      <w:kern w:val="1"/>
      <w:lang w:eastAsia="zh-CN"/>
      <w14:ligatures w14:val="none"/>
    </w:rPr>
  </w:style>
  <w:style w:type="character" w:customStyle="1" w:styleId="NormalBoldChar">
    <w:name w:val="NormalBold Char"/>
    <w:rsid w:val="00CC5032"/>
    <w:rPr>
      <w:rFonts w:ascii="Times New Roman" w:eastAsia="Times New Roman" w:hAnsi="Times New Roman" w:cs="Times New Roman"/>
      <w:b/>
      <w:sz w:val="24"/>
      <w:lang w:val="el-GR"/>
    </w:rPr>
  </w:style>
  <w:style w:type="paragraph" w:customStyle="1" w:styleId="SectionTitle">
    <w:name w:val="SectionTitle"/>
    <w:basedOn w:val="a"/>
    <w:next w:val="1"/>
    <w:rsid w:val="00CC5032"/>
    <w:pPr>
      <w:keepNext/>
      <w:suppressAutoHyphens/>
      <w:spacing w:before="120" w:after="360" w:line="276" w:lineRule="auto"/>
      <w:ind w:firstLine="397"/>
      <w:jc w:val="center"/>
    </w:pPr>
    <w:rPr>
      <w:rFonts w:ascii="Calibri" w:eastAsia="Times New Roman" w:hAnsi="Calibri" w:cs="Calibri"/>
      <w:b/>
      <w:smallCaps/>
      <w:kern w:val="1"/>
      <w:sz w:val="28"/>
      <w:lang w:eastAsia="zh-CN"/>
      <w14:ligatures w14:val="none"/>
    </w:rPr>
  </w:style>
  <w:style w:type="paragraph" w:customStyle="1" w:styleId="Normaltbl">
    <w:name w:val="Normal_tbl"/>
    <w:basedOn w:val="a"/>
    <w:rsid w:val="00CC5032"/>
    <w:pPr>
      <w:widowControl w:val="0"/>
      <w:suppressAutoHyphens/>
      <w:overflowPunct w:val="0"/>
      <w:autoSpaceDE w:val="0"/>
      <w:spacing w:before="120" w:after="120" w:line="288" w:lineRule="atLeast"/>
      <w:ind w:hanging="720"/>
      <w:jc w:val="both"/>
      <w:textAlignment w:val="baseline"/>
    </w:pPr>
    <w:rPr>
      <w:rFonts w:ascii="Times New Roman" w:eastAsia="Times New Roman" w:hAnsi="Times New Roman" w:cs="Calibri"/>
      <w:kern w:val="0"/>
      <w:sz w:val="26"/>
      <w:szCs w:val="20"/>
      <w:lang w:val="en-US" w:bidi="en-US"/>
      <w14:ligatures w14:val="none"/>
    </w:rPr>
  </w:style>
  <w:style w:type="paragraph" w:customStyle="1" w:styleId="xl63">
    <w:name w:val="xl63"/>
    <w:basedOn w:val="a"/>
    <w:rsid w:val="00CC5032"/>
    <w:pPr>
      <w:spacing w:before="100" w:beforeAutospacing="1" w:after="100" w:afterAutospacing="1" w:line="240" w:lineRule="auto"/>
      <w:ind w:hanging="720"/>
    </w:pPr>
    <w:rPr>
      <w:rFonts w:ascii="Times New Roman" w:eastAsia="Times New Roman" w:hAnsi="Times New Roman" w:cs="Times New Roman"/>
      <w:kern w:val="0"/>
      <w:sz w:val="24"/>
      <w:szCs w:val="24"/>
      <w:lang w:eastAsia="el-GR"/>
      <w14:ligatures w14:val="none"/>
    </w:rPr>
  </w:style>
  <w:style w:type="paragraph" w:customStyle="1" w:styleId="xl64">
    <w:name w:val="xl64"/>
    <w:basedOn w:val="a"/>
    <w:rsid w:val="00CC5032"/>
    <w:pPr>
      <w:spacing w:before="100" w:beforeAutospacing="1" w:after="100" w:afterAutospacing="1" w:line="240" w:lineRule="auto"/>
      <w:ind w:hanging="720"/>
    </w:pPr>
    <w:rPr>
      <w:rFonts w:ascii="Times New Roman" w:eastAsia="Times New Roman" w:hAnsi="Times New Roman" w:cs="Times New Roman"/>
      <w:kern w:val="0"/>
      <w:sz w:val="24"/>
      <w:szCs w:val="24"/>
      <w:lang w:eastAsia="el-GR"/>
      <w14:ligatures w14:val="none"/>
    </w:rPr>
  </w:style>
  <w:style w:type="paragraph" w:customStyle="1" w:styleId="xl65">
    <w:name w:val="xl65"/>
    <w:basedOn w:val="a"/>
    <w:rsid w:val="00CC5032"/>
    <w:pPr>
      <w:spacing w:before="100" w:beforeAutospacing="1" w:after="100" w:afterAutospacing="1" w:line="240" w:lineRule="auto"/>
      <w:ind w:hanging="720"/>
      <w:jc w:val="center"/>
    </w:pPr>
    <w:rPr>
      <w:rFonts w:ascii="Times New Roman" w:eastAsia="Times New Roman" w:hAnsi="Times New Roman" w:cs="Times New Roman"/>
      <w:b/>
      <w:bCs/>
      <w:kern w:val="0"/>
      <w:sz w:val="24"/>
      <w:szCs w:val="24"/>
      <w:lang w:eastAsia="el-GR"/>
      <w14:ligatures w14:val="none"/>
    </w:rPr>
  </w:style>
  <w:style w:type="paragraph" w:customStyle="1" w:styleId="xl66">
    <w:name w:val="xl66"/>
    <w:basedOn w:val="a"/>
    <w:rsid w:val="00CC5032"/>
    <w:pPr>
      <w:spacing w:before="100" w:beforeAutospacing="1" w:after="100" w:afterAutospacing="1" w:line="240" w:lineRule="auto"/>
      <w:ind w:hanging="720"/>
      <w:jc w:val="center"/>
    </w:pPr>
    <w:rPr>
      <w:rFonts w:ascii="Times New Roman" w:eastAsia="Times New Roman" w:hAnsi="Times New Roman" w:cs="Times New Roman"/>
      <w:b/>
      <w:bCs/>
      <w:kern w:val="0"/>
      <w:sz w:val="24"/>
      <w:szCs w:val="24"/>
      <w:lang w:eastAsia="el-GR"/>
      <w14:ligatures w14:val="none"/>
    </w:rPr>
  </w:style>
  <w:style w:type="paragraph" w:customStyle="1" w:styleId="ChapTest">
    <w:name w:val="ChapTest"/>
    <w:basedOn w:val="1"/>
    <w:link w:val="ChapTestChar"/>
    <w:qFormat/>
    <w:rsid w:val="00CC5032"/>
    <w:pPr>
      <w:keepNext w:val="0"/>
      <w:keepLines w:val="0"/>
      <w:spacing w:before="0" w:after="120" w:line="276" w:lineRule="auto"/>
      <w:ind w:left="360" w:hanging="360"/>
      <w:jc w:val="both"/>
    </w:pPr>
    <w:rPr>
      <w:rFonts w:ascii="Arial" w:eastAsia="Times New Roman" w:hAnsi="Arial" w:cs="Times New Roman"/>
      <w:b/>
      <w:bCs/>
      <w:iCs/>
      <w:color w:val="000000"/>
      <w:kern w:val="32"/>
      <w:sz w:val="24"/>
      <w:szCs w:val="24"/>
      <w:lang w:val="en-US"/>
      <w14:ligatures w14:val="none"/>
    </w:rPr>
  </w:style>
  <w:style w:type="character" w:customStyle="1" w:styleId="ChapTestChar">
    <w:name w:val="ChapTest Char"/>
    <w:link w:val="ChapTest"/>
    <w:rsid w:val="00CC5032"/>
    <w:rPr>
      <w:rFonts w:ascii="Arial" w:eastAsia="Times New Roman" w:hAnsi="Arial" w:cs="Times New Roman"/>
      <w:b/>
      <w:bCs/>
      <w:iCs/>
      <w:color w:val="000000"/>
      <w:kern w:val="32"/>
      <w:sz w:val="24"/>
      <w:szCs w:val="24"/>
      <w:lang w:val="en-US"/>
      <w14:ligatures w14:val="none"/>
    </w:rPr>
  </w:style>
  <w:style w:type="paragraph" w:customStyle="1" w:styleId="1e">
    <w:name w:val="Κείμενο μακροεντολής1"/>
    <w:rsid w:val="00CC5032"/>
    <w:pPr>
      <w:widowControl w:val="0"/>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spacing w:after="120" w:line="276" w:lineRule="auto"/>
      <w:ind w:hanging="720"/>
      <w:jc w:val="both"/>
      <w:textAlignment w:val="baseline"/>
    </w:pPr>
    <w:rPr>
      <w:rFonts w:ascii="Courier New" w:eastAsia="Arial" w:hAnsi="Courier New" w:cs="Calibri"/>
      <w:kern w:val="0"/>
      <w:sz w:val="20"/>
      <w:szCs w:val="20"/>
      <w:lang w:eastAsia="ar-SA"/>
      <w14:ligatures w14:val="none"/>
    </w:rPr>
  </w:style>
  <w:style w:type="character" w:customStyle="1" w:styleId="FontStyle86">
    <w:name w:val="Font Style86"/>
    <w:rsid w:val="00CC5032"/>
    <w:rPr>
      <w:rFonts w:ascii="Arial Narrow" w:hAnsi="Arial Narrow" w:cs="Arial Narrow"/>
      <w:b/>
      <w:bCs/>
      <w:color w:val="000000"/>
      <w:sz w:val="20"/>
    </w:rPr>
  </w:style>
  <w:style w:type="paragraph" w:customStyle="1" w:styleId="Style12">
    <w:name w:val="Style12"/>
    <w:basedOn w:val="a"/>
    <w:rsid w:val="00CC5032"/>
    <w:pPr>
      <w:widowControl w:val="0"/>
      <w:suppressAutoHyphens/>
      <w:autoSpaceDE w:val="0"/>
      <w:spacing w:after="0" w:line="291" w:lineRule="exact"/>
      <w:ind w:hanging="720"/>
      <w:jc w:val="both"/>
    </w:pPr>
    <w:rPr>
      <w:rFonts w:ascii="Arial Narrow" w:eastAsia="Times New Roman" w:hAnsi="Arial Narrow" w:cs="Arial Narrow"/>
      <w:kern w:val="0"/>
      <w:sz w:val="24"/>
      <w:szCs w:val="24"/>
      <w:lang w:val="en-US" w:eastAsia="ar-SA"/>
      <w14:ligatures w14:val="none"/>
    </w:rPr>
  </w:style>
  <w:style w:type="character" w:customStyle="1" w:styleId="Charf1">
    <w:name w:val="Χάρτης εγγράφου Char"/>
    <w:basedOn w:val="a0"/>
    <w:link w:val="afff3"/>
    <w:uiPriority w:val="99"/>
    <w:semiHidden/>
    <w:rsid w:val="00CC5032"/>
    <w:rPr>
      <w:rFonts w:ascii="Tahoma" w:eastAsia="Calibri" w:hAnsi="Tahoma" w:cs="Tahoma"/>
      <w:sz w:val="16"/>
      <w:szCs w:val="16"/>
    </w:rPr>
  </w:style>
  <w:style w:type="paragraph" w:styleId="afff3">
    <w:name w:val="Document Map"/>
    <w:basedOn w:val="a"/>
    <w:link w:val="Charf1"/>
    <w:uiPriority w:val="99"/>
    <w:semiHidden/>
    <w:unhideWhenUsed/>
    <w:rsid w:val="00CC5032"/>
    <w:pPr>
      <w:spacing w:after="200" w:line="276" w:lineRule="auto"/>
      <w:ind w:hanging="720"/>
      <w:jc w:val="both"/>
    </w:pPr>
    <w:rPr>
      <w:rFonts w:ascii="Tahoma" w:eastAsia="Calibri" w:hAnsi="Tahoma" w:cs="Tahoma"/>
      <w:sz w:val="16"/>
      <w:szCs w:val="16"/>
    </w:rPr>
  </w:style>
  <w:style w:type="character" w:customStyle="1" w:styleId="Char14">
    <w:name w:val="Χάρτης εγγράφου Char1"/>
    <w:basedOn w:val="a0"/>
    <w:uiPriority w:val="99"/>
    <w:semiHidden/>
    <w:rsid w:val="00CC5032"/>
    <w:rPr>
      <w:rFonts w:ascii="Segoe UI" w:hAnsi="Segoe UI" w:cs="Segoe UI"/>
      <w:sz w:val="16"/>
      <w:szCs w:val="16"/>
    </w:rPr>
  </w:style>
  <w:style w:type="character" w:customStyle="1" w:styleId="x2">
    <w:name w:val="x2"/>
    <w:basedOn w:val="a0"/>
    <w:rsid w:val="00CC5032"/>
  </w:style>
  <w:style w:type="paragraph" w:customStyle="1" w:styleId="yiv0731535859msonormal">
    <w:name w:val="yiv0731535859msonormal"/>
    <w:basedOn w:val="a"/>
    <w:rsid w:val="00CC5032"/>
    <w:pPr>
      <w:spacing w:before="100" w:beforeAutospacing="1" w:after="100" w:afterAutospacing="1" w:line="240" w:lineRule="auto"/>
      <w:ind w:hanging="720"/>
    </w:pPr>
    <w:rPr>
      <w:rFonts w:ascii="Times New Roman" w:eastAsia="Times New Roman" w:hAnsi="Times New Roman" w:cs="Times New Roman"/>
      <w:kern w:val="0"/>
      <w:sz w:val="24"/>
      <w:szCs w:val="24"/>
      <w:lang w:eastAsia="el-GR"/>
      <w14:ligatures w14:val="none"/>
    </w:rPr>
  </w:style>
  <w:style w:type="paragraph" w:styleId="afff4">
    <w:name w:val="Block Text"/>
    <w:basedOn w:val="a"/>
    <w:rsid w:val="00CC5032"/>
    <w:pPr>
      <w:spacing w:after="0" w:line="240" w:lineRule="auto"/>
      <w:ind w:left="851" w:right="56" w:hanging="851"/>
      <w:jc w:val="both"/>
    </w:pPr>
    <w:rPr>
      <w:rFonts w:ascii="Arial" w:eastAsia="Times New Roman" w:hAnsi="Arial" w:cs="Times New Roman"/>
      <w:b/>
      <w:kern w:val="0"/>
      <w:szCs w:val="20"/>
      <w:lang w:eastAsia="el-GR"/>
      <w14:ligatures w14:val="none"/>
    </w:rPr>
  </w:style>
  <w:style w:type="table" w:styleId="-3">
    <w:name w:val="Light List Accent 3"/>
    <w:basedOn w:val="a1"/>
    <w:uiPriority w:val="61"/>
    <w:rsid w:val="00CC5032"/>
    <w:pPr>
      <w:spacing w:after="0" w:line="240" w:lineRule="auto"/>
    </w:pPr>
    <w:rPr>
      <w:rFonts w:ascii="Times New Roman" w:eastAsia="Times New Roman" w:hAnsi="Times New Roman" w:cs="Times New Roman"/>
      <w:kern w:val="0"/>
      <w:sz w:val="20"/>
      <w:szCs w:val="20"/>
      <w:lang w:eastAsia="el-GR"/>
      <w14:ligatures w14:val="none"/>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afff5">
    <w:name w:val="TOC Heading"/>
    <w:basedOn w:val="1"/>
    <w:next w:val="a"/>
    <w:uiPriority w:val="39"/>
    <w:semiHidden/>
    <w:unhideWhenUsed/>
    <w:qFormat/>
    <w:rsid w:val="00CC5032"/>
    <w:pPr>
      <w:spacing w:before="480" w:after="0" w:line="276" w:lineRule="auto"/>
      <w:outlineLvl w:val="9"/>
    </w:pPr>
    <w:rPr>
      <w:rFonts w:ascii="Cambria" w:eastAsia="Times New Roman" w:hAnsi="Cambria" w:cs="Times New Roman"/>
      <w:b/>
      <w:bCs/>
      <w:color w:val="365F91"/>
      <w:kern w:val="0"/>
      <w:sz w:val="28"/>
      <w:szCs w:val="28"/>
      <w14:ligatures w14:val="none"/>
    </w:rPr>
  </w:style>
  <w:style w:type="numbering" w:customStyle="1" w:styleId="NoList1">
    <w:name w:val="No List1"/>
    <w:next w:val="a2"/>
    <w:uiPriority w:val="99"/>
    <w:semiHidden/>
    <w:unhideWhenUsed/>
    <w:rsid w:val="00CC5032"/>
  </w:style>
  <w:style w:type="paragraph" w:styleId="afff6">
    <w:name w:val="Plain Text"/>
    <w:basedOn w:val="a"/>
    <w:link w:val="Charf2"/>
    <w:rsid w:val="00CC5032"/>
    <w:pPr>
      <w:spacing w:after="0" w:line="240" w:lineRule="auto"/>
    </w:pPr>
    <w:rPr>
      <w:rFonts w:ascii="Courier New" w:eastAsia="Times New Roman" w:hAnsi="Courier New" w:cs="Times New Roman"/>
      <w:kern w:val="0"/>
      <w:sz w:val="20"/>
      <w:szCs w:val="20"/>
      <w:lang w:val="en-GB" w:eastAsia="zh-CN"/>
      <w14:ligatures w14:val="none"/>
    </w:rPr>
  </w:style>
  <w:style w:type="character" w:customStyle="1" w:styleId="Charf2">
    <w:name w:val="Απλό κείμενο Char"/>
    <w:basedOn w:val="a0"/>
    <w:link w:val="afff6"/>
    <w:rsid w:val="00CC5032"/>
    <w:rPr>
      <w:rFonts w:ascii="Courier New" w:eastAsia="Times New Roman" w:hAnsi="Courier New" w:cs="Times New Roman"/>
      <w:kern w:val="0"/>
      <w:sz w:val="20"/>
      <w:szCs w:val="20"/>
      <w:lang w:val="en-GB" w:eastAsia="zh-CN"/>
      <w14:ligatures w14:val="none"/>
    </w:rPr>
  </w:style>
  <w:style w:type="paragraph" w:customStyle="1" w:styleId="FR1">
    <w:name w:val="FR1"/>
    <w:rsid w:val="00CC5032"/>
    <w:pPr>
      <w:widowControl w:val="0"/>
      <w:autoSpaceDE w:val="0"/>
      <w:autoSpaceDN w:val="0"/>
      <w:adjustRightInd w:val="0"/>
      <w:spacing w:after="0" w:line="240" w:lineRule="auto"/>
      <w:ind w:left="1120"/>
    </w:pPr>
    <w:rPr>
      <w:rFonts w:ascii="Times New Roman" w:eastAsia="Times New Roman" w:hAnsi="Times New Roman" w:cs="Times New Roman"/>
      <w:kern w:val="0"/>
      <w:sz w:val="32"/>
      <w:szCs w:val="20"/>
      <w:lang w:eastAsia="el-GR"/>
      <w14:ligatures w14:val="none"/>
    </w:rPr>
  </w:style>
  <w:style w:type="paragraph" w:customStyle="1" w:styleId="afff7">
    <w:name w:val="ΚΕΛΙΑ"/>
    <w:basedOn w:val="a"/>
    <w:rsid w:val="00CC5032"/>
    <w:pPr>
      <w:spacing w:before="60" w:after="0" w:line="360" w:lineRule="auto"/>
      <w:ind w:left="113" w:right="57"/>
    </w:pPr>
    <w:rPr>
      <w:rFonts w:ascii="Verdana" w:eastAsia="Times New Roman" w:hAnsi="Verdana" w:cs="Times New Roman"/>
      <w:kern w:val="0"/>
      <w:sz w:val="18"/>
      <w:szCs w:val="20"/>
      <w:lang w:eastAsia="el-GR"/>
      <w14:ligatures w14:val="none"/>
    </w:rPr>
  </w:style>
  <w:style w:type="table" w:customStyle="1" w:styleId="TableGrid1">
    <w:name w:val="Table Grid1"/>
    <w:basedOn w:val="a1"/>
    <w:next w:val="affa"/>
    <w:uiPriority w:val="59"/>
    <w:rsid w:val="00CC5032"/>
    <w:pPr>
      <w:spacing w:after="0" w:line="240" w:lineRule="auto"/>
    </w:pPr>
    <w:rPr>
      <w:rFonts w:ascii="Times New Roman" w:eastAsia="Times New Roman" w:hAnsi="Times New Roman" w:cs="Times New Roman"/>
      <w:kern w:val="0"/>
      <w:sz w:val="20"/>
      <w:szCs w:val="20"/>
      <w:lang w:eastAsia="el-GR"/>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TML">
    <w:name w:val="HTML Cite"/>
    <w:rsid w:val="00CC5032"/>
    <w:rPr>
      <w:i/>
      <w:iCs/>
    </w:rPr>
  </w:style>
  <w:style w:type="paragraph" w:customStyle="1" w:styleId="PPEbase">
    <w:name w:val="PPE base"/>
    <w:basedOn w:val="a"/>
    <w:rsid w:val="00CC5032"/>
    <w:pPr>
      <w:widowControl w:val="0"/>
      <w:suppressAutoHyphens/>
      <w:autoSpaceDE w:val="0"/>
      <w:spacing w:after="120" w:line="360" w:lineRule="auto"/>
      <w:ind w:firstLine="284"/>
      <w:jc w:val="both"/>
    </w:pPr>
    <w:rPr>
      <w:rFonts w:ascii="Tahoma" w:eastAsia="Times New Roman" w:hAnsi="Tahoma" w:cs="Tahoma"/>
      <w:color w:val="000000"/>
      <w:kern w:val="0"/>
      <w:sz w:val="20"/>
      <w:szCs w:val="20"/>
      <w:lang w:eastAsia="ar-SA"/>
      <w14:ligatures w14:val="none"/>
    </w:rPr>
  </w:style>
  <w:style w:type="paragraph" w:customStyle="1" w:styleId="para3">
    <w:name w:val="para3"/>
    <w:basedOn w:val="a"/>
    <w:rsid w:val="00CC5032"/>
    <w:pPr>
      <w:spacing w:after="120" w:line="240" w:lineRule="atLeast"/>
      <w:ind w:left="454" w:hanging="454"/>
      <w:jc w:val="both"/>
    </w:pPr>
    <w:rPr>
      <w:rFonts w:ascii="MS Sans Serif" w:eastAsia="Times New Roman" w:hAnsi="MS Sans Serif" w:cs="Times New Roman"/>
      <w:kern w:val="0"/>
      <w:sz w:val="28"/>
      <w:szCs w:val="20"/>
      <w:lang w:val="en-US"/>
      <w14:ligatures w14:val="none"/>
    </w:rPr>
  </w:style>
  <w:style w:type="character" w:customStyle="1" w:styleId="BodyText3Char1">
    <w:name w:val="Body Text 3 Char1"/>
    <w:uiPriority w:val="99"/>
    <w:semiHidden/>
    <w:rsid w:val="00CC5032"/>
    <w:rPr>
      <w:rFonts w:ascii="Calibri" w:hAnsi="Calibri" w:cs="Calibri"/>
      <w:sz w:val="16"/>
      <w:szCs w:val="16"/>
      <w:lang w:val="en-GB" w:eastAsia="zh-CN"/>
    </w:rPr>
  </w:style>
  <w:style w:type="character" w:customStyle="1" w:styleId="fontstyle01">
    <w:name w:val="fontstyle01"/>
    <w:basedOn w:val="a0"/>
    <w:rsid w:val="00CC5032"/>
    <w:rPr>
      <w:rFonts w:ascii="Calibri" w:hAnsi="Calibri" w:cs="Calibri" w:hint="default"/>
      <w:b/>
      <w:bCs/>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thingwaterprofiles.gr"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thingwaterprofiles.g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bathingwaterprofiles.gr/" TargetMode="External"/><Relationship Id="rId4" Type="http://schemas.openxmlformats.org/officeDocument/2006/relationships/webSettings" Target="webSettings.xml"/><Relationship Id="rId9" Type="http://schemas.openxmlformats.org/officeDocument/2006/relationships/hyperlink" Target="http://www.bathingwaterprofiles.g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42</Pages>
  <Words>17347</Words>
  <Characters>93674</Characters>
  <Application>Microsoft Office Word</Application>
  <DocSecurity>0</DocSecurity>
  <Lines>780</Lines>
  <Paragraphs>221</Paragraphs>
  <ScaleCrop>false</ScaleCrop>
  <Company>Microsoft</Company>
  <LinksUpToDate>false</LinksUpToDate>
  <CharactersWithSpaces>110800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ΓΚΟΛΦΙΝΟΠΟΥΛΟΣ ΣΠΥΡΙΔΩΝ</dc:creator>
  <cp:keywords/>
  <dc:description/>
  <cp:lastModifiedBy>ΓΚΟΛΦΙΝΟΠΟΥΛΟΣ ΣΠΥΡΙΔΩΝ</cp:lastModifiedBy>
  <cp:revision>1</cp:revision>
  <dcterms:created xsi:type="dcterms:W3CDTF">2024-04-11T10:11:00Z</dcterms:created>
  <dcterms:modified xsi:type="dcterms:W3CDTF">2024-04-11T10:11:00Z</dcterms:modified>
</cp:coreProperties>
</file>